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EC846B" w14:textId="77777777" w:rsidR="00D50D36" w:rsidRPr="00D50D36" w:rsidRDefault="00D50D36" w:rsidP="00032D5D">
      <w:pPr>
        <w:widowControl w:val="0"/>
        <w:ind w:right="-7" w:firstLine="567"/>
        <w:jc w:val="right"/>
        <w:rPr>
          <w:rFonts w:ascii="GHEA Grapalat" w:hAnsi="GHEA Grapalat" w:cs="Sylfaen"/>
          <w:i/>
          <w:u w:val="single"/>
        </w:rPr>
      </w:pPr>
    </w:p>
    <w:p w14:paraId="31A0F3C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06B5239D" w14:textId="765F2C0F" w:rsidR="00642EFE" w:rsidRPr="00BA7128" w:rsidRDefault="00642EFE" w:rsidP="00032D5D">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A34892">
        <w:rPr>
          <w:rFonts w:ascii="GHEA Grapalat" w:hAnsi="GHEA Grapalat"/>
          <w:i w:val="0"/>
          <w:sz w:val="24"/>
          <w:szCs w:val="24"/>
        </w:rPr>
        <w:t>ЗАПРОСА КОТИРОВОК</w:t>
      </w:r>
      <w:r w:rsidR="00A34892">
        <w:rPr>
          <w:rStyle w:val="FootnoteReference"/>
          <w:rFonts w:ascii="GHEA Grapalat" w:hAnsi="GHEA Grapalat"/>
          <w:i w:val="0"/>
          <w:sz w:val="24"/>
          <w:szCs w:val="24"/>
        </w:rPr>
        <w:t xml:space="preserve"> </w:t>
      </w:r>
      <w:r w:rsidR="00BA7128">
        <w:rPr>
          <w:rStyle w:val="FootnoteReference"/>
          <w:rFonts w:ascii="GHEA Grapalat" w:hAnsi="GHEA Grapalat"/>
          <w:i w:val="0"/>
          <w:sz w:val="24"/>
          <w:szCs w:val="24"/>
        </w:rPr>
        <w:footnoteReference w:customMarkFollows="1" w:id="1"/>
        <w:t>*</w:t>
      </w:r>
    </w:p>
    <w:p w14:paraId="6E23FD59" w14:textId="77777777" w:rsidR="00642EFE" w:rsidRPr="009044F1" w:rsidRDefault="00642EFE" w:rsidP="00032D5D">
      <w:pPr>
        <w:pStyle w:val="BodyTextIndent"/>
        <w:widowControl w:val="0"/>
        <w:spacing w:line="240" w:lineRule="auto"/>
        <w:ind w:firstLine="0"/>
        <w:jc w:val="center"/>
        <w:rPr>
          <w:rFonts w:ascii="GHEA Grapalat" w:hAnsi="GHEA Grapalat"/>
          <w:i w:val="0"/>
          <w:sz w:val="24"/>
          <w:szCs w:val="24"/>
        </w:rPr>
      </w:pPr>
    </w:p>
    <w:p w14:paraId="75BB2BD3" w14:textId="1C8A58BD" w:rsidR="0091042F" w:rsidRPr="00601797" w:rsidRDefault="00642EFE" w:rsidP="00032D5D">
      <w:pPr>
        <w:pStyle w:val="BodyTextIndent"/>
        <w:widowControl w:val="0"/>
        <w:spacing w:line="240" w:lineRule="auto"/>
        <w:ind w:firstLine="0"/>
        <w:jc w:val="center"/>
        <w:rPr>
          <w:rFonts w:ascii="GHEA Grapalat" w:hAnsi="GHEA Grapalat"/>
          <w:i w:val="0"/>
          <w:color w:val="FF000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Pr="00601797">
        <w:rPr>
          <w:rFonts w:ascii="GHEA Grapalat" w:hAnsi="GHEA Grapalat"/>
          <w:i w:val="0"/>
          <w:color w:val="FF0000"/>
          <w:sz w:val="24"/>
          <w:szCs w:val="24"/>
        </w:rPr>
        <w:t>"</w:t>
      </w:r>
      <w:r w:rsidR="00816BEB">
        <w:rPr>
          <w:rFonts w:ascii="GHEA Grapalat" w:hAnsi="GHEA Grapalat"/>
          <w:i w:val="0"/>
          <w:color w:val="FF0000"/>
          <w:sz w:val="24"/>
          <w:szCs w:val="24"/>
          <w:lang w:val="hy-AM"/>
        </w:rPr>
        <w:t>05</w:t>
      </w:r>
      <w:r w:rsidRPr="00601797">
        <w:rPr>
          <w:rFonts w:ascii="GHEA Grapalat" w:hAnsi="GHEA Grapalat"/>
          <w:i w:val="0"/>
          <w:color w:val="FF0000"/>
          <w:sz w:val="24"/>
          <w:szCs w:val="24"/>
        </w:rPr>
        <w:t>" "</w:t>
      </w:r>
      <w:r w:rsidR="000C2441">
        <w:rPr>
          <w:rFonts w:ascii="GHEA Grapalat" w:hAnsi="GHEA Grapalat"/>
          <w:i w:val="0"/>
          <w:color w:val="FF0000"/>
          <w:sz w:val="24"/>
          <w:szCs w:val="24"/>
          <w:lang w:val="hy-AM"/>
        </w:rPr>
        <w:t>0</w:t>
      </w:r>
      <w:r w:rsidR="00C570D9">
        <w:rPr>
          <w:rFonts w:ascii="GHEA Grapalat" w:hAnsi="GHEA Grapalat"/>
          <w:i w:val="0"/>
          <w:color w:val="FF0000"/>
          <w:sz w:val="24"/>
          <w:szCs w:val="24"/>
          <w:lang w:val="hy-AM"/>
        </w:rPr>
        <w:t>6</w:t>
      </w:r>
      <w:r w:rsidRPr="00601797">
        <w:rPr>
          <w:rFonts w:ascii="GHEA Grapalat" w:hAnsi="GHEA Grapalat"/>
          <w:i w:val="0"/>
          <w:color w:val="FF0000"/>
          <w:sz w:val="24"/>
          <w:szCs w:val="24"/>
        </w:rPr>
        <w:t xml:space="preserve">" </w:t>
      </w:r>
      <w:r w:rsidR="009141E0">
        <w:rPr>
          <w:rFonts w:ascii="GHEA Grapalat" w:hAnsi="GHEA Grapalat"/>
          <w:i w:val="0"/>
          <w:color w:val="FF0000"/>
          <w:sz w:val="24"/>
          <w:szCs w:val="24"/>
        </w:rPr>
        <w:t>202</w:t>
      </w:r>
      <w:r w:rsidR="000C2441">
        <w:rPr>
          <w:rFonts w:ascii="GHEA Grapalat" w:hAnsi="GHEA Grapalat"/>
          <w:i w:val="0"/>
          <w:color w:val="FF0000"/>
          <w:sz w:val="24"/>
          <w:szCs w:val="24"/>
          <w:lang w:val="hy-AM"/>
        </w:rPr>
        <w:t>5</w:t>
      </w:r>
      <w:r w:rsidR="00AA7117" w:rsidRPr="00601797">
        <w:rPr>
          <w:rFonts w:ascii="GHEA Grapalat" w:hAnsi="GHEA Grapalat"/>
          <w:i w:val="0"/>
          <w:color w:val="FF0000"/>
          <w:sz w:val="24"/>
          <w:szCs w:val="24"/>
        </w:rPr>
        <w:t xml:space="preserve"> </w:t>
      </w:r>
      <w:r w:rsidRPr="00601797">
        <w:rPr>
          <w:rFonts w:ascii="GHEA Grapalat" w:hAnsi="GHEA Grapalat"/>
          <w:i w:val="0"/>
          <w:color w:val="FF0000"/>
          <w:sz w:val="24"/>
          <w:szCs w:val="24"/>
        </w:rPr>
        <w:t>года "</w:t>
      </w:r>
      <w:r w:rsidR="00601797" w:rsidRPr="00601797">
        <w:rPr>
          <w:rFonts w:ascii="GHEA Grapalat" w:hAnsi="GHEA Grapalat"/>
          <w:i w:val="0"/>
          <w:color w:val="FF0000"/>
          <w:sz w:val="24"/>
          <w:szCs w:val="24"/>
        </w:rPr>
        <w:t>2</w:t>
      </w:r>
      <w:r w:rsidRPr="00601797">
        <w:rPr>
          <w:rFonts w:ascii="GHEA Grapalat" w:hAnsi="GHEA Grapalat"/>
          <w:i w:val="0"/>
          <w:color w:val="FF0000"/>
          <w:sz w:val="24"/>
          <w:szCs w:val="24"/>
        </w:rPr>
        <w:t xml:space="preserve">" </w:t>
      </w:r>
    </w:p>
    <w:p w14:paraId="288D3E75" w14:textId="28B328F7" w:rsidR="0091042F" w:rsidRPr="009044F1" w:rsidRDefault="0006703E" w:rsidP="00032D5D">
      <w:pPr>
        <w:pStyle w:val="BodyTextIndent"/>
        <w:widowControl w:val="0"/>
        <w:spacing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601797">
        <w:rPr>
          <w:rFonts w:ascii="GHEA Grapalat" w:hAnsi="GHEA Grapalat"/>
          <w:i w:val="0"/>
          <w:sz w:val="24"/>
          <w:szCs w:val="24"/>
        </w:rPr>
        <w:t>EQ-</w:t>
      </w:r>
      <w:r w:rsidR="005F1514">
        <w:rPr>
          <w:rFonts w:ascii="GHEA Grapalat" w:hAnsi="GHEA Grapalat"/>
          <w:i w:val="0"/>
          <w:sz w:val="24"/>
          <w:szCs w:val="24"/>
        </w:rPr>
        <w:t>GHAShDzB-</w:t>
      </w:r>
      <w:r w:rsidR="00C570D9">
        <w:rPr>
          <w:rFonts w:ascii="GHEA Grapalat" w:hAnsi="GHEA Grapalat"/>
          <w:i w:val="0"/>
          <w:sz w:val="24"/>
          <w:szCs w:val="24"/>
        </w:rPr>
        <w:t>25/109</w:t>
      </w:r>
    </w:p>
    <w:p w14:paraId="4DA1CB45" w14:textId="77777777" w:rsidR="0091042F" w:rsidRPr="009044F1" w:rsidRDefault="0091042F" w:rsidP="00032D5D">
      <w:pPr>
        <w:pStyle w:val="BodyTextIndent"/>
        <w:widowControl w:val="0"/>
        <w:spacing w:line="240" w:lineRule="auto"/>
        <w:rPr>
          <w:rFonts w:ascii="GHEA Grapalat" w:hAnsi="GHEA Grapalat"/>
          <w:i w:val="0"/>
          <w:sz w:val="24"/>
          <w:szCs w:val="24"/>
        </w:rPr>
      </w:pPr>
    </w:p>
    <w:p w14:paraId="78B9F6A4" w14:textId="3E0AF4DD" w:rsidR="00642EFE" w:rsidRPr="009044F1" w:rsidRDefault="00601797" w:rsidP="00032D5D">
      <w:pPr>
        <w:pStyle w:val="BodyTextIndent"/>
        <w:widowControl w:val="0"/>
        <w:spacing w:line="240" w:lineRule="auto"/>
        <w:ind w:firstLine="0"/>
        <w:rPr>
          <w:rFonts w:ascii="GHEA Grapalat" w:hAnsi="GHEA Grapalat"/>
          <w:i w:val="0"/>
          <w:sz w:val="24"/>
          <w:szCs w:val="24"/>
        </w:rPr>
      </w:pPr>
      <w:r w:rsidRPr="00601797">
        <w:rPr>
          <w:rFonts w:ascii="GHEA Grapalat" w:hAnsi="GHEA Grapalat"/>
          <w:i w:val="0"/>
          <w:sz w:val="24"/>
          <w:szCs w:val="24"/>
        </w:rPr>
        <w:t xml:space="preserve">Заказчик мэрия г.Еревана, находящийся по адресу находящийся по адресу:  РА, г.Ереван, ул. Аргишти 1 </w:t>
      </w:r>
      <w:r w:rsidR="00A34892">
        <w:rPr>
          <w:rFonts w:ascii="GHEA Grapalat" w:hAnsi="GHEA Grapalat"/>
          <w:i w:val="0"/>
          <w:sz w:val="24"/>
          <w:szCs w:val="24"/>
        </w:rPr>
        <w:t>запроса котировок</w:t>
      </w:r>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 посредством системы электронных закупок Armeps (</w:t>
      </w:r>
      <w:r>
        <w:fldChar w:fldCharType="begin"/>
      </w:r>
      <w:r>
        <w:instrText xml:space="preserve"> HYPERLINK "http://www.armeps.am/" \h </w:instrText>
      </w:r>
      <w:r>
        <w:fldChar w:fldCharType="separate"/>
      </w:r>
      <w:r w:rsidR="00642EFE" w:rsidRPr="009044F1">
        <w:rPr>
          <w:rFonts w:ascii="GHEA Grapalat" w:hAnsi="GHEA Grapalat"/>
          <w:i w:val="0"/>
          <w:sz w:val="24"/>
          <w:szCs w:val="24"/>
        </w:rPr>
        <w:t>www.armeps.am</w:t>
      </w:r>
      <w:r>
        <w:rPr>
          <w:rFonts w:ascii="GHEA Grapalat" w:hAnsi="GHEA Grapalat"/>
          <w:i w:val="0"/>
          <w:sz w:val="24"/>
          <w:szCs w:val="24"/>
        </w:rPr>
        <w:fldChar w:fldCharType="end"/>
      </w:r>
      <w:r w:rsidR="00642EFE" w:rsidRPr="009044F1">
        <w:rPr>
          <w:rFonts w:ascii="GHEA Grapalat" w:hAnsi="GHEA Grapalat"/>
          <w:i w:val="0"/>
          <w:sz w:val="24"/>
          <w:szCs w:val="24"/>
        </w:rPr>
        <w:t>).</w:t>
      </w:r>
    </w:p>
    <w:p w14:paraId="2BB346DA" w14:textId="5707CDED" w:rsidR="00341A74" w:rsidRPr="003A1EBB" w:rsidRDefault="00A20B69" w:rsidP="00C570D9">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sidRPr="00C570D9">
        <w:rPr>
          <w:rFonts w:ascii="Calibri" w:hAnsi="Calibri" w:cs="Calibri"/>
          <w:i w:val="0"/>
          <w:sz w:val="24"/>
          <w:szCs w:val="24"/>
        </w:rPr>
        <w:t> </w:t>
      </w:r>
      <w:r w:rsidRPr="00C570D9">
        <w:rPr>
          <w:rFonts w:ascii="GHEA Grapalat" w:hAnsi="GHEA Grapalat"/>
          <w:i w:val="0"/>
          <w:sz w:val="24"/>
          <w:szCs w:val="24"/>
        </w:rPr>
        <w:t>установленном</w:t>
      </w:r>
      <w:r w:rsidR="00782D60" w:rsidRPr="00C570D9">
        <w:rPr>
          <w:rFonts w:ascii="Calibri" w:hAnsi="Calibri" w:cs="Calibri"/>
          <w:i w:val="0"/>
          <w:sz w:val="24"/>
          <w:szCs w:val="24"/>
        </w:rPr>
        <w:t> </w:t>
      </w:r>
      <w:r w:rsidRPr="00C570D9">
        <w:rPr>
          <w:rFonts w:ascii="GHEA Grapalat" w:hAnsi="GHEA Grapalat"/>
          <w:i w:val="0"/>
          <w:sz w:val="24"/>
          <w:szCs w:val="24"/>
        </w:rPr>
        <w:t>порядке будет предложено заключить договор на поставку</w:t>
      </w:r>
      <w:r w:rsidR="00C570D9">
        <w:rPr>
          <w:rFonts w:ascii="GHEA Grapalat" w:hAnsi="GHEA Grapalat"/>
          <w:i w:val="0"/>
          <w:sz w:val="24"/>
          <w:szCs w:val="24"/>
        </w:rPr>
        <w:t xml:space="preserve"> </w:t>
      </w:r>
      <w:r w:rsidR="00C570D9" w:rsidRPr="00C570D9">
        <w:rPr>
          <w:rFonts w:ascii="GHEA Grapalat" w:hAnsi="GHEA Grapalat"/>
          <w:i w:val="0"/>
          <w:sz w:val="24"/>
          <w:szCs w:val="24"/>
        </w:rPr>
        <w:t xml:space="preserve">строительных работ оросительной сети от улицы Эстонакана до здания Ленинградян 2 в административном районе Ачапняк </w:t>
      </w:r>
      <w:r w:rsidR="00032D5D" w:rsidRPr="00C570D9">
        <w:rPr>
          <w:rFonts w:ascii="GHEA Grapalat" w:hAnsi="GHEA Grapalat"/>
          <w:i w:val="0"/>
          <w:sz w:val="24"/>
          <w:szCs w:val="24"/>
        </w:rPr>
        <w:t xml:space="preserve">города Ереван </w:t>
      </w:r>
      <w:r w:rsidR="00782D60">
        <w:rPr>
          <w:rFonts w:ascii="GHEA Grapalat" w:hAnsi="GHEA Grapalat"/>
          <w:i w:val="0"/>
          <w:sz w:val="24"/>
          <w:szCs w:val="24"/>
        </w:rPr>
        <w:t>(далее — договор).</w:t>
      </w:r>
    </w:p>
    <w:p w14:paraId="1D6FB85B" w14:textId="77777777" w:rsidR="00357D48" w:rsidRPr="009044F1" w:rsidRDefault="00A20B69" w:rsidP="00032D5D">
      <w:pPr>
        <w:pStyle w:val="BodyTextIndent"/>
        <w:widowControl w:val="0"/>
        <w:spacing w:line="240" w:lineRule="auto"/>
        <w:ind w:firstLine="0"/>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62002A69" w14:textId="77777777" w:rsidR="00357D48" w:rsidRPr="003F762C" w:rsidRDefault="00052084" w:rsidP="00032D5D">
      <w:pPr>
        <w:pStyle w:val="BodyTextIndent"/>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3B67F68E" w14:textId="77777777" w:rsidR="000E2427" w:rsidRPr="009044F1" w:rsidRDefault="000E2427"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В отношении </w:t>
      </w:r>
      <w:r w:rsidR="00830445" w:rsidRPr="009044F1">
        <w:rPr>
          <w:rFonts w:ascii="GHEA Grapalat" w:hAnsi="GHEA Grapalat"/>
          <w:i w:val="0"/>
          <w:sz w:val="24"/>
          <w:szCs w:val="24"/>
        </w:rPr>
        <w:t>настояще</w:t>
      </w:r>
      <w:r w:rsidR="00830445">
        <w:rPr>
          <w:rFonts w:ascii="GHEA Grapalat" w:hAnsi="GHEA Grapalat"/>
          <w:i w:val="0"/>
          <w:sz w:val="24"/>
          <w:szCs w:val="24"/>
        </w:rPr>
        <w:t>й</w:t>
      </w:r>
      <w:r w:rsidR="00830445" w:rsidRPr="009044F1">
        <w:rPr>
          <w:rFonts w:ascii="GHEA Grapalat" w:hAnsi="GHEA Grapalat"/>
          <w:i w:val="0"/>
          <w:sz w:val="24"/>
          <w:szCs w:val="24"/>
        </w:rPr>
        <w:t xml:space="preserve"> </w:t>
      </w:r>
      <w:r w:rsidR="00830445">
        <w:rPr>
          <w:rFonts w:ascii="GHEA Grapalat" w:hAnsi="GHEA Grapalat"/>
          <w:i w:val="0"/>
          <w:sz w:val="24"/>
          <w:szCs w:val="24"/>
        </w:rPr>
        <w:t>процедуры</w:t>
      </w:r>
      <w:r w:rsidR="00830445" w:rsidRPr="009044F1">
        <w:rPr>
          <w:rFonts w:ascii="GHEA Grapalat" w:hAnsi="GHEA Grapalat"/>
          <w:i w:val="0"/>
          <w:sz w:val="24"/>
          <w:szCs w:val="24"/>
        </w:rPr>
        <w:t xml:space="preserve"> </w:t>
      </w:r>
      <w:r w:rsidRPr="009044F1">
        <w:rPr>
          <w:rFonts w:ascii="GHEA Grapalat" w:hAnsi="GHEA Grapalat"/>
          <w:i w:val="0"/>
          <w:sz w:val="24"/>
          <w:szCs w:val="24"/>
        </w:rPr>
        <w:t>применяются положения Соглашения Всемирной торговой организации по правительственным закупкам.</w:t>
      </w:r>
      <w:r w:rsidRPr="009044F1">
        <w:rPr>
          <w:rStyle w:val="FootnoteReference"/>
          <w:rFonts w:ascii="GHEA Grapalat" w:hAnsi="GHEA Grapalat"/>
          <w:i w:val="0"/>
          <w:sz w:val="24"/>
          <w:szCs w:val="24"/>
        </w:rPr>
        <w:footnoteReference w:id="2"/>
      </w:r>
    </w:p>
    <w:p w14:paraId="1E6A7B75" w14:textId="77777777" w:rsidR="0067579A" w:rsidRPr="00D5443D" w:rsidRDefault="00357D48" w:rsidP="00032D5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60EF11F" w14:textId="5914737A" w:rsidR="005939DE" w:rsidRPr="00C07F24" w:rsidRDefault="00677658"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Заявки на </w:t>
      </w:r>
      <w:r w:rsidR="00D746A9">
        <w:rPr>
          <w:rFonts w:ascii="GHEA Grapalat" w:hAnsi="GHEA Grapalat"/>
          <w:i w:val="0"/>
          <w:sz w:val="24"/>
          <w:szCs w:val="24"/>
        </w:rPr>
        <w:t>настоящую процедуру</w:t>
      </w:r>
      <w:r w:rsidR="00D746A9" w:rsidRPr="009044F1">
        <w:rPr>
          <w:rFonts w:ascii="GHEA Grapalat" w:hAnsi="GHEA Grapalat"/>
          <w:i w:val="0"/>
          <w:sz w:val="24"/>
          <w:szCs w:val="24"/>
        </w:rPr>
        <w:t xml:space="preserve"> </w:t>
      </w:r>
      <w:r w:rsidRPr="009044F1">
        <w:rPr>
          <w:rFonts w:ascii="GHEA Grapalat" w:hAnsi="GHEA Grapalat"/>
          <w:i w:val="0"/>
          <w:sz w:val="24"/>
          <w:szCs w:val="24"/>
        </w:rPr>
        <w:t>необходимо подать в электронной форме, посредством системы электронных закупок Armeps (</w:t>
      </w:r>
      <w:r>
        <w:fldChar w:fldCharType="begin"/>
      </w:r>
      <w:r>
        <w:instrText xml:space="preserve"> HYPERLINK "http://www.armeps.am/" \h </w:instrText>
      </w:r>
      <w:r>
        <w:fldChar w:fldCharType="separate"/>
      </w:r>
      <w:r w:rsidRPr="009044F1">
        <w:rPr>
          <w:rFonts w:ascii="GHEA Grapalat" w:hAnsi="GHEA Grapalat"/>
          <w:i w:val="0"/>
          <w:sz w:val="24"/>
          <w:szCs w:val="24"/>
        </w:rPr>
        <w:t>www.armeps.am</w:t>
      </w:r>
      <w:r>
        <w:rPr>
          <w:rFonts w:ascii="GHEA Grapalat" w:hAnsi="GHEA Grapalat"/>
          <w:i w:val="0"/>
          <w:sz w:val="24"/>
          <w:szCs w:val="24"/>
        </w:rPr>
        <w:fldChar w:fldCharType="end"/>
      </w:r>
      <w:r w:rsidR="002166CE">
        <w:rPr>
          <w:rFonts w:ascii="GHEA Grapalat" w:hAnsi="GHEA Grapalat"/>
          <w:i w:val="0"/>
          <w:sz w:val="24"/>
          <w:szCs w:val="24"/>
        </w:rPr>
        <w:t xml:space="preserve">), </w:t>
      </w:r>
      <w:r w:rsidR="00601797">
        <w:rPr>
          <w:rFonts w:ascii="GHEA Grapalat" w:hAnsi="GHEA Grapalat"/>
        </w:rPr>
        <w:t xml:space="preserve">до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816BEB">
        <w:rPr>
          <w:rFonts w:ascii="GHEA Grapalat" w:hAnsi="GHEA Grapalat"/>
          <w:b/>
          <w:i w:val="0"/>
          <w:iCs/>
          <w:lang w:val="hy-AM"/>
        </w:rPr>
        <w:t>16</w:t>
      </w:r>
      <w:r w:rsidR="008D5BD3">
        <w:rPr>
          <w:rFonts w:ascii="GHEA Grapalat" w:hAnsi="GHEA Grapalat"/>
          <w:b/>
          <w:i w:val="0"/>
          <w:iCs/>
          <w:lang w:val="hy-AM"/>
        </w:rPr>
        <w:t>.0</w:t>
      </w:r>
      <w:r w:rsidR="00C570D9">
        <w:rPr>
          <w:rFonts w:ascii="GHEA Grapalat" w:hAnsi="GHEA Grapalat"/>
          <w:b/>
          <w:i w:val="0"/>
          <w:iCs/>
        </w:rPr>
        <w:t>6</w:t>
      </w:r>
      <w:r w:rsidR="008D5BD3">
        <w:rPr>
          <w:rFonts w:ascii="GHEA Grapalat" w:hAnsi="GHEA Grapalat"/>
          <w:b/>
          <w:i w:val="0"/>
          <w:iCs/>
          <w:lang w:val="hy-AM"/>
        </w:rPr>
        <w:t>.2025</w:t>
      </w:r>
      <w:r w:rsidRPr="009044F1">
        <w:rPr>
          <w:rFonts w:ascii="GHEA Grapalat" w:hAnsi="GHEA Grapalat"/>
          <w:i w:val="0"/>
          <w:sz w:val="24"/>
          <w:szCs w:val="24"/>
        </w:rPr>
        <w:t xml:space="preserve"> с даты опубликования настоящего объявления.</w:t>
      </w:r>
    </w:p>
    <w:p w14:paraId="36452640" w14:textId="77777777" w:rsidR="00357D48" w:rsidRPr="001B32D9" w:rsidRDefault="005D7731"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Кроме армянского языка заявки могут быть поданы также н</w:t>
      </w:r>
      <w:r w:rsidR="001B32D9">
        <w:rPr>
          <w:rFonts w:ascii="GHEA Grapalat" w:hAnsi="GHEA Grapalat"/>
          <w:i w:val="0"/>
          <w:sz w:val="24"/>
          <w:szCs w:val="24"/>
        </w:rPr>
        <w:t>а английском или русском языке.</w:t>
      </w:r>
    </w:p>
    <w:p w14:paraId="15D945FC" w14:textId="029B5BD9" w:rsidR="004E2FC6" w:rsidRPr="001B32D9" w:rsidRDefault="0060526C" w:rsidP="00032D5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lastRenderedPageBreak/>
        <w:t xml:space="preserve">Вскрытие заявок будет проводиться в электронной форме, посредством системы электронных закупок Armeps, в </w:t>
      </w:r>
      <w:r w:rsidR="00647074">
        <w:rPr>
          <w:rFonts w:ascii="GHEA Grapalat" w:hAnsi="GHEA Grapalat"/>
          <w:b/>
          <w:i w:val="0"/>
          <w:iCs/>
          <w:lang w:val="hy-AM"/>
        </w:rPr>
        <w:t>11:00</w:t>
      </w:r>
      <w:r w:rsidR="00601797" w:rsidRPr="00601797">
        <w:rPr>
          <w:rFonts w:ascii="GHEA Grapalat" w:hAnsi="GHEA Grapalat"/>
          <w:b/>
          <w:i w:val="0"/>
          <w:iCs/>
          <w:lang w:val="hy-AM"/>
        </w:rPr>
        <w:t xml:space="preserve"> часов </w:t>
      </w:r>
      <w:r w:rsidR="00816BEB">
        <w:rPr>
          <w:rFonts w:ascii="GHEA Grapalat" w:hAnsi="GHEA Grapalat"/>
          <w:b/>
          <w:i w:val="0"/>
          <w:iCs/>
          <w:lang w:val="hy-AM"/>
        </w:rPr>
        <w:t>16</w:t>
      </w:r>
      <w:r w:rsidR="00C570D9">
        <w:rPr>
          <w:rFonts w:ascii="GHEA Grapalat" w:hAnsi="GHEA Grapalat"/>
          <w:b/>
          <w:i w:val="0"/>
          <w:iCs/>
          <w:lang w:val="hy-AM"/>
        </w:rPr>
        <w:t>.0</w:t>
      </w:r>
      <w:r w:rsidR="00C570D9">
        <w:rPr>
          <w:rFonts w:ascii="GHEA Grapalat" w:hAnsi="GHEA Grapalat"/>
          <w:b/>
          <w:i w:val="0"/>
          <w:iCs/>
        </w:rPr>
        <w:t>6</w:t>
      </w:r>
      <w:r w:rsidR="00C570D9">
        <w:rPr>
          <w:rFonts w:ascii="GHEA Grapalat" w:hAnsi="GHEA Grapalat"/>
          <w:b/>
          <w:i w:val="0"/>
          <w:iCs/>
          <w:lang w:val="hy-AM"/>
        </w:rPr>
        <w:t>.2025</w:t>
      </w:r>
      <w:r w:rsidR="00C570D9" w:rsidRPr="009044F1">
        <w:rPr>
          <w:rFonts w:ascii="GHEA Grapalat" w:hAnsi="GHEA Grapalat"/>
          <w:i w:val="0"/>
          <w:sz w:val="24"/>
          <w:szCs w:val="24"/>
        </w:rPr>
        <w:t xml:space="preserve"> </w:t>
      </w:r>
      <w:r w:rsidRPr="009044F1">
        <w:rPr>
          <w:rFonts w:ascii="GHEA Grapalat" w:hAnsi="GHEA Grapalat"/>
          <w:i w:val="0"/>
          <w:sz w:val="24"/>
          <w:szCs w:val="24"/>
        </w:rPr>
        <w:t>со дня опубл</w:t>
      </w:r>
      <w:r w:rsidR="001B32D9">
        <w:rPr>
          <w:rFonts w:ascii="GHEA Grapalat" w:hAnsi="GHEA Grapalat"/>
          <w:i w:val="0"/>
          <w:sz w:val="24"/>
          <w:szCs w:val="24"/>
        </w:rPr>
        <w:t>икования настоящего объявления.</w:t>
      </w:r>
    </w:p>
    <w:p w14:paraId="4B5E9B21" w14:textId="77777777" w:rsidR="00130CD2" w:rsidRPr="001B32D9" w:rsidRDefault="00130CD2" w:rsidP="00032D5D">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C3E9006" w14:textId="77777777" w:rsidR="006E7AF9" w:rsidRDefault="006E7AF9" w:rsidP="00032D5D">
      <w:pPr>
        <w:pStyle w:val="BodyTextIndent"/>
        <w:widowControl w:val="0"/>
        <w:spacing w:line="240" w:lineRule="auto"/>
        <w:ind w:firstLine="567"/>
        <w:rPr>
          <w:rFonts w:ascii="GHEA Grapalat" w:hAnsi="GHEA Grapalat"/>
          <w:i w:val="0"/>
          <w:sz w:val="24"/>
          <w:szCs w:val="24"/>
        </w:rPr>
      </w:pPr>
      <w:r>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Pr>
          <w:rFonts w:ascii="GHEA Grapalat" w:hAnsi="GHEA Grapalat"/>
          <w:i w:val="0"/>
          <w:sz w:val="24"/>
          <w:szCs w:val="24"/>
        </w:rPr>
        <w:t xml:space="preserve">объявлением, можете обратиться к секретарю Оценочной комиссии </w:t>
      </w:r>
    </w:p>
    <w:p w14:paraId="0728230E" w14:textId="37B09A98" w:rsidR="006E7AF9" w:rsidRDefault="006E7AF9" w:rsidP="00032D5D">
      <w:pPr>
        <w:pStyle w:val="FootnoteText"/>
        <w:tabs>
          <w:tab w:val="left" w:pos="1350"/>
        </w:tabs>
        <w:jc w:val="both"/>
        <w:rPr>
          <w:rFonts w:ascii="GHEA Grapalat" w:hAnsi="GHEA Grapalat"/>
          <w:sz w:val="24"/>
          <w:szCs w:val="24"/>
        </w:rPr>
      </w:pPr>
      <w:r>
        <w:rPr>
          <w:rFonts w:ascii="GHEA Grapalat" w:hAnsi="GHEA Grapalat"/>
          <w:sz w:val="24"/>
          <w:szCs w:val="24"/>
        </w:rPr>
        <w:t xml:space="preserve">Телефон` </w:t>
      </w:r>
      <w:r w:rsidR="00032D5D">
        <w:rPr>
          <w:rFonts w:ascii="GHEA Grapalat" w:hAnsi="GHEA Grapalat"/>
          <w:sz w:val="24"/>
          <w:szCs w:val="24"/>
        </w:rPr>
        <w:t>011514373</w:t>
      </w:r>
    </w:p>
    <w:p w14:paraId="29D580B7" w14:textId="048A7422"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 xml:space="preserve">Электронная почта </w:t>
      </w:r>
      <w:proofErr w:type="spellStart"/>
      <w:r w:rsidR="00032D5D">
        <w:rPr>
          <w:rFonts w:ascii="GHEA Grapalat" w:hAnsi="GHEA Grapalat"/>
          <w:i w:val="0"/>
          <w:sz w:val="24"/>
          <w:szCs w:val="24"/>
          <w:lang w:val="en-US"/>
        </w:rPr>
        <w:t>gor</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muradyan</w:t>
      </w:r>
      <w:proofErr w:type="spellEnd"/>
      <w:r w:rsidR="00032D5D" w:rsidRPr="00032D5D">
        <w:rPr>
          <w:rFonts w:ascii="GHEA Grapalat" w:hAnsi="GHEA Grapalat"/>
          <w:i w:val="0"/>
          <w:sz w:val="24"/>
          <w:szCs w:val="24"/>
        </w:rPr>
        <w:t>@</w:t>
      </w:r>
      <w:proofErr w:type="spellStart"/>
      <w:r w:rsidR="00032D5D">
        <w:rPr>
          <w:rFonts w:ascii="GHEA Grapalat" w:hAnsi="GHEA Grapalat"/>
          <w:i w:val="0"/>
          <w:sz w:val="24"/>
          <w:szCs w:val="24"/>
          <w:lang w:val="en-US"/>
        </w:rPr>
        <w:t>yerevan</w:t>
      </w:r>
      <w:proofErr w:type="spellEnd"/>
      <w:r w:rsidR="00032D5D" w:rsidRPr="00032D5D">
        <w:rPr>
          <w:rFonts w:ascii="GHEA Grapalat" w:hAnsi="GHEA Grapalat"/>
          <w:i w:val="0"/>
          <w:sz w:val="24"/>
          <w:szCs w:val="24"/>
        </w:rPr>
        <w:t>.</w:t>
      </w:r>
      <w:r w:rsidR="00032D5D">
        <w:rPr>
          <w:rFonts w:ascii="GHEA Grapalat" w:hAnsi="GHEA Grapalat"/>
          <w:i w:val="0"/>
          <w:sz w:val="24"/>
          <w:szCs w:val="24"/>
          <w:lang w:val="en-US"/>
        </w:rPr>
        <w:t>am</w:t>
      </w:r>
      <w:r w:rsidR="00032D5D" w:rsidRPr="00032D5D">
        <w:rPr>
          <w:rFonts w:ascii="GHEA Grapalat" w:hAnsi="GHEA Grapalat"/>
          <w:i w:val="0"/>
          <w:sz w:val="24"/>
          <w:szCs w:val="24"/>
        </w:rPr>
        <w:t xml:space="preserve"> </w:t>
      </w:r>
    </w:p>
    <w:p w14:paraId="7EB7C1E5" w14:textId="77777777" w:rsidR="006E7AF9" w:rsidRDefault="006E7AF9" w:rsidP="00032D5D">
      <w:pPr>
        <w:pStyle w:val="BodyTextIndent"/>
        <w:spacing w:line="240" w:lineRule="auto"/>
        <w:ind w:firstLine="0"/>
        <w:rPr>
          <w:rFonts w:ascii="GHEA Grapalat" w:hAnsi="GHEA Grapalat"/>
          <w:i w:val="0"/>
          <w:sz w:val="24"/>
          <w:szCs w:val="24"/>
        </w:rPr>
      </w:pPr>
      <w:r>
        <w:rPr>
          <w:rFonts w:ascii="GHEA Grapalat" w:hAnsi="GHEA Grapalat"/>
          <w:i w:val="0"/>
          <w:sz w:val="24"/>
          <w:szCs w:val="24"/>
        </w:rPr>
        <w:t>Заказчик Мэрия  г.Еревана</w:t>
      </w:r>
    </w:p>
    <w:p w14:paraId="72486F49" w14:textId="27A190D9" w:rsidR="00915A97" w:rsidRPr="00D5443D" w:rsidRDefault="00915A97" w:rsidP="00032D5D">
      <w:pPr>
        <w:pStyle w:val="BodyTextIndent"/>
        <w:widowControl w:val="0"/>
        <w:spacing w:line="240" w:lineRule="auto"/>
        <w:ind w:left="3969" w:firstLine="0"/>
        <w:rPr>
          <w:rFonts w:ascii="GHEA Grapalat" w:hAnsi="GHEA Grapalat"/>
          <w:i w:val="0"/>
          <w:sz w:val="16"/>
          <w:szCs w:val="16"/>
        </w:rPr>
      </w:pPr>
      <w:r>
        <w:rPr>
          <w:rFonts w:ascii="GHEA Grapalat" w:hAnsi="GHEA Grapalat" w:cs="Sylfaen"/>
          <w:b/>
        </w:rPr>
        <w:br w:type="page"/>
      </w:r>
    </w:p>
    <w:p w14:paraId="5FE246A4" w14:textId="77777777" w:rsidR="00096865" w:rsidRPr="009044F1" w:rsidRDefault="00096865" w:rsidP="00032D5D">
      <w:pPr>
        <w:pStyle w:val="BodyText"/>
        <w:widowControl w:val="0"/>
        <w:spacing w:after="0"/>
        <w:ind w:firstLine="567"/>
        <w:jc w:val="right"/>
        <w:rPr>
          <w:rFonts w:ascii="GHEA Grapalat" w:hAnsi="GHEA Grapalat" w:cs="Sylfaen"/>
          <w:i/>
        </w:rPr>
      </w:pPr>
      <w:r w:rsidRPr="009044F1">
        <w:rPr>
          <w:rFonts w:ascii="GHEA Grapalat" w:hAnsi="GHEA Grapalat"/>
          <w:i/>
        </w:rPr>
        <w:lastRenderedPageBreak/>
        <w:t>Утверждено</w:t>
      </w:r>
    </w:p>
    <w:p w14:paraId="06BCFCFD" w14:textId="3F14195F" w:rsidR="00096865" w:rsidRPr="009044F1" w:rsidRDefault="005D7731" w:rsidP="00032D5D">
      <w:pPr>
        <w:pStyle w:val="BodyText"/>
        <w:widowControl w:val="0"/>
        <w:spacing w:after="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601797">
        <w:rPr>
          <w:rFonts w:ascii="GHEA Grapalat" w:hAnsi="GHEA Grapalat"/>
          <w:i/>
        </w:rPr>
        <w:t>EQ-</w:t>
      </w:r>
      <w:r w:rsidR="005F1514">
        <w:rPr>
          <w:rFonts w:ascii="GHEA Grapalat" w:hAnsi="GHEA Grapalat"/>
          <w:i/>
        </w:rPr>
        <w:t>GHAShDzB-</w:t>
      </w:r>
      <w:r w:rsidR="00C570D9">
        <w:rPr>
          <w:rFonts w:ascii="GHEA Grapalat" w:hAnsi="GHEA Grapalat"/>
          <w:i/>
        </w:rPr>
        <w:t>25/109</w:t>
      </w:r>
      <w:r w:rsidR="001B32D9" w:rsidRPr="001B32D9">
        <w:rPr>
          <w:rFonts w:ascii="GHEA Grapalat" w:hAnsi="GHEA Grapalat" w:cs="Times Armenian"/>
          <w:i/>
        </w:rPr>
        <w:br/>
      </w:r>
      <w:r w:rsidR="00A46F92">
        <w:rPr>
          <w:rFonts w:ascii="GHEA Grapalat" w:hAnsi="GHEA Grapalat"/>
          <w:i/>
        </w:rPr>
        <w:t xml:space="preserve">№ </w:t>
      </w:r>
      <w:r w:rsidR="006E7AF9" w:rsidRPr="006E7AF9">
        <w:rPr>
          <w:rFonts w:ascii="GHEA Grapalat" w:hAnsi="GHEA Grapalat"/>
          <w:i/>
        </w:rPr>
        <w:t>3</w:t>
      </w:r>
      <w:r w:rsidR="00096865" w:rsidRPr="009044F1">
        <w:rPr>
          <w:rFonts w:ascii="GHEA Grapalat" w:hAnsi="GHEA Grapalat"/>
          <w:i/>
        </w:rPr>
        <w:t xml:space="preserve"> от </w:t>
      </w:r>
      <w:r w:rsidR="00816BEB">
        <w:rPr>
          <w:rFonts w:ascii="GHEA Grapalat" w:hAnsi="GHEA Grapalat"/>
          <w:i/>
          <w:lang w:val="hy-AM"/>
        </w:rPr>
        <w:t>05</w:t>
      </w:r>
      <w:r w:rsidR="006E7AF9" w:rsidRPr="006E7AF9">
        <w:rPr>
          <w:rFonts w:ascii="GHEA Grapalat" w:hAnsi="GHEA Grapalat"/>
          <w:i/>
          <w:color w:val="FF0000"/>
        </w:rPr>
        <w:t>.</w:t>
      </w:r>
      <w:r w:rsidR="000C2441">
        <w:rPr>
          <w:rFonts w:ascii="GHEA Grapalat" w:hAnsi="GHEA Grapalat"/>
          <w:i/>
          <w:color w:val="FF0000"/>
          <w:lang w:val="hy-AM"/>
        </w:rPr>
        <w:t>0</w:t>
      </w:r>
      <w:r w:rsidR="00C570D9">
        <w:rPr>
          <w:rFonts w:ascii="GHEA Grapalat" w:hAnsi="GHEA Grapalat"/>
          <w:i/>
          <w:color w:val="FF0000"/>
        </w:rPr>
        <w:t>6</w:t>
      </w:r>
      <w:r w:rsidR="00096865" w:rsidRPr="006E7AF9">
        <w:rPr>
          <w:rFonts w:ascii="GHEA Grapalat" w:hAnsi="GHEA Grapalat"/>
          <w:i/>
          <w:color w:val="FF0000"/>
        </w:rPr>
        <w:t xml:space="preserve"> </w:t>
      </w:r>
      <w:r w:rsidR="009141E0">
        <w:rPr>
          <w:rFonts w:ascii="GHEA Grapalat" w:hAnsi="GHEA Grapalat"/>
          <w:i/>
          <w:color w:val="FF0000"/>
        </w:rPr>
        <w:t>202</w:t>
      </w:r>
      <w:r w:rsidR="000C2441">
        <w:rPr>
          <w:rFonts w:ascii="GHEA Grapalat" w:hAnsi="GHEA Grapalat"/>
          <w:i/>
          <w:color w:val="FF0000"/>
          <w:lang w:val="hy-AM"/>
        </w:rPr>
        <w:t>5</w:t>
      </w:r>
      <w:r w:rsidR="009F10E4" w:rsidRPr="006E7AF9">
        <w:rPr>
          <w:rFonts w:ascii="GHEA Grapalat" w:hAnsi="GHEA Grapalat"/>
          <w:i/>
          <w:color w:val="FF0000"/>
        </w:rPr>
        <w:t xml:space="preserve"> </w:t>
      </w:r>
      <w:r w:rsidR="00096865" w:rsidRPr="009044F1">
        <w:rPr>
          <w:rFonts w:ascii="GHEA Grapalat" w:hAnsi="GHEA Grapalat"/>
          <w:i/>
        </w:rPr>
        <w:t>г.</w:t>
      </w:r>
    </w:p>
    <w:p w14:paraId="1B422F9C" w14:textId="77777777" w:rsidR="00096865" w:rsidRPr="009044F1" w:rsidRDefault="00096865" w:rsidP="00032D5D">
      <w:pPr>
        <w:pStyle w:val="BodyText"/>
        <w:widowControl w:val="0"/>
        <w:spacing w:after="0"/>
        <w:ind w:right="-7" w:firstLine="567"/>
        <w:jc w:val="center"/>
        <w:rPr>
          <w:rFonts w:ascii="GHEA Grapalat" w:hAnsi="GHEA Grapalat"/>
        </w:rPr>
      </w:pPr>
    </w:p>
    <w:p w14:paraId="552921E7" w14:textId="77777777" w:rsidR="00096865" w:rsidRPr="003A1EBB" w:rsidRDefault="00096865" w:rsidP="00032D5D">
      <w:pPr>
        <w:pStyle w:val="BodyText"/>
        <w:widowControl w:val="0"/>
        <w:spacing w:after="0"/>
        <w:ind w:right="-7" w:firstLine="567"/>
        <w:jc w:val="center"/>
        <w:rPr>
          <w:rFonts w:ascii="GHEA Grapalat" w:hAnsi="GHEA Grapalat"/>
        </w:rPr>
      </w:pPr>
    </w:p>
    <w:p w14:paraId="26067788" w14:textId="77777777" w:rsidR="000763E5" w:rsidRPr="003A1EBB" w:rsidRDefault="000763E5" w:rsidP="00032D5D">
      <w:pPr>
        <w:pStyle w:val="BodyText"/>
        <w:widowControl w:val="0"/>
        <w:spacing w:after="0"/>
        <w:ind w:right="-7" w:firstLine="567"/>
        <w:jc w:val="center"/>
        <w:rPr>
          <w:rFonts w:ascii="GHEA Grapalat" w:hAnsi="GHEA Grapalat"/>
        </w:rPr>
      </w:pPr>
    </w:p>
    <w:p w14:paraId="4C04C126" w14:textId="64572A1A" w:rsidR="00096865" w:rsidRPr="003A1EBB" w:rsidRDefault="00033ED4" w:rsidP="00032D5D">
      <w:pPr>
        <w:pStyle w:val="BodyText"/>
        <w:widowControl w:val="0"/>
        <w:spacing w:after="0"/>
        <w:ind w:right="-7" w:firstLine="567"/>
        <w:jc w:val="center"/>
        <w:rPr>
          <w:rFonts w:ascii="GHEA Grapalat" w:hAnsi="GHEA Grapalat"/>
        </w:rPr>
      </w:pPr>
      <w:r>
        <w:rPr>
          <w:rFonts w:ascii="GHEA Grapalat" w:hAnsi="GHEA Grapalat" w:cs="Sylfaen"/>
          <w:b/>
        </w:rPr>
        <w:t>МЭРИЯ Г.ЕРЕВАНА</w:t>
      </w:r>
    </w:p>
    <w:p w14:paraId="6D72AAE4" w14:textId="77777777" w:rsidR="000763E5" w:rsidRPr="003A1EBB" w:rsidRDefault="000763E5" w:rsidP="00032D5D">
      <w:pPr>
        <w:pStyle w:val="BodyText"/>
        <w:widowControl w:val="0"/>
        <w:spacing w:after="0"/>
        <w:ind w:right="-7" w:firstLine="567"/>
        <w:jc w:val="center"/>
        <w:rPr>
          <w:rFonts w:ascii="GHEA Grapalat" w:hAnsi="GHEA Grapalat"/>
        </w:rPr>
      </w:pPr>
    </w:p>
    <w:p w14:paraId="6312CFBB" w14:textId="77777777" w:rsidR="000763E5" w:rsidRPr="003A1EBB" w:rsidRDefault="000763E5" w:rsidP="00032D5D">
      <w:pPr>
        <w:pStyle w:val="BodyText"/>
        <w:widowControl w:val="0"/>
        <w:spacing w:after="0"/>
        <w:ind w:right="-7" w:firstLine="567"/>
        <w:jc w:val="center"/>
        <w:rPr>
          <w:rFonts w:ascii="GHEA Grapalat" w:hAnsi="GHEA Grapalat"/>
        </w:rPr>
      </w:pPr>
    </w:p>
    <w:p w14:paraId="63B83025" w14:textId="77777777" w:rsidR="00096865" w:rsidRPr="009044F1" w:rsidRDefault="000763E5" w:rsidP="00032D5D">
      <w:pPr>
        <w:pStyle w:val="BodyText"/>
        <w:widowControl w:val="0"/>
        <w:spacing w:after="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2C1BD4E8"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42C39D7A" w14:textId="77777777" w:rsidR="00096865" w:rsidRPr="009044F1" w:rsidRDefault="00096865" w:rsidP="00032D5D">
      <w:pPr>
        <w:pStyle w:val="BodyText"/>
        <w:widowControl w:val="0"/>
        <w:spacing w:after="0"/>
        <w:ind w:right="-7" w:firstLine="567"/>
        <w:jc w:val="center"/>
        <w:rPr>
          <w:rFonts w:ascii="GHEA Grapalat" w:hAnsi="GHEA Grapalat" w:cs="Sylfaen"/>
        </w:rPr>
      </w:pPr>
    </w:p>
    <w:p w14:paraId="56BCC1F6" w14:textId="2F50A3DE" w:rsidR="00033ED4" w:rsidRDefault="002B32D6" w:rsidP="00032D5D">
      <w:pPr>
        <w:pStyle w:val="BodyText"/>
        <w:widowControl w:val="0"/>
        <w:spacing w:after="0"/>
        <w:ind w:right="-7"/>
        <w:jc w:val="center"/>
        <w:rPr>
          <w:rFonts w:ascii="GHEA Grapalat" w:hAnsi="GHEA Grapalat"/>
        </w:rPr>
      </w:pPr>
      <w:r w:rsidRPr="009044F1">
        <w:rPr>
          <w:rFonts w:ascii="GHEA Grapalat" w:hAnsi="GHEA Grapalat"/>
        </w:rPr>
        <w:t xml:space="preserve">НА </w:t>
      </w:r>
      <w:r w:rsidR="00A34892">
        <w:rPr>
          <w:rFonts w:ascii="GHEA Grapalat" w:hAnsi="GHEA Grapalat"/>
        </w:rPr>
        <w:t>ЗАПРОСА КОТИРОВОК</w:t>
      </w:r>
      <w:r w:rsidRPr="009044F1">
        <w:rPr>
          <w:rFonts w:ascii="GHEA Grapalat" w:hAnsi="GHEA Grapalat"/>
        </w:rPr>
        <w:t xml:space="preserve">, </w:t>
      </w:r>
      <w:r w:rsidR="00033ED4">
        <w:rPr>
          <w:rFonts w:ascii="GHEA Grapalat" w:hAnsi="GHEA Grapalat"/>
        </w:rPr>
        <w:t xml:space="preserve">ОБЪЯВЛЕННЫЙ С ЦЕЛЬЮ ПРИОБРЕТЕНИЯ </w:t>
      </w:r>
      <w:r w:rsidR="001F6066">
        <w:rPr>
          <w:rFonts w:ascii="GHEA Grapalat" w:hAnsi="GHEA Grapalat"/>
          <w:i/>
        </w:rPr>
        <w:t xml:space="preserve"> </w:t>
      </w:r>
      <w:r w:rsidR="001F6066" w:rsidRPr="00C570D9">
        <w:rPr>
          <w:rFonts w:ascii="GHEA Grapalat" w:hAnsi="GHEA Grapalat"/>
          <w:i/>
        </w:rPr>
        <w:t>строительных работ оросительной сети от улицы Эстонакана до здания Ленинградян 2 в административном районе Ачапняк города Ереван</w:t>
      </w:r>
      <w:r w:rsidR="0088061A">
        <w:rPr>
          <w:rFonts w:ascii="GHEA Grapalat" w:eastAsia="MS Mincho" w:hAnsi="GHEA Grapalat"/>
          <w:b/>
          <w:szCs w:val="18"/>
          <w:lang w:eastAsia="ja-JP"/>
        </w:rPr>
        <w:t xml:space="preserve">  </w:t>
      </w:r>
      <w:r w:rsidR="00033ED4">
        <w:rPr>
          <w:rFonts w:ascii="GHEA Grapalat" w:hAnsi="GHEA Grapalat"/>
        </w:rPr>
        <w:t xml:space="preserve">ДЛЯ НУЖД </w:t>
      </w:r>
      <w:r w:rsidR="00033ED4">
        <w:rPr>
          <w:rFonts w:ascii="GHEA Grapalat" w:hAnsi="GHEA Grapalat" w:cs="Sylfaen"/>
          <w:b/>
        </w:rPr>
        <w:t>МЭРИЯ Г.ЕРЕВАНА</w:t>
      </w:r>
    </w:p>
    <w:p w14:paraId="657D18F3" w14:textId="2269D508" w:rsidR="00096865" w:rsidRPr="009044F1" w:rsidRDefault="00096865" w:rsidP="00032D5D">
      <w:pPr>
        <w:pStyle w:val="BodyText"/>
        <w:widowControl w:val="0"/>
        <w:spacing w:after="0"/>
        <w:ind w:right="-7"/>
        <w:jc w:val="center"/>
        <w:rPr>
          <w:rFonts w:ascii="GHEA Grapalat" w:hAnsi="GHEA Grapalat"/>
        </w:rPr>
      </w:pPr>
    </w:p>
    <w:p w14:paraId="0B3314FF" w14:textId="77777777" w:rsidR="00CE0D95" w:rsidRPr="009044F1" w:rsidRDefault="00CE0D95" w:rsidP="00032D5D">
      <w:pPr>
        <w:pStyle w:val="BodyText"/>
        <w:widowControl w:val="0"/>
        <w:spacing w:after="0"/>
        <w:ind w:right="-7" w:firstLine="567"/>
        <w:jc w:val="center"/>
        <w:rPr>
          <w:rFonts w:ascii="GHEA Grapalat" w:hAnsi="GHEA Grapalat"/>
        </w:rPr>
      </w:pPr>
    </w:p>
    <w:p w14:paraId="41B931A2" w14:textId="77777777" w:rsidR="00CE0D95" w:rsidRPr="009044F1" w:rsidRDefault="00CE0D95" w:rsidP="00032D5D">
      <w:pPr>
        <w:pStyle w:val="BodyText"/>
        <w:widowControl w:val="0"/>
        <w:spacing w:after="0"/>
        <w:ind w:right="-7" w:firstLine="567"/>
        <w:jc w:val="center"/>
        <w:rPr>
          <w:rFonts w:ascii="GHEA Grapalat" w:hAnsi="GHEA Grapalat"/>
        </w:rPr>
      </w:pPr>
    </w:p>
    <w:p w14:paraId="78B1FA20" w14:textId="77777777" w:rsidR="000763E5" w:rsidRDefault="000763E5" w:rsidP="00032D5D">
      <w:pPr>
        <w:rPr>
          <w:rFonts w:ascii="GHEA Grapalat" w:hAnsi="GHEA Grapalat"/>
        </w:rPr>
      </w:pPr>
      <w:r>
        <w:rPr>
          <w:rFonts w:ascii="GHEA Grapalat" w:hAnsi="GHEA Grapalat"/>
        </w:rPr>
        <w:br w:type="page"/>
      </w:r>
    </w:p>
    <w:p w14:paraId="5ED59B81" w14:textId="77777777" w:rsidR="001A43A4" w:rsidRPr="009044F1" w:rsidRDefault="00096865" w:rsidP="00032D5D">
      <w:pPr>
        <w:widowControl w:val="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43BB83B2" w14:textId="77777777" w:rsidR="0049374F" w:rsidRPr="005F25EF" w:rsidRDefault="0049374F" w:rsidP="00032D5D">
      <w:pPr>
        <w:jc w:val="both"/>
        <w:rPr>
          <w:rFonts w:ascii="GHEA Grapalat" w:hAnsi="GHEA Grapalat"/>
          <w:i/>
        </w:rPr>
      </w:pPr>
      <w:r w:rsidRPr="00C90796">
        <w:rPr>
          <w:rFonts w:ascii="GHEA Grapalat" w:hAnsi="GHEA Grapalat"/>
          <w:i/>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w:t>
      </w:r>
      <w:r w:rsidRPr="00506832">
        <w:rPr>
          <w:rFonts w:ascii="GHEA Grapalat" w:hAnsi="GHEA Grapalat"/>
          <w:i/>
        </w:rPr>
        <w:t>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w:t>
      </w:r>
      <w:r w:rsidRPr="00D3436F">
        <w:rPr>
          <w:rFonts w:ascii="GHEA Grapalat" w:hAnsi="GHEA Grapalat"/>
          <w:i/>
        </w:rPr>
        <w:t>а</w:t>
      </w:r>
      <w:r w:rsidRPr="00C90796">
        <w:rPr>
          <w:rFonts w:ascii="GHEA Grapalat" w:hAnsi="GHEA Grapalat"/>
          <w:i/>
        </w:rPr>
        <w:t>» раздела «Законодательство» официального бюллетеня о закупках, действующего по адре</w:t>
      </w:r>
      <w:r w:rsidRPr="00506832">
        <w:rPr>
          <w:rFonts w:ascii="GHEA Grapalat" w:hAnsi="GHEA Grapalat"/>
          <w:i/>
        </w:rPr>
        <w:t>су www.procurement.am.</w:t>
      </w:r>
    </w:p>
    <w:p w14:paraId="0BB829B8" w14:textId="77777777" w:rsidR="0049374F" w:rsidRPr="00F40235" w:rsidRDefault="0049374F" w:rsidP="00032D5D">
      <w:pPr>
        <w:jc w:val="both"/>
        <w:rPr>
          <w:rFonts w:ascii="Sylfaen" w:hAnsi="Sylfaen"/>
          <w:lang w:val="hy-AM"/>
        </w:rPr>
      </w:pPr>
      <w:r w:rsidRPr="0049623A">
        <w:rPr>
          <w:rFonts w:ascii="GHEA Grapalat" w:hAnsi="GHEA Grapalat"/>
          <w:i/>
        </w:rPr>
        <w:t>Руководство доступно по следующей ссылке:</w:t>
      </w:r>
      <w:r w:rsidRPr="0049623A">
        <w:rPr>
          <w:rFonts w:ascii="Sylfaen" w:hAnsi="Sylfaen"/>
          <w:lang w:val="hy-AM"/>
        </w:rPr>
        <w:t xml:space="preserve"> </w:t>
      </w:r>
      <w:r w:rsidRPr="00F40235">
        <w:rPr>
          <w:rFonts w:ascii="Sylfaen" w:hAnsi="Sylfaen"/>
          <w:lang w:val="hy-AM"/>
        </w:rPr>
        <w:t>http://gnumner.am/hy/page/ughecuycner_dzernarkner/:</w:t>
      </w:r>
    </w:p>
    <w:p w14:paraId="33253A75" w14:textId="77777777" w:rsidR="0049374F" w:rsidRPr="00D3436F" w:rsidRDefault="0049374F" w:rsidP="00032D5D">
      <w:pPr>
        <w:widowControl w:val="0"/>
        <w:ind w:firstLine="567"/>
        <w:jc w:val="both"/>
        <w:rPr>
          <w:rFonts w:ascii="GHEA Grapalat" w:hAnsi="GHEA Grapalat"/>
          <w:i/>
          <w:lang w:val="hy-AM"/>
        </w:rPr>
      </w:pPr>
    </w:p>
    <w:p w14:paraId="36406057" w14:textId="77777777" w:rsidR="00615B35" w:rsidRPr="009044F1" w:rsidRDefault="0046586E" w:rsidP="00032D5D">
      <w:pPr>
        <w:widowControl w:val="0"/>
        <w:ind w:firstLine="567"/>
        <w:jc w:val="both"/>
        <w:rPr>
          <w:rFonts w:ascii="GHEA Grapalat" w:hAnsi="GHEA Grapalat"/>
          <w:i/>
        </w:rPr>
      </w:pPr>
      <w:r w:rsidRPr="009044F1">
        <w:rPr>
          <w:rFonts w:ascii="GHEA Grapalat" w:hAnsi="GHEA Grapalat"/>
          <w:i/>
        </w:rPr>
        <w:t>Одновременно</w:t>
      </w:r>
      <w:r w:rsidR="00615B35" w:rsidRPr="009044F1">
        <w:rPr>
          <w:rFonts w:ascii="GHEA Grapalat" w:hAnsi="GHEA Grapalat"/>
          <w:i/>
        </w:rPr>
        <w:t>:</w:t>
      </w:r>
    </w:p>
    <w:p w14:paraId="5EBCA82B" w14:textId="77777777" w:rsidR="00C90796" w:rsidRPr="00506832" w:rsidRDefault="0046586E" w:rsidP="00032D5D">
      <w:pPr>
        <w:jc w:val="both"/>
        <w:rPr>
          <w:rFonts w:ascii="GHEA Grapalat" w:hAnsi="GHEA Grapalat"/>
          <w:i/>
        </w:rPr>
      </w:pPr>
      <w:r w:rsidRPr="009044F1">
        <w:rPr>
          <w:rFonts w:ascii="GHEA Grapalat" w:hAnsi="GHEA Grapalat"/>
          <w:i/>
        </w:rPr>
        <w:t>-</w:t>
      </w:r>
      <w:r w:rsidR="000763E5" w:rsidRPr="001D209D">
        <w:rPr>
          <w:rFonts w:ascii="GHEA Grapalat" w:hAnsi="GHEA Grapalat"/>
          <w:i/>
        </w:rPr>
        <w:tab/>
      </w:r>
      <w:r w:rsidRPr="009044F1">
        <w:rPr>
          <w:rFonts w:ascii="GHEA Grapalat" w:hAnsi="GHEA Grapalat"/>
          <w:i/>
        </w:rPr>
        <w:t xml:space="preserve">при вводе заявки в систему электронных закупок Armeps (www.armeps.am) (далее - система) необходимо </w:t>
      </w:r>
      <w:r w:rsidR="00C90796">
        <w:rPr>
          <w:rFonts w:ascii="GHEA Grapalat" w:hAnsi="GHEA Grapalat"/>
          <w:i/>
        </w:rPr>
        <w:t xml:space="preserve">следовать  </w:t>
      </w:r>
      <w:hyperlink w:history="1">
        <w:r w:rsidR="00C90796" w:rsidRPr="00A4566B">
          <w:rPr>
            <w:rFonts w:ascii="GHEA Grapalat" w:hAnsi="GHEA Grapalat"/>
            <w:i/>
          </w:rPr>
          <w:t>руководству по закупкам, осуществляемым в электронной форме</w:t>
        </w:r>
      </w:hyperlink>
      <w:r w:rsidR="00C90796" w:rsidRPr="00192A1C">
        <w:rPr>
          <w:rFonts w:ascii="GHEA Grapalat" w:hAnsi="GHEA Grapalat"/>
          <w:i/>
        </w:rPr>
        <w:t xml:space="preserve"> подраздела «Руководящие указания, руководств</w:t>
      </w:r>
      <w:r w:rsidR="00C90796" w:rsidRPr="00D3436F">
        <w:rPr>
          <w:rFonts w:ascii="GHEA Grapalat" w:hAnsi="GHEA Grapalat"/>
          <w:i/>
        </w:rPr>
        <w:t>а</w:t>
      </w:r>
      <w:r w:rsidR="00C90796" w:rsidRPr="00192A1C">
        <w:rPr>
          <w:rFonts w:ascii="GHEA Grapalat" w:hAnsi="GHEA Grapalat"/>
          <w:i/>
        </w:rPr>
        <w:t xml:space="preserve">» раздела «Законодательство» официального бюллетеня о закупках, действующего по адресу </w:t>
      </w:r>
      <w:hyperlink r:id="rId8" w:history="1">
        <w:r w:rsidR="00C90796" w:rsidRPr="00506832">
          <w:rPr>
            <w:rStyle w:val="Hyperlink"/>
            <w:rFonts w:ascii="GHEA Grapalat" w:hAnsi="GHEA Grapalat"/>
            <w:i/>
          </w:rPr>
          <w:t>www.procurement.am</w:t>
        </w:r>
      </w:hyperlink>
      <w:r w:rsidR="00C90796" w:rsidRPr="00192A1C">
        <w:rPr>
          <w:rFonts w:ascii="GHEA Grapalat" w:hAnsi="GHEA Grapalat"/>
          <w:i/>
        </w:rPr>
        <w:t>.</w:t>
      </w:r>
    </w:p>
    <w:p w14:paraId="068C6D2A" w14:textId="77777777" w:rsidR="00C90796" w:rsidRDefault="00C90796" w:rsidP="00032D5D">
      <w:pPr>
        <w:jc w:val="both"/>
        <w:rPr>
          <w:rFonts w:ascii="Sylfaen" w:hAnsi="Sylfaen"/>
          <w:lang w:val="hy-AM"/>
        </w:rPr>
      </w:pPr>
      <w:r w:rsidRPr="005F25EF">
        <w:rPr>
          <w:rFonts w:ascii="GHEA Grapalat" w:hAnsi="GHEA Grapalat"/>
          <w:i/>
        </w:rPr>
        <w:t>Руководство до</w:t>
      </w:r>
      <w:r w:rsidRPr="0049623A">
        <w:rPr>
          <w:rFonts w:ascii="GHEA Grapalat" w:hAnsi="GHEA Grapalat"/>
          <w:i/>
        </w:rPr>
        <w:t>ступно по следующей ссылке:</w:t>
      </w:r>
      <w:r w:rsidRPr="0049623A">
        <w:rPr>
          <w:rFonts w:ascii="Sylfaen" w:hAnsi="Sylfaen"/>
          <w:lang w:val="hy-AM"/>
        </w:rPr>
        <w:t xml:space="preserve"> </w:t>
      </w:r>
      <w:hyperlink r:id="rId9" w:history="1">
        <w:r w:rsidRPr="00506832">
          <w:rPr>
            <w:rStyle w:val="Hyperlink"/>
            <w:rFonts w:ascii="Sylfaen" w:hAnsi="Sylfaen"/>
            <w:lang w:val="hy-AM"/>
          </w:rPr>
          <w:t>http://gnumner.am/hy/page/ughecuycner_dzernarkner</w:t>
        </w:r>
      </w:hyperlink>
    </w:p>
    <w:p w14:paraId="54449B2E" w14:textId="77777777" w:rsidR="00233B5F" w:rsidRPr="00572A57" w:rsidRDefault="00884204" w:rsidP="00032D5D">
      <w:pPr>
        <w:jc w:val="both"/>
        <w:rPr>
          <w:rFonts w:ascii="GHEA Grapalat" w:hAnsi="GHEA Grapalat"/>
          <w:i/>
        </w:rPr>
      </w:pPr>
      <w:r w:rsidRPr="009044F1">
        <w:rPr>
          <w:rFonts w:ascii="GHEA Grapalat" w:hAnsi="GHEA Grapalat"/>
        </w:rPr>
        <w:t>-</w:t>
      </w:r>
      <w:r w:rsidR="000763E5" w:rsidRPr="001D209D">
        <w:rPr>
          <w:rFonts w:ascii="GHEA Grapalat" w:hAnsi="GHEA Grapalat"/>
        </w:rPr>
        <w:tab/>
      </w:r>
      <w:r w:rsidRPr="00BB6F45">
        <w:rPr>
          <w:rFonts w:ascii="GHEA Grapalat" w:hAnsi="GHEA Grapalat"/>
          <w:i/>
        </w:rPr>
        <w:t>при возникновении вопросов и проблем, связанных с системой</w:t>
      </w:r>
      <w:r w:rsidRPr="009044F1">
        <w:rPr>
          <w:rFonts w:ascii="GHEA Grapalat" w:hAnsi="GHEA Grapalat"/>
        </w:rPr>
        <w:t xml:space="preserve">, </w:t>
      </w:r>
      <w:r w:rsidR="00233B5F">
        <w:rPr>
          <w:rFonts w:ascii="GHEA Grapalat" w:hAnsi="GHEA Grapalat"/>
          <w:i/>
        </w:rPr>
        <w:t>Вы можете</w:t>
      </w:r>
      <w:r w:rsidR="00233B5F">
        <w:rPr>
          <w:rFonts w:ascii="Sylfaen" w:hAnsi="Sylfaen"/>
          <w:lang w:val="hy-AM"/>
        </w:rPr>
        <w:t xml:space="preserve"> </w:t>
      </w:r>
      <w:r w:rsidR="00233B5F">
        <w:rPr>
          <w:rFonts w:ascii="GHEA Grapalat" w:hAnsi="GHEA Grapalat"/>
          <w:i/>
        </w:rPr>
        <w:t>обратиться к заказчику, а также в Министерство финансов РА (далее также уполномоченный орган) по адресу: г. Ереван, ул. Мелик-Адамяна 1 (телефон: (+37411) 28-93-20)</w:t>
      </w:r>
      <w:r w:rsidR="002C3B05" w:rsidRPr="002C3B05">
        <w:rPr>
          <w:rFonts w:ascii="GHEA Grapalat" w:hAnsi="GHEA Grapalat"/>
          <w:i/>
        </w:rPr>
        <w:t>.</w:t>
      </w:r>
    </w:p>
    <w:p w14:paraId="67021305" w14:textId="77777777" w:rsidR="002C3B05" w:rsidRPr="007B5333" w:rsidRDefault="002C3B05" w:rsidP="00032D5D">
      <w:pPr>
        <w:ind w:firstLine="708"/>
        <w:jc w:val="both"/>
        <w:rPr>
          <w:rFonts w:ascii="GHEA Grapalat" w:hAnsi="GHEA Grapalat"/>
          <w:i/>
        </w:rPr>
      </w:pPr>
      <w:r w:rsidRPr="002C3B05">
        <w:rPr>
          <w:rFonts w:ascii="GHEA Grapalat" w:hAnsi="GHEA Grapalat"/>
          <w:i/>
        </w:rPr>
        <w:t>Регистрация в системе, а также подача заявки-бесплатно.</w:t>
      </w:r>
    </w:p>
    <w:p w14:paraId="55A08274" w14:textId="77777777" w:rsidR="002C3B05" w:rsidRPr="002C3B05" w:rsidRDefault="002C3B05" w:rsidP="00032D5D">
      <w:pPr>
        <w:jc w:val="both"/>
        <w:rPr>
          <w:rFonts w:ascii="GHEA Grapalat" w:hAnsi="GHEA Grapalat"/>
          <w:i/>
        </w:rPr>
      </w:pPr>
    </w:p>
    <w:p w14:paraId="09B97B9A" w14:textId="77777777" w:rsidR="00984BDB" w:rsidRPr="009044F1" w:rsidRDefault="00984BDB" w:rsidP="00032D5D">
      <w:pPr>
        <w:widowControl w:val="0"/>
        <w:ind w:firstLine="567"/>
        <w:jc w:val="both"/>
        <w:rPr>
          <w:rFonts w:ascii="GHEA Grapalat" w:hAnsi="GHEA Grapalat"/>
          <w:i/>
        </w:rPr>
      </w:pPr>
    </w:p>
    <w:p w14:paraId="2BC78628" w14:textId="77777777" w:rsidR="00160AE4" w:rsidRPr="009044F1" w:rsidRDefault="00994A77" w:rsidP="00032D5D">
      <w:pPr>
        <w:widowControl w:val="0"/>
        <w:ind w:firstLine="567"/>
        <w:jc w:val="center"/>
        <w:rPr>
          <w:rFonts w:ascii="GHEA Grapalat" w:hAnsi="GHEA Grapalat" w:cs="Sylfaen"/>
          <w:b/>
        </w:rPr>
      </w:pPr>
      <w:r w:rsidRPr="009044F1">
        <w:rPr>
          <w:rFonts w:ascii="GHEA Grapalat" w:hAnsi="GHEA Grapalat"/>
        </w:rPr>
        <w:br w:type="page"/>
      </w:r>
    </w:p>
    <w:p w14:paraId="207283C0" w14:textId="77777777" w:rsidR="00160AE4" w:rsidRPr="009044F1" w:rsidRDefault="00160AE4" w:rsidP="00032D5D">
      <w:pPr>
        <w:widowControl w:val="0"/>
        <w:jc w:val="center"/>
        <w:rPr>
          <w:rFonts w:ascii="GHEA Grapalat" w:hAnsi="GHEA Grapalat"/>
          <w:b/>
        </w:rPr>
      </w:pPr>
      <w:r w:rsidRPr="009044F1">
        <w:rPr>
          <w:rFonts w:ascii="GHEA Grapalat" w:hAnsi="GHEA Grapalat"/>
          <w:b/>
        </w:rPr>
        <w:lastRenderedPageBreak/>
        <w:t>СОДЕРЖАНИЕ</w:t>
      </w:r>
    </w:p>
    <w:p w14:paraId="643520B5" w14:textId="77777777" w:rsidR="00160AE4" w:rsidRPr="009044F1" w:rsidRDefault="00160AE4" w:rsidP="00032D5D">
      <w:pPr>
        <w:widowControl w:val="0"/>
        <w:ind w:firstLine="567"/>
        <w:jc w:val="center"/>
        <w:rPr>
          <w:rFonts w:ascii="GHEA Grapalat" w:hAnsi="GHEA Grapalat"/>
          <w:i/>
        </w:rPr>
      </w:pPr>
    </w:p>
    <w:p w14:paraId="56EFF140" w14:textId="17CB9A1A" w:rsidR="00033ED4" w:rsidRDefault="001F6066" w:rsidP="0088061A">
      <w:pPr>
        <w:widowControl w:val="0"/>
        <w:jc w:val="center"/>
        <w:rPr>
          <w:rFonts w:ascii="GHEA Grapalat" w:hAnsi="GHEA Grapalat"/>
          <w:sz w:val="20"/>
          <w:szCs w:val="20"/>
        </w:rPr>
      </w:pPr>
      <w:r w:rsidRPr="00C570D9">
        <w:rPr>
          <w:rFonts w:ascii="GHEA Grapalat" w:hAnsi="GHEA Grapalat"/>
        </w:rPr>
        <w:t>поставку</w:t>
      </w:r>
      <w:r>
        <w:rPr>
          <w:rFonts w:ascii="GHEA Grapalat" w:hAnsi="GHEA Grapalat"/>
          <w:i/>
        </w:rPr>
        <w:t xml:space="preserve"> </w:t>
      </w:r>
      <w:r w:rsidRPr="00C570D9">
        <w:rPr>
          <w:rFonts w:ascii="GHEA Grapalat" w:hAnsi="GHEA Grapalat"/>
          <w:i/>
        </w:rPr>
        <w:t>строительных работ оросительной сети от улицы Эстонакана до здания Ленинградян 2 в административном районе Ачапняк города Ереван</w:t>
      </w:r>
      <w:r w:rsidR="0088061A">
        <w:rPr>
          <w:rFonts w:ascii="GHEA Grapalat" w:eastAsia="MS Mincho" w:hAnsi="GHEA Grapalat"/>
          <w:b/>
          <w:szCs w:val="18"/>
          <w:lang w:eastAsia="ja-JP"/>
        </w:rPr>
        <w:t xml:space="preserve"> </w:t>
      </w:r>
      <w:r w:rsidR="00033ED4">
        <w:rPr>
          <w:rFonts w:ascii="GHEA Grapalat" w:hAnsi="GHEA Grapalat"/>
          <w:b/>
        </w:rPr>
        <w:t>ДЛЯ НУЖД</w:t>
      </w:r>
      <w:r w:rsidR="00033ED4">
        <w:rPr>
          <w:rFonts w:ascii="GHEA Grapalat" w:hAnsi="GHEA Grapalat"/>
        </w:rPr>
        <w:t xml:space="preserve"> </w:t>
      </w:r>
      <w:r w:rsidR="00033ED4">
        <w:rPr>
          <w:rFonts w:ascii="GHEA Grapalat" w:hAnsi="GHEA Grapalat" w:cs="Sylfaen"/>
          <w:b/>
        </w:rPr>
        <w:t>МЭРИЯ Г.ЕРЕВАНА</w:t>
      </w:r>
    </w:p>
    <w:p w14:paraId="2D46C958" w14:textId="77777777" w:rsidR="00160AE4" w:rsidRPr="003A1EBB" w:rsidRDefault="00160AE4" w:rsidP="00032D5D">
      <w:pPr>
        <w:widowControl w:val="0"/>
        <w:ind w:firstLine="567"/>
        <w:jc w:val="center"/>
        <w:rPr>
          <w:rFonts w:ascii="GHEA Grapalat" w:hAnsi="GHEA Grapalat"/>
        </w:rPr>
      </w:pPr>
    </w:p>
    <w:p w14:paraId="0FA6F93B" w14:textId="69C59F74" w:rsidR="00096865" w:rsidRPr="009044F1" w:rsidRDefault="00160AE4" w:rsidP="00032D5D">
      <w:pPr>
        <w:widowControl w:val="0"/>
        <w:jc w:val="center"/>
        <w:rPr>
          <w:rFonts w:ascii="GHEA Grapalat" w:hAnsi="GHEA Grapalat"/>
          <w:i/>
        </w:rPr>
      </w:pPr>
      <w:r w:rsidRPr="009044F1">
        <w:rPr>
          <w:rFonts w:ascii="GHEA Grapalat" w:hAnsi="GHEA Grapalat"/>
          <w:b/>
        </w:rPr>
        <w:t xml:space="preserve">ПРИГЛАШЕНИЯ НА </w:t>
      </w:r>
      <w:r w:rsidR="00A34892">
        <w:rPr>
          <w:rFonts w:ascii="GHEA Grapalat" w:hAnsi="GHEA Grapalat"/>
          <w:b/>
        </w:rPr>
        <w:t>ЗАПРОСА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13B4121F" w14:textId="77777777" w:rsidR="00C67E80" w:rsidRPr="009044F1" w:rsidRDefault="00C67E80" w:rsidP="00032D5D">
      <w:pPr>
        <w:widowControl w:val="0"/>
        <w:jc w:val="center"/>
        <w:rPr>
          <w:rFonts w:ascii="GHEA Grapalat" w:hAnsi="GHEA Grapalat" w:cs="Sylfaen"/>
          <w:b/>
        </w:rPr>
      </w:pPr>
    </w:p>
    <w:p w14:paraId="7E27DFE3" w14:textId="77777777" w:rsidR="00096865" w:rsidRPr="008842CE" w:rsidRDefault="00096865" w:rsidP="00032D5D">
      <w:pPr>
        <w:widowControl w:val="0"/>
        <w:jc w:val="center"/>
        <w:rPr>
          <w:rFonts w:ascii="GHEA Grapalat" w:hAnsi="GHEA Grapalat"/>
          <w:b/>
        </w:rPr>
      </w:pPr>
      <w:r w:rsidRPr="009044F1">
        <w:rPr>
          <w:rFonts w:ascii="GHEA Grapalat" w:hAnsi="GHEA Grapalat"/>
          <w:b/>
        </w:rPr>
        <w:t>ЧАСТЬ I.</w:t>
      </w:r>
    </w:p>
    <w:p w14:paraId="5AC5033F" w14:textId="77777777" w:rsidR="002E069D" w:rsidRPr="008842CE" w:rsidRDefault="002E069D" w:rsidP="00032D5D">
      <w:pPr>
        <w:widowControl w:val="0"/>
        <w:jc w:val="center"/>
        <w:rPr>
          <w:rFonts w:ascii="GHEA Grapalat" w:hAnsi="GHEA Grapalat"/>
        </w:rPr>
      </w:pPr>
    </w:p>
    <w:p w14:paraId="531A646C"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368B6996" w14:textId="77777777" w:rsidR="00096865" w:rsidRPr="009044F1"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D5E7DFB"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4D13BB88" w14:textId="77777777" w:rsidR="00087A30" w:rsidRPr="009044F1" w:rsidRDefault="00096865" w:rsidP="00032D5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090E36D6" w14:textId="77777777" w:rsidR="00096865" w:rsidRPr="009044F1" w:rsidRDefault="00543BAE" w:rsidP="00032D5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15A6ED6"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055AB8F9" w14:textId="6D8D63BC"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00C715FB" w:rsidRPr="00F1695A">
        <w:rPr>
          <w:rFonts w:ascii="GHEA Grapalat" w:hAnsi="GHEA Grapalat" w:cs="Sylfaen"/>
          <w:b/>
          <w:bCs/>
          <w:sz w:val="28"/>
          <w:szCs w:val="18"/>
          <w:lang w:val="hy-AM"/>
        </w:rPr>
        <w:t xml:space="preserve"> </w:t>
      </w:r>
      <w:r w:rsidRPr="009044F1">
        <w:rPr>
          <w:rFonts w:ascii="GHEA Grapalat" w:hAnsi="GHEA Grapalat"/>
        </w:rPr>
        <w:t>Обеспечение заявки</w:t>
      </w:r>
      <w:r w:rsidRPr="009044F1">
        <w:rPr>
          <w:rStyle w:val="FootnoteReference"/>
          <w:rFonts w:ascii="GHEA Grapalat" w:hAnsi="GHEA Grapalat"/>
        </w:rPr>
        <w:footnoteReference w:id="3"/>
      </w:r>
      <w:r w:rsidRPr="009044F1">
        <w:rPr>
          <w:rFonts w:ascii="GHEA Grapalat" w:hAnsi="GHEA Grapalat"/>
        </w:rPr>
        <w:t xml:space="preserve"> </w:t>
      </w:r>
    </w:p>
    <w:p w14:paraId="0476E8E7" w14:textId="77777777" w:rsidR="00096865" w:rsidRPr="008842CE" w:rsidRDefault="00087A30" w:rsidP="00032D5D">
      <w:pPr>
        <w:widowControl w:val="0"/>
        <w:tabs>
          <w:tab w:val="left" w:pos="1134"/>
        </w:tabs>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60D1869E" w14:textId="77777777" w:rsidR="00096865" w:rsidRPr="003A1EBB"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61264BC4" w14:textId="77777777" w:rsidR="00096865" w:rsidRPr="009044F1" w:rsidRDefault="00087A30" w:rsidP="00032D5D">
      <w:pPr>
        <w:widowControl w:val="0"/>
        <w:tabs>
          <w:tab w:val="left" w:pos="1134"/>
        </w:tabs>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153589F4"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41FA10C2" w14:textId="77777777" w:rsidR="00096865" w:rsidRPr="00543BAE"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3161C861" w14:textId="77777777" w:rsidR="00520F57" w:rsidRDefault="00520F57" w:rsidP="00032D5D">
      <w:pPr>
        <w:widowControl w:val="0"/>
        <w:jc w:val="center"/>
        <w:rPr>
          <w:rFonts w:ascii="GHEA Grapalat" w:hAnsi="GHEA Grapalat"/>
          <w:b/>
        </w:rPr>
      </w:pPr>
    </w:p>
    <w:p w14:paraId="0F510C48" w14:textId="77777777" w:rsidR="00520F57" w:rsidRDefault="00520F57" w:rsidP="00032D5D">
      <w:pPr>
        <w:widowControl w:val="0"/>
        <w:jc w:val="center"/>
        <w:rPr>
          <w:rFonts w:ascii="GHEA Grapalat" w:hAnsi="GHEA Grapalat"/>
          <w:b/>
        </w:rPr>
      </w:pPr>
    </w:p>
    <w:p w14:paraId="3350CDDF" w14:textId="77777777" w:rsidR="008842CE" w:rsidRPr="00374F4A" w:rsidRDefault="00CA590C" w:rsidP="00032D5D">
      <w:pPr>
        <w:widowControl w:val="0"/>
        <w:jc w:val="center"/>
        <w:rPr>
          <w:rFonts w:ascii="GHEA Grapalat" w:hAnsi="GHEA Grapalat"/>
          <w:b/>
        </w:rPr>
      </w:pPr>
      <w:r>
        <w:rPr>
          <w:rFonts w:ascii="GHEA Grapalat" w:hAnsi="GHEA Grapalat"/>
          <w:b/>
        </w:rPr>
        <w:t xml:space="preserve">ЧАСТЬ II. </w:t>
      </w:r>
    </w:p>
    <w:p w14:paraId="3DF6A1D4" w14:textId="77777777" w:rsidR="008842CE" w:rsidRPr="00374F4A" w:rsidRDefault="008842CE" w:rsidP="00032D5D">
      <w:pPr>
        <w:widowControl w:val="0"/>
        <w:jc w:val="center"/>
        <w:rPr>
          <w:rFonts w:ascii="GHEA Grapalat" w:hAnsi="GHEA Grapalat"/>
          <w:b/>
        </w:rPr>
      </w:pPr>
    </w:p>
    <w:p w14:paraId="39AB163C" w14:textId="098D460B" w:rsidR="00096865" w:rsidRDefault="00096865" w:rsidP="00032D5D">
      <w:pPr>
        <w:widowControl w:val="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A34892">
        <w:rPr>
          <w:rFonts w:ascii="GHEA Grapalat" w:hAnsi="GHEA Grapalat"/>
          <w:b/>
        </w:rPr>
        <w:t>ЗАПРОСА КОТИРОВОК</w:t>
      </w:r>
    </w:p>
    <w:p w14:paraId="7380DBED" w14:textId="77777777" w:rsidR="00520F57" w:rsidRPr="008842CE" w:rsidRDefault="00520F57" w:rsidP="00032D5D">
      <w:pPr>
        <w:widowControl w:val="0"/>
        <w:jc w:val="center"/>
        <w:rPr>
          <w:rFonts w:ascii="GHEA Grapalat" w:hAnsi="GHEA Grapalat"/>
          <w:b/>
        </w:rPr>
      </w:pPr>
    </w:p>
    <w:p w14:paraId="31821506" w14:textId="77777777" w:rsidR="00096865" w:rsidRPr="003A1EBB" w:rsidRDefault="00096865" w:rsidP="00032D5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666D5FD1" w14:textId="77777777" w:rsidR="00096865" w:rsidRPr="003A1EBB" w:rsidRDefault="00543BAE" w:rsidP="00032D5D">
      <w:pPr>
        <w:widowControl w:val="0"/>
        <w:tabs>
          <w:tab w:val="left" w:pos="1134"/>
        </w:tabs>
        <w:ind w:left="1134" w:hanging="567"/>
        <w:jc w:val="both"/>
        <w:rPr>
          <w:rFonts w:ascii="GHEA Grapalat" w:hAnsi="GHEA Grapalat"/>
        </w:rPr>
      </w:pPr>
      <w:r>
        <w:rPr>
          <w:rFonts w:ascii="GHEA Grapalat" w:hAnsi="GHEA Grapalat"/>
        </w:rPr>
        <w:lastRenderedPageBreak/>
        <w:t>2.</w:t>
      </w:r>
      <w:r>
        <w:rPr>
          <w:rFonts w:ascii="GHEA Grapalat" w:hAnsi="GHEA Grapalat"/>
        </w:rPr>
        <w:tab/>
        <w:t>Заявка на процедуру</w:t>
      </w:r>
    </w:p>
    <w:p w14:paraId="0D01D090" w14:textId="77777777" w:rsidR="0061522D" w:rsidRPr="00625529" w:rsidRDefault="00450C30" w:rsidP="00032D5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19AACC8D" w14:textId="77777777" w:rsidR="00E17B7F" w:rsidRDefault="00E17B7F" w:rsidP="00032D5D">
      <w:pPr>
        <w:rPr>
          <w:rFonts w:ascii="GHEA Grapalat" w:hAnsi="GHEA Grapalat"/>
          <w:spacing w:val="-6"/>
        </w:rPr>
      </w:pPr>
      <w:r>
        <w:rPr>
          <w:rFonts w:ascii="GHEA Grapalat" w:hAnsi="GHEA Grapalat"/>
          <w:spacing w:val="-6"/>
        </w:rPr>
        <w:br w:type="page"/>
      </w:r>
    </w:p>
    <w:p w14:paraId="48760574" w14:textId="50A1A8FA" w:rsidR="00096865" w:rsidRPr="006D2DF7" w:rsidRDefault="00E17B7F" w:rsidP="00032D5D">
      <w:pPr>
        <w:widowControl w:val="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601797">
        <w:rPr>
          <w:rFonts w:ascii="GHEA Grapalat" w:hAnsi="GHEA Grapalat"/>
          <w:spacing w:val="-6"/>
        </w:rPr>
        <w:t>EQ-</w:t>
      </w:r>
      <w:r w:rsidR="005F1514">
        <w:rPr>
          <w:rFonts w:ascii="GHEA Grapalat" w:hAnsi="GHEA Grapalat"/>
          <w:spacing w:val="-6"/>
        </w:rPr>
        <w:t>GHAShDzB-</w:t>
      </w:r>
      <w:r w:rsidR="00C570D9">
        <w:rPr>
          <w:rFonts w:ascii="GHEA Grapalat" w:hAnsi="GHEA Grapalat"/>
          <w:spacing w:val="-6"/>
        </w:rPr>
        <w:t>25/109</w:t>
      </w:r>
      <w:r w:rsidR="00AA7117">
        <w:rPr>
          <w:rFonts w:ascii="GHEA Grapalat" w:hAnsi="GHEA Grapalat"/>
          <w:spacing w:val="-6"/>
        </w:rPr>
        <w:t xml:space="preserve"> </w:t>
      </w:r>
      <w:r w:rsidR="00096865" w:rsidRPr="006D2DF7">
        <w:rPr>
          <w:rFonts w:ascii="GHEA Grapalat" w:hAnsi="GHEA Grapalat"/>
          <w:spacing w:val="-6"/>
        </w:rPr>
        <w:t>(далее — процедура).</w:t>
      </w:r>
    </w:p>
    <w:p w14:paraId="72BC10E0" w14:textId="77777777" w:rsidR="00096865" w:rsidRPr="000B2CFA" w:rsidRDefault="00096865" w:rsidP="00032D5D">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"Порядка осуществления закупок в электронной форме", утвержденного Постановлением Правительства Республики Армения № 386-N от 6 апреля 2017 года,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33E04422" w14:textId="77777777" w:rsidR="00096865" w:rsidRPr="009044F1" w:rsidRDefault="00096865" w:rsidP="00032D5D">
      <w:pPr>
        <w:widowControl w:val="0"/>
        <w:ind w:firstLine="567"/>
        <w:jc w:val="both"/>
        <w:rPr>
          <w:rFonts w:ascii="GHEA Grapalat" w:hAnsi="GHEA Grapalat"/>
        </w:rPr>
      </w:pPr>
      <w:r w:rsidRPr="009044F1">
        <w:rPr>
          <w:rFonts w:ascii="GHEA Grapalat" w:hAnsi="GHEA Grapalat"/>
        </w:rPr>
        <w:t>Заявки могут подавать все зарегистрированные в системе лица, независимо от того, являются ли они иностранным физическим лицом, организацией или лицом без гражданства.</w:t>
      </w:r>
    </w:p>
    <w:p w14:paraId="3DA28F6A" w14:textId="77777777" w:rsidR="00926875" w:rsidRPr="009044F1" w:rsidRDefault="00926875" w:rsidP="00032D5D">
      <w:pPr>
        <w:pStyle w:val="BodyTextIndent2"/>
        <w:widowControl w:val="0"/>
        <w:spacing w:line="240" w:lineRule="auto"/>
        <w:ind w:firstLine="567"/>
        <w:rPr>
          <w:rFonts w:ascii="GHEA Grapalat" w:hAnsi="GHEA Grapalat" w:cs="Sylfaen"/>
          <w:sz w:val="24"/>
          <w:szCs w:val="24"/>
        </w:rPr>
      </w:pPr>
      <w:r w:rsidRPr="007B00E3">
        <w:rPr>
          <w:rFonts w:ascii="GHEA Grapalat" w:hAnsi="GHEA Grapalat"/>
          <w:spacing w:val="-6"/>
          <w:sz w:val="24"/>
          <w:szCs w:val="24"/>
        </w:rPr>
        <w:t>Для регистрации в системе в качестве участника</w:t>
      </w:r>
      <w:r w:rsidR="005D60E5" w:rsidRPr="005D60E5">
        <w:rPr>
          <w:rFonts w:ascii="GHEA Grapalat" w:hAnsi="GHEA Grapalat"/>
          <w:spacing w:val="-6"/>
          <w:sz w:val="24"/>
          <w:szCs w:val="24"/>
        </w:rPr>
        <w:t xml:space="preserve"> </w:t>
      </w:r>
      <w:r w:rsidRPr="007B00E3">
        <w:rPr>
          <w:rFonts w:ascii="GHEA Grapalat" w:hAnsi="GHEA Grapalat"/>
          <w:spacing w:val="-6"/>
          <w:sz w:val="24"/>
          <w:szCs w:val="24"/>
        </w:rPr>
        <w:t xml:space="preserve"> лицо заходит на интернет-сайт, </w:t>
      </w:r>
      <w:r w:rsidRPr="009044F1">
        <w:rPr>
          <w:rFonts w:ascii="GHEA Grapalat" w:hAnsi="GHEA Grapalat"/>
          <w:sz w:val="24"/>
          <w:szCs w:val="24"/>
        </w:rPr>
        <w:t>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14:paraId="20649ECA" w14:textId="77777777" w:rsidR="00096865" w:rsidRPr="009044F1" w:rsidRDefault="00096865" w:rsidP="00032D5D">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4F2C7796" w14:textId="6CF334F5" w:rsidR="003E1421" w:rsidRPr="0088061A" w:rsidRDefault="00A81DD5" w:rsidP="00032D5D">
      <w:pPr>
        <w:pStyle w:val="BodyTextIndent2"/>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proofErr w:type="spellStart"/>
      <w:r w:rsidR="0088061A" w:rsidRPr="0088061A">
        <w:rPr>
          <w:rFonts w:ascii="GHEA Grapalat" w:hAnsi="GHEA Grapalat"/>
          <w:lang w:val="en-US"/>
        </w:rPr>
        <w:t>gor</w:t>
      </w:r>
      <w:proofErr w:type="spellEnd"/>
      <w:r w:rsidR="009C751A" w:rsidRPr="0088061A">
        <w:rPr>
          <w:rFonts w:ascii="GHEA Grapalat" w:hAnsi="GHEA Grapalat"/>
          <w:lang w:val="af-ZA"/>
        </w:rPr>
        <w:t>.</w:t>
      </w:r>
      <w:r w:rsidR="0088061A" w:rsidRPr="0088061A">
        <w:rPr>
          <w:rFonts w:ascii="GHEA Grapalat" w:hAnsi="GHEA Grapalat"/>
          <w:lang w:val="af-ZA"/>
        </w:rPr>
        <w:t>muradyan</w:t>
      </w:r>
      <w:r w:rsidR="009C751A" w:rsidRPr="0088061A">
        <w:rPr>
          <w:rFonts w:ascii="GHEA Grapalat" w:hAnsi="GHEA Grapalat"/>
          <w:lang w:val="af-ZA"/>
        </w:rPr>
        <w:t>@yerevan.am</w:t>
      </w:r>
    </w:p>
    <w:p w14:paraId="77F484EA" w14:textId="77777777" w:rsidR="00096865" w:rsidRPr="009044F1" w:rsidRDefault="00F5653D" w:rsidP="00032D5D">
      <w:pPr>
        <w:widowControl w:val="0"/>
        <w:jc w:val="center"/>
        <w:rPr>
          <w:rFonts w:ascii="GHEA Grapalat" w:hAnsi="GHEA Grapalat"/>
        </w:rPr>
      </w:pPr>
      <w:r w:rsidRPr="0088061A">
        <w:rPr>
          <w:rFonts w:ascii="GHEA Grapalat" w:hAnsi="GHEA Grapalat"/>
          <w:sz w:val="20"/>
          <w:szCs w:val="20"/>
        </w:rPr>
        <w:br w:type="page"/>
      </w:r>
      <w:r w:rsidRPr="009044F1">
        <w:rPr>
          <w:rFonts w:ascii="GHEA Grapalat" w:hAnsi="GHEA Grapalat"/>
        </w:rPr>
        <w:lastRenderedPageBreak/>
        <w:t>ЧАСТЬ I</w:t>
      </w:r>
    </w:p>
    <w:p w14:paraId="7A9BF386" w14:textId="77777777" w:rsidR="00096865" w:rsidRPr="009044F1" w:rsidRDefault="00096865" w:rsidP="00032D5D">
      <w:pPr>
        <w:pStyle w:val="Heading3"/>
        <w:keepNext w:val="0"/>
        <w:widowControl w:val="0"/>
        <w:spacing w:line="240" w:lineRule="auto"/>
        <w:rPr>
          <w:rFonts w:ascii="GHEA Grapalat" w:hAnsi="GHEA Grapalat"/>
          <w:sz w:val="24"/>
          <w:szCs w:val="24"/>
        </w:rPr>
      </w:pPr>
    </w:p>
    <w:p w14:paraId="4BDA58E2" w14:textId="77777777" w:rsidR="00096865" w:rsidRPr="009044F1" w:rsidRDefault="00F63BBB" w:rsidP="00032D5D">
      <w:pPr>
        <w:widowControl w:val="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290C406" w14:textId="3EFB3E8B" w:rsidR="00096865" w:rsidRPr="009044F1" w:rsidRDefault="00845AA5" w:rsidP="00032D5D">
      <w:pPr>
        <w:pStyle w:val="Heading3"/>
        <w:keepNext w:val="0"/>
        <w:widowControl w:val="0"/>
        <w:tabs>
          <w:tab w:val="left" w:pos="1134"/>
        </w:tabs>
        <w:spacing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009C751A" w:rsidRPr="001F6066">
        <w:rPr>
          <w:rFonts w:ascii="GHEA Grapalat" w:hAnsi="GHEA Grapalat"/>
          <w:i w:val="0"/>
          <w:sz w:val="24"/>
          <w:szCs w:val="24"/>
        </w:rPr>
        <w:t xml:space="preserve">Предметом закупки является приобретение </w:t>
      </w:r>
      <w:r w:rsidR="001F6066" w:rsidRPr="00C570D9">
        <w:rPr>
          <w:rFonts w:ascii="GHEA Grapalat" w:hAnsi="GHEA Grapalat"/>
          <w:i w:val="0"/>
          <w:sz w:val="24"/>
          <w:szCs w:val="24"/>
        </w:rPr>
        <w:t>строительных работ оросительной сети от улицы Эстонакана до здания Ленинградян 2 в административном районе Ачапняк города Ереван</w:t>
      </w:r>
      <w:r w:rsidR="0088061A" w:rsidRPr="001F6066">
        <w:rPr>
          <w:rFonts w:ascii="GHEA Grapalat" w:hAnsi="GHEA Grapalat"/>
          <w:i w:val="0"/>
          <w:sz w:val="24"/>
          <w:szCs w:val="24"/>
        </w:rPr>
        <w:t xml:space="preserve">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10090F" w:rsidRPr="001F6066">
        <w:rPr>
          <w:rFonts w:ascii="GHEA Grapalat" w:hAnsi="GHEA Grapalat"/>
          <w:i w:val="0"/>
          <w:sz w:val="24"/>
          <w:szCs w:val="24"/>
        </w:rPr>
        <w:t>МЭРИИ Г.ЕРЕВАНА</w:t>
      </w:r>
      <w:r w:rsidRPr="009044F1">
        <w:rPr>
          <w:rFonts w:ascii="GHEA Grapalat" w:hAnsi="GHEA Grapalat"/>
          <w:i w:val="0"/>
          <w:sz w:val="24"/>
          <w:szCs w:val="24"/>
        </w:rPr>
        <w:t>, которые сгруппированы в лоты "</w:t>
      </w:r>
      <w:r w:rsidR="00707201" w:rsidRPr="001F6066">
        <w:rPr>
          <w:rFonts w:ascii="GHEA Grapalat" w:hAnsi="GHEA Grapalat"/>
          <w:i w:val="0"/>
          <w:sz w:val="24"/>
          <w:szCs w:val="24"/>
        </w:rPr>
        <w:t>1</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31"/>
        <w:gridCol w:w="1728"/>
        <w:gridCol w:w="6175"/>
      </w:tblGrid>
      <w:tr w:rsidR="00216275" w:rsidRPr="009044F1" w14:paraId="7FFBE9A5" w14:textId="77777777" w:rsidTr="00216275">
        <w:trPr>
          <w:jc w:val="center"/>
        </w:trPr>
        <w:tc>
          <w:tcPr>
            <w:tcW w:w="3059" w:type="dxa"/>
            <w:gridSpan w:val="2"/>
            <w:vAlign w:val="center"/>
          </w:tcPr>
          <w:p w14:paraId="56BCDF90"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w:t>
            </w:r>
          </w:p>
        </w:tc>
        <w:tc>
          <w:tcPr>
            <w:tcW w:w="6175" w:type="dxa"/>
            <w:vMerge w:val="restart"/>
            <w:vAlign w:val="center"/>
          </w:tcPr>
          <w:p w14:paraId="26D978CC" w14:textId="77777777" w:rsidR="00216275" w:rsidRPr="009044F1" w:rsidRDefault="00216275" w:rsidP="00032D5D">
            <w:pPr>
              <w:pStyle w:val="BodyTextIndent2"/>
              <w:widowControl w:val="0"/>
              <w:spacing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216275" w:rsidRPr="009044F1" w14:paraId="1A4C4C55" w14:textId="77777777" w:rsidTr="00216275">
        <w:trPr>
          <w:jc w:val="center"/>
        </w:trPr>
        <w:tc>
          <w:tcPr>
            <w:tcW w:w="1331" w:type="dxa"/>
            <w:vAlign w:val="center"/>
          </w:tcPr>
          <w:p w14:paraId="7E3F6057" w14:textId="77777777" w:rsidR="00216275" w:rsidRPr="009044F1" w:rsidRDefault="00216275"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b/>
                <w:i/>
                <w:sz w:val="24"/>
                <w:szCs w:val="24"/>
              </w:rPr>
              <w:t>Номер</w:t>
            </w:r>
            <w:r w:rsidR="006F6C8A">
              <w:rPr>
                <w:rFonts w:ascii="GHEA Grapalat" w:hAnsi="GHEA Grapalat"/>
                <w:b/>
                <w:i/>
                <w:sz w:val="24"/>
                <w:szCs w:val="24"/>
              </w:rPr>
              <w:t xml:space="preserve"> лота</w:t>
            </w:r>
          </w:p>
        </w:tc>
        <w:tc>
          <w:tcPr>
            <w:tcW w:w="1728" w:type="dxa"/>
            <w:vAlign w:val="center"/>
          </w:tcPr>
          <w:p w14:paraId="605FDE1E" w14:textId="77777777" w:rsidR="00216275" w:rsidRPr="00216275" w:rsidRDefault="00216275" w:rsidP="00032D5D">
            <w:pPr>
              <w:pStyle w:val="BodyTextIndent2"/>
              <w:widowControl w:val="0"/>
              <w:spacing w:line="240" w:lineRule="auto"/>
              <w:ind w:firstLine="0"/>
              <w:jc w:val="center"/>
              <w:rPr>
                <w:rFonts w:ascii="GHEA Grapalat" w:hAnsi="GHEA Grapalat"/>
                <w:b/>
                <w:sz w:val="24"/>
                <w:szCs w:val="24"/>
              </w:rPr>
            </w:pPr>
            <w:r w:rsidRPr="00216275">
              <w:rPr>
                <w:rFonts w:ascii="GHEA Grapalat" w:hAnsi="GHEA Grapalat"/>
                <w:b/>
                <w:i/>
                <w:sz w:val="24"/>
                <w:szCs w:val="24"/>
              </w:rPr>
              <w:t>Цена закупки</w:t>
            </w:r>
          </w:p>
        </w:tc>
        <w:tc>
          <w:tcPr>
            <w:tcW w:w="6175" w:type="dxa"/>
            <w:vMerge/>
            <w:vAlign w:val="center"/>
          </w:tcPr>
          <w:p w14:paraId="58D9101F" w14:textId="77777777" w:rsidR="00216275" w:rsidRPr="009044F1" w:rsidRDefault="00216275" w:rsidP="00032D5D">
            <w:pPr>
              <w:pStyle w:val="BodyTextIndent2"/>
              <w:widowControl w:val="0"/>
              <w:spacing w:line="240" w:lineRule="auto"/>
              <w:ind w:firstLine="0"/>
              <w:rPr>
                <w:rFonts w:ascii="GHEA Grapalat" w:hAnsi="GHEA Grapalat"/>
                <w:sz w:val="24"/>
                <w:szCs w:val="24"/>
                <w:u w:val="single"/>
              </w:rPr>
            </w:pPr>
          </w:p>
        </w:tc>
      </w:tr>
      <w:tr w:rsidR="002B387A" w:rsidRPr="009044F1" w14:paraId="37753846" w14:textId="77777777" w:rsidTr="00216275">
        <w:trPr>
          <w:jc w:val="center"/>
        </w:trPr>
        <w:tc>
          <w:tcPr>
            <w:tcW w:w="1331" w:type="dxa"/>
            <w:vAlign w:val="center"/>
          </w:tcPr>
          <w:p w14:paraId="7C190EE6" w14:textId="77777777" w:rsidR="002B387A" w:rsidRPr="009044F1" w:rsidRDefault="002B387A" w:rsidP="00032D5D">
            <w:pPr>
              <w:pStyle w:val="BodyTextIndent2"/>
              <w:widowControl w:val="0"/>
              <w:spacing w:line="240" w:lineRule="auto"/>
              <w:ind w:firstLine="0"/>
              <w:jc w:val="center"/>
              <w:rPr>
                <w:rFonts w:ascii="GHEA Grapalat" w:hAnsi="GHEA Grapalat"/>
                <w:sz w:val="24"/>
                <w:szCs w:val="24"/>
              </w:rPr>
            </w:pPr>
            <w:r w:rsidRPr="009044F1">
              <w:rPr>
                <w:rFonts w:ascii="GHEA Grapalat" w:hAnsi="GHEA Grapalat"/>
                <w:sz w:val="24"/>
                <w:szCs w:val="24"/>
              </w:rPr>
              <w:t>1</w:t>
            </w:r>
          </w:p>
        </w:tc>
        <w:tc>
          <w:tcPr>
            <w:tcW w:w="1728" w:type="dxa"/>
            <w:vAlign w:val="center"/>
          </w:tcPr>
          <w:p w14:paraId="685D8C55" w14:textId="1386BE84" w:rsidR="002B387A" w:rsidRPr="002B387A" w:rsidRDefault="001F6066" w:rsidP="00032D5D">
            <w:pPr>
              <w:pStyle w:val="BodyTextIndent2"/>
              <w:widowControl w:val="0"/>
              <w:spacing w:line="240" w:lineRule="auto"/>
              <w:ind w:firstLine="0"/>
              <w:rPr>
                <w:rFonts w:ascii="GHEA Grapalat" w:hAnsi="GHEA Grapalat" w:cs="Calibri"/>
                <w:color w:val="000000"/>
                <w:lang w:val="hy-AM"/>
              </w:rPr>
            </w:pPr>
            <w:r w:rsidRPr="001F6066">
              <w:rPr>
                <w:rFonts w:ascii="GHEA Grapalat" w:hAnsi="GHEA Grapalat"/>
                <w:sz w:val="24"/>
                <w:szCs w:val="24"/>
              </w:rPr>
              <w:t>43,541,988</w:t>
            </w:r>
          </w:p>
        </w:tc>
        <w:tc>
          <w:tcPr>
            <w:tcW w:w="6175" w:type="dxa"/>
            <w:vAlign w:val="center"/>
          </w:tcPr>
          <w:p w14:paraId="67DD7F9A" w14:textId="72EAC604" w:rsidR="002B387A" w:rsidRPr="001F6066" w:rsidRDefault="001F6066" w:rsidP="00032D5D">
            <w:pPr>
              <w:pStyle w:val="BodyTextIndent2"/>
              <w:widowControl w:val="0"/>
              <w:spacing w:line="240" w:lineRule="auto"/>
              <w:ind w:firstLine="0"/>
              <w:rPr>
                <w:rFonts w:ascii="GHEA Grapalat" w:hAnsi="GHEA Grapalat"/>
                <w:iCs/>
                <w:vertAlign w:val="subscript"/>
              </w:rPr>
            </w:pPr>
            <w:r w:rsidRPr="001F6066">
              <w:rPr>
                <w:rFonts w:ascii="GHEA Grapalat" w:hAnsi="GHEA Grapalat"/>
                <w:iCs/>
                <w:sz w:val="24"/>
                <w:szCs w:val="24"/>
              </w:rPr>
              <w:t>приобретение строительных работ оросительной сети от улицы Эстонакана до здания Ленинградян 2 в административном районе Ачапняк города Ереван</w:t>
            </w:r>
            <w:r w:rsidR="0088061A" w:rsidRPr="001F6066">
              <w:rPr>
                <w:rFonts w:ascii="GHEA Grapalat" w:eastAsia="MS Mincho" w:hAnsi="GHEA Grapalat"/>
                <w:iCs/>
                <w:szCs w:val="18"/>
                <w:lang w:eastAsia="ja-JP"/>
              </w:rPr>
              <w:t xml:space="preserve"> </w:t>
            </w:r>
          </w:p>
        </w:tc>
      </w:tr>
    </w:tbl>
    <w:p w14:paraId="36AF8C1F" w14:textId="77777777" w:rsidR="00096865" w:rsidRPr="009044F1" w:rsidRDefault="0081650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079F435A" w14:textId="77777777" w:rsidR="000B2CFA" w:rsidRPr="000811C1" w:rsidRDefault="000B2CFA" w:rsidP="00032D5D">
      <w:pPr>
        <w:pStyle w:val="BodyTextIndent2"/>
        <w:widowControl w:val="0"/>
        <w:spacing w:line="240" w:lineRule="auto"/>
        <w:ind w:firstLine="567"/>
        <w:rPr>
          <w:rFonts w:ascii="GHEA Grapalat" w:hAnsi="GHEA Grapalat"/>
          <w:sz w:val="24"/>
          <w:szCs w:val="24"/>
        </w:rPr>
      </w:pPr>
    </w:p>
    <w:p w14:paraId="77A39A49" w14:textId="77777777" w:rsidR="00096865" w:rsidRPr="009044F1" w:rsidRDefault="00693101" w:rsidP="00032D5D">
      <w:pPr>
        <w:widowControl w:val="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14:paraId="5A62D41C" w14:textId="77777777" w:rsidR="00753E6E" w:rsidRPr="009044F1" w:rsidRDefault="00096865" w:rsidP="00032D5D">
      <w:pPr>
        <w:widowControl w:val="0"/>
        <w:tabs>
          <w:tab w:val="left" w:pos="1134"/>
        </w:tabs>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1C701E1A"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143F7C74" w14:textId="77777777" w:rsidR="00753E6E" w:rsidRPr="003240F7" w:rsidRDefault="00753E6E" w:rsidP="00032D5D">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974D4">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B50EF8">
        <w:rPr>
          <w:rFonts w:ascii="GHEA Grapalat" w:hAnsi="GHEA Grapalat"/>
        </w:rPr>
        <w:t xml:space="preserve"> или отменена</w:t>
      </w:r>
      <w:r w:rsidR="003240F7">
        <w:rPr>
          <w:rFonts w:ascii="GHEA Grapalat" w:hAnsi="GHEA Grapalat"/>
        </w:rPr>
        <w:t>;</w:t>
      </w:r>
    </w:p>
    <w:p w14:paraId="629619AC" w14:textId="77777777" w:rsidR="00753E6E" w:rsidRPr="009044F1" w:rsidDel="00664BFB" w:rsidRDefault="00753E6E" w:rsidP="00032D5D">
      <w:pPr>
        <w:widowControl w:val="0"/>
        <w:tabs>
          <w:tab w:val="left" w:pos="1134"/>
        </w:tabs>
        <w:ind w:firstLine="567"/>
        <w:jc w:val="both"/>
        <w:rPr>
          <w:del w:id="0" w:author="Inesa Kocharyan" w:date="2022-05-26T17:33:00Z"/>
          <w:rFonts w:ascii="GHEA Grapalat" w:hAnsi="GHEA Grapalat"/>
        </w:rPr>
      </w:pPr>
      <w:r w:rsidRPr="009044F1">
        <w:rPr>
          <w:rFonts w:ascii="GHEA Grapalat" w:hAnsi="GHEA Grapalat"/>
        </w:rPr>
        <w:t>4)</w:t>
      </w:r>
      <w:r w:rsidR="00E1385B" w:rsidRPr="003A1EBB">
        <w:rPr>
          <w:rFonts w:ascii="GHEA Grapalat" w:hAnsi="GHEA Grapalat"/>
        </w:rPr>
        <w:tab/>
      </w:r>
      <w:r w:rsidR="00664BFB">
        <w:rPr>
          <w:rFonts w:ascii="GHEA Grapalat" w:hAnsi="GHEA Grapalat"/>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3363C9C8"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1640BF85" w14:textId="77777777" w:rsidR="00753E6E" w:rsidRPr="009044F1" w:rsidRDefault="00753E6E" w:rsidP="00032D5D">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D001E31" w14:textId="77777777" w:rsidR="00990561" w:rsidRDefault="00990561" w:rsidP="00032D5D">
      <w:pPr>
        <w:widowControl w:val="0"/>
        <w:tabs>
          <w:tab w:val="left" w:pos="1134"/>
        </w:tabs>
        <w:ind w:firstLine="567"/>
        <w:jc w:val="both"/>
        <w:rPr>
          <w:ins w:id="1" w:author="Inesa Kocharyan" w:date="2022-05-31T17:36:00Z"/>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8932594" w14:textId="77777777" w:rsidR="00943D49" w:rsidRDefault="00943D49" w:rsidP="00032D5D">
      <w:pPr>
        <w:widowControl w:val="0"/>
        <w:tabs>
          <w:tab w:val="left" w:pos="1134"/>
        </w:tabs>
        <w:ind w:firstLine="567"/>
        <w:contextualSpacing/>
        <w:jc w:val="both"/>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60156832" w14:textId="77777777" w:rsidR="00943D49" w:rsidRDefault="00943D49">
      <w:pPr>
        <w:pStyle w:val="ListParagraph"/>
        <w:widowControl w:val="0"/>
        <w:numPr>
          <w:ilvl w:val="0"/>
          <w:numId w:val="7"/>
        </w:numPr>
        <w:tabs>
          <w:tab w:val="left" w:pos="1134"/>
        </w:tabs>
        <w:ind w:left="426"/>
        <w:contextualSpacing/>
        <w:jc w:val="both"/>
        <w:rPr>
          <w:rFonts w:ascii="GHEA Grapalat" w:hAnsi="GHEA Grapalat" w:cs="Sylfaen"/>
        </w:rPr>
      </w:pPr>
      <w:r>
        <w:rPr>
          <w:rFonts w:ascii="GHEA Grapalat" w:hAnsi="GHEA Grapalat" w:cs="Sylfaen"/>
        </w:rPr>
        <w:lastRenderedPageBreak/>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304B204E" w14:textId="77777777" w:rsidR="00943D49" w:rsidRDefault="00943D49">
      <w:pPr>
        <w:pStyle w:val="ListParagraph"/>
        <w:widowControl w:val="0"/>
        <w:numPr>
          <w:ilvl w:val="0"/>
          <w:numId w:val="7"/>
        </w:numPr>
        <w:tabs>
          <w:tab w:val="left" w:pos="1134"/>
        </w:tabs>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4D231784" w14:textId="77777777" w:rsidR="00753E6E" w:rsidRPr="009044F1" w:rsidRDefault="00753E6E" w:rsidP="00032D5D">
      <w:pPr>
        <w:widowControl w:val="0"/>
        <w:tabs>
          <w:tab w:val="left" w:pos="1134"/>
        </w:tabs>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564A1238" w14:textId="77777777" w:rsidR="0081060F" w:rsidRDefault="00BA3554" w:rsidP="00032D5D">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81060F" w:rsidRPr="000B29DC">
        <w:rPr>
          <w:rFonts w:ascii="GHEA Grapalat" w:hAnsi="GHEA Grapalat"/>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81060F">
        <w:rPr>
          <w:rFonts w:ascii="GHEA Grapalat" w:hAnsi="GHEA Grapalat"/>
        </w:rPr>
        <w:t>.</w:t>
      </w:r>
    </w:p>
    <w:p w14:paraId="72A9E46E" w14:textId="77777777" w:rsidR="00BA3554" w:rsidRPr="009044F1" w:rsidRDefault="00BA3554" w:rsidP="00032D5D">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7AAD33FD" w14:textId="77777777" w:rsidR="00D5674E" w:rsidRPr="009044F1" w:rsidRDefault="009F18D0"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61B05DA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4604D8E8"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430219F1"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2AA0E5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14:paraId="10F4E6A4"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E40DC8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959BED3" w14:textId="77777777" w:rsidR="00D5674E" w:rsidRPr="008842CE"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lastRenderedPageBreak/>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42FA87EF"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203DA927"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88F0206"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214D9D9D" w14:textId="77777777" w:rsidR="00D5674E" w:rsidRPr="009044F1" w:rsidRDefault="00D5674E" w:rsidP="00032D5D">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39A44636" w14:textId="77777777" w:rsidR="00D5674E" w:rsidRPr="009044F1" w:rsidRDefault="00D5674E" w:rsidP="00032D5D">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7814A5">
        <w:rPr>
          <w:rFonts w:ascii="GHEA Grapalat" w:hAnsi="GHEA Grapalat"/>
          <w:color w:val="000000"/>
        </w:rPr>
        <w:t>внуки,</w:t>
      </w:r>
      <w:ins w:id="2" w:author="Vardan" w:date="2022-10-29T19:27:00Z">
        <w:r w:rsidR="007814A5">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14:paraId="6E26459A" w14:textId="77777777" w:rsidR="008C56FA" w:rsidRPr="009044F1" w:rsidRDefault="00096865" w:rsidP="00032D5D">
      <w:pPr>
        <w:widowControl w:val="0"/>
        <w:tabs>
          <w:tab w:val="left" w:pos="1134"/>
        </w:tabs>
        <w:ind w:firstLine="567"/>
        <w:jc w:val="both"/>
        <w:rPr>
          <w:rFonts w:ascii="GHEA Grapalat" w:hAnsi="GHEA Grapalat" w:cs="Arial Armenian"/>
        </w:rPr>
      </w:pPr>
      <w:r w:rsidRPr="00F329B2">
        <w:rPr>
          <w:rFonts w:ascii="GHEA Grapalat" w:hAnsi="GHEA Grapalat"/>
        </w:rPr>
        <w:t>2.4</w:t>
      </w:r>
      <w:r w:rsidR="00D13662" w:rsidRPr="00F329B2">
        <w:rPr>
          <w:rFonts w:ascii="GHEA Grapalat" w:hAnsi="GHEA Grapalat"/>
        </w:rPr>
        <w:t>.</w:t>
      </w:r>
      <w:r w:rsidR="00E1385B" w:rsidRPr="00F329B2">
        <w:rPr>
          <w:rFonts w:ascii="GHEA Grapalat" w:hAnsi="GHEA Grapalat"/>
        </w:rPr>
        <w:tab/>
      </w:r>
      <w:r w:rsidRPr="00F329B2">
        <w:rPr>
          <w:rFonts w:ascii="GHEA Grapalat" w:hAnsi="GHEA Grapalat"/>
        </w:rPr>
        <w:t>Участник</w:t>
      </w:r>
      <w:r w:rsidR="000C3F69" w:rsidRPr="00F329B2">
        <w:rPr>
          <w:rFonts w:ascii="GHEA Grapalat" w:hAnsi="GHEA Grapalat"/>
        </w:rPr>
        <w:t>,</w:t>
      </w:r>
      <w:r w:rsidRPr="00F329B2">
        <w:rPr>
          <w:rFonts w:ascii="GHEA Grapalat" w:hAnsi="GHEA Grapalat"/>
        </w:rPr>
        <w:t xml:space="preserve"> </w:t>
      </w:r>
      <w:r w:rsidR="002C1D72" w:rsidRPr="00F329B2">
        <w:rPr>
          <w:rFonts w:ascii="GHEA Grapalat" w:hAnsi="GHEA Grapalat"/>
        </w:rPr>
        <w:t xml:space="preserve">в случае признания </w:t>
      </w:r>
      <w:r w:rsidR="00876D7D" w:rsidRPr="00F329B2">
        <w:rPr>
          <w:rFonts w:ascii="GHEA Grapalat" w:hAnsi="GHEA Grapalat"/>
        </w:rPr>
        <w:t>ото</w:t>
      </w:r>
      <w:r w:rsidR="002C1D72" w:rsidRPr="00F329B2">
        <w:rPr>
          <w:rFonts w:ascii="GHEA Grapalat" w:hAnsi="GHEA Grapalat"/>
        </w:rPr>
        <w:t>бранным участником</w:t>
      </w:r>
      <w:r w:rsidR="000C3F69" w:rsidRPr="00F329B2">
        <w:rPr>
          <w:rFonts w:ascii="GHEA Grapalat" w:hAnsi="GHEA Grapalat"/>
        </w:rPr>
        <w:t>,</w:t>
      </w:r>
      <w:r w:rsidR="002C1D72" w:rsidRPr="00F329B2">
        <w:rPr>
          <w:rFonts w:ascii="GHEA Grapalat" w:hAnsi="GHEA Grapalat"/>
        </w:rPr>
        <w:t xml:space="preserve"> </w:t>
      </w:r>
      <w:r w:rsidR="00D019A4" w:rsidRPr="00AC3C74">
        <w:rPr>
          <w:rFonts w:ascii="GHEA Grapalat" w:hAnsi="GHEA Grapalat"/>
        </w:rPr>
        <w:t>представляет обеспечение квалификации в порядке и размере, установленны</w:t>
      </w:r>
      <w:r w:rsidR="00D019A4">
        <w:rPr>
          <w:rFonts w:ascii="GHEA Grapalat" w:hAnsi="GHEA Grapalat"/>
        </w:rPr>
        <w:t>ми</w:t>
      </w:r>
      <w:r w:rsidR="00D019A4" w:rsidRPr="00AC3C74">
        <w:rPr>
          <w:rFonts w:ascii="GHEA Grapalat" w:hAnsi="GHEA Grapalat"/>
        </w:rPr>
        <w:t xml:space="preserve"> настоящим приглашением</w:t>
      </w:r>
      <w:r w:rsidR="00D019A4">
        <w:rPr>
          <w:rFonts w:ascii="GHEA Grapalat" w:hAnsi="GHEA Grapalat"/>
          <w:lang w:val="hy-AM"/>
        </w:rPr>
        <w:t>.</w:t>
      </w:r>
      <w:r w:rsidR="008C56FA" w:rsidRPr="00F329B2">
        <w:rPr>
          <w:rFonts w:ascii="GHEA Grapalat" w:hAnsi="GHEA Grapalat"/>
        </w:rPr>
        <w:t xml:space="preserve"> </w:t>
      </w:r>
    </w:p>
    <w:p w14:paraId="4D4929CB" w14:textId="77777777" w:rsidR="000A6B75" w:rsidRPr="009044F1" w:rsidRDefault="000A6B75"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0AD52C89" w14:textId="77777777" w:rsidR="009E07EE" w:rsidRPr="009044F1" w:rsidRDefault="000A6B75"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2F1A4ACE" w14:textId="77777777" w:rsidR="000A6B75" w:rsidRPr="009044F1" w:rsidRDefault="000A6B75" w:rsidP="00032D5D">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t>В подобном случае:</w:t>
      </w:r>
    </w:p>
    <w:p w14:paraId="1EB47BCF" w14:textId="77777777" w:rsidR="005A405F" w:rsidRPr="00ED3BA4" w:rsidRDefault="00C366B6" w:rsidP="00032D5D">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CFE65CE" w14:textId="77777777" w:rsidR="000A6B75" w:rsidRPr="009044F1" w:rsidRDefault="00C366B6" w:rsidP="00032D5D">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6944CC1" w14:textId="77777777" w:rsidR="00813CE0" w:rsidRPr="00572A57" w:rsidRDefault="00813CE0" w:rsidP="00032D5D">
      <w:pPr>
        <w:widowControl w:val="0"/>
        <w:jc w:val="center"/>
        <w:rPr>
          <w:rFonts w:ascii="GHEA Grapalat" w:hAnsi="GHEA Grapalat"/>
          <w:b/>
        </w:rPr>
      </w:pPr>
    </w:p>
    <w:p w14:paraId="52515570" w14:textId="77777777" w:rsidR="00813CE0" w:rsidRPr="00572A57" w:rsidRDefault="00ED2352" w:rsidP="00032D5D">
      <w:pPr>
        <w:widowControl w:val="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И ПОРЯДОК ВНЕСЕНИЯ ИЗМЕНЕНИЯ В ПРИГЛАШЕНИЕ</w:t>
      </w:r>
    </w:p>
    <w:p w14:paraId="154794EA"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762885B5" w14:textId="77777777" w:rsidR="00096865" w:rsidRPr="009044F1" w:rsidRDefault="00096865" w:rsidP="00032D5D">
      <w:pPr>
        <w:widowControl w:val="0"/>
        <w:autoSpaceDE w:val="0"/>
        <w:autoSpaceDN w:val="0"/>
        <w:adjustRightInd w:val="0"/>
        <w:ind w:firstLine="567"/>
        <w:jc w:val="both"/>
        <w:rPr>
          <w:rFonts w:ascii="GHEA Grapalat" w:hAnsi="GHEA Grapalat"/>
        </w:rPr>
      </w:pPr>
      <w:r w:rsidRPr="009044F1">
        <w:rPr>
          <w:rFonts w:ascii="GHEA Grapalat" w:hAnsi="GHEA Grapalat"/>
        </w:rPr>
        <w:t>Участник имеет право посредством системы требовать от комиссии разъяснения приглашения как минимум за пять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r w:rsidR="000B3864">
        <w:rPr>
          <w:rStyle w:val="FootnoteReference"/>
          <w:rFonts w:ascii="GHEA Grapalat" w:hAnsi="GHEA Grapalat"/>
        </w:rPr>
        <w:footnoteReference w:customMarkFollows="1" w:id="4"/>
        <w:t>5</w:t>
      </w:r>
      <w:r w:rsidRPr="009044F1">
        <w:rPr>
          <w:rFonts w:ascii="GHEA Grapalat" w:hAnsi="GHEA Grapalat"/>
        </w:rPr>
        <w:t>.</w:t>
      </w:r>
      <w:r w:rsidR="00AA7117">
        <w:rPr>
          <w:rFonts w:ascii="GHEA Grapalat" w:hAnsi="GHEA Grapalat"/>
        </w:rPr>
        <w:t xml:space="preserve"> </w:t>
      </w:r>
    </w:p>
    <w:p w14:paraId="0B9E7382" w14:textId="77777777" w:rsidR="00096865" w:rsidRPr="009044F1" w:rsidRDefault="00096865" w:rsidP="00032D5D">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системе и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58C1F45A" w14:textId="77777777" w:rsidR="00462E00" w:rsidRPr="00204EEA" w:rsidRDefault="00096865" w:rsidP="00032D5D">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3C80E64" w14:textId="77777777" w:rsidR="00096865" w:rsidRDefault="00096865" w:rsidP="00032D5D">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системе и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14:paraId="4CDCE92B" w14:textId="77777777" w:rsidR="002D7D70" w:rsidRPr="000811C1" w:rsidRDefault="002D7D70" w:rsidP="00032D5D">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1EA0477" w14:textId="77777777" w:rsidR="00096865" w:rsidRPr="009044F1" w:rsidRDefault="00096865" w:rsidP="00032D5D">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00775FAF">
        <w:rPr>
          <w:rFonts w:ascii="Courier New" w:hAnsi="Courier New" w:cs="Courier New"/>
          <w:lang w:val="en-US"/>
        </w:rPr>
        <w:t> </w:t>
      </w:r>
      <w:r w:rsidRPr="009044F1">
        <w:rPr>
          <w:rFonts w:ascii="GHEA Grapalat" w:hAnsi="GHEA Grapalat"/>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Pr>
          <w:rStyle w:val="FootnoteReference"/>
          <w:rFonts w:ascii="GHEA Grapalat" w:hAnsi="GHEA Grapalat"/>
        </w:rPr>
        <w:footnoteReference w:customMarkFollows="1" w:id="5"/>
        <w:t>6</w:t>
      </w:r>
      <w:r w:rsidRPr="009044F1">
        <w:rPr>
          <w:rFonts w:ascii="GHEA Grapalat" w:hAnsi="GHEA Grapalat"/>
        </w:rPr>
        <w:t xml:space="preserve">. </w:t>
      </w:r>
    </w:p>
    <w:p w14:paraId="19BA2E03" w14:textId="77777777" w:rsidR="00B051BE" w:rsidRPr="009044F1" w:rsidRDefault="00B051BE" w:rsidP="00032D5D">
      <w:pPr>
        <w:widowControl w:val="0"/>
        <w:jc w:val="center"/>
        <w:rPr>
          <w:rFonts w:ascii="GHEA Grapalat" w:hAnsi="GHEA Grapalat"/>
          <w:b/>
        </w:rPr>
      </w:pPr>
    </w:p>
    <w:p w14:paraId="1683E855" w14:textId="77777777" w:rsidR="00096865" w:rsidRPr="00995804" w:rsidRDefault="00955A1E" w:rsidP="00032D5D">
      <w:pPr>
        <w:widowControl w:val="0"/>
        <w:jc w:val="center"/>
        <w:rPr>
          <w:rFonts w:ascii="GHEA Grapalat" w:hAnsi="GHEA Grapalat" w:cs="Arial"/>
          <w:b/>
        </w:rPr>
      </w:pPr>
      <w:r w:rsidRPr="00995804">
        <w:rPr>
          <w:rFonts w:ascii="GHEA Grapalat" w:hAnsi="GHEA Grapalat"/>
          <w:b/>
        </w:rPr>
        <w:t>4. ПОРЯДОК ПОДАЧИ ЗАЯВКИ</w:t>
      </w:r>
    </w:p>
    <w:p w14:paraId="5D74C40B" w14:textId="47383E45" w:rsidR="00096865" w:rsidRDefault="00096865" w:rsidP="00032D5D">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посредством системы подает заявку в Комиссию. Заявка — это предложение, представляемое участником на основании настоящего Приглашения.</w:t>
      </w:r>
    </w:p>
    <w:p w14:paraId="68620244" w14:textId="77777777" w:rsidR="00096865" w:rsidRPr="009044F1" w:rsidRDefault="000946A3" w:rsidP="00032D5D">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12FDCD03" w14:textId="17BAB7E8" w:rsidR="00096865" w:rsidRPr="005114D0" w:rsidRDefault="000946A3"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A34892">
        <w:rPr>
          <w:rFonts w:ascii="GHEA Grapalat" w:hAnsi="GHEA Grapalat"/>
          <w:sz w:val="24"/>
          <w:szCs w:val="24"/>
        </w:rPr>
        <w:t>запроса котировок</w:t>
      </w:r>
      <w:r w:rsidRPr="009044F1">
        <w:rPr>
          <w:rFonts w:ascii="GHEA Grapalat" w:hAnsi="GHEA Grapalat"/>
          <w:sz w:val="24"/>
          <w:szCs w:val="24"/>
        </w:rPr>
        <w:t>.</w:t>
      </w:r>
    </w:p>
    <w:p w14:paraId="2DAEAB8E" w14:textId="5800B9C0" w:rsidR="008B1605" w:rsidRPr="009044F1" w:rsidRDefault="00096865"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посредством системы не позднее, чем "окончательный срок подачи заявок" </w:t>
      </w:r>
      <w:r w:rsidR="00647074">
        <w:rPr>
          <w:rFonts w:ascii="GHEA Grapalat" w:hAnsi="GHEA Grapalat"/>
          <w:b/>
          <w:i/>
          <w:iCs/>
          <w:lang w:val="hy-AM"/>
        </w:rPr>
        <w:t>11:00</w:t>
      </w:r>
      <w:r w:rsidR="00601797" w:rsidRPr="00601797">
        <w:rPr>
          <w:rFonts w:ascii="GHEA Grapalat" w:hAnsi="GHEA Grapalat"/>
          <w:b/>
          <w:i/>
          <w:iCs/>
          <w:lang w:val="hy-AM"/>
        </w:rPr>
        <w:t xml:space="preserve"> часов </w:t>
      </w:r>
      <w:r w:rsidR="000901E4" w:rsidRPr="000901E4">
        <w:rPr>
          <w:rFonts w:ascii="GHEA Grapalat" w:hAnsi="GHEA Grapalat"/>
          <w:b/>
          <w:lang w:val="hy-AM"/>
        </w:rPr>
        <w:t>16</w:t>
      </w:r>
      <w:r w:rsidR="009B081B" w:rsidRPr="000901E4">
        <w:rPr>
          <w:rFonts w:ascii="GHEA Grapalat" w:hAnsi="GHEA Grapalat"/>
          <w:b/>
          <w:lang w:val="hy-AM"/>
        </w:rPr>
        <w:t>.0</w:t>
      </w:r>
      <w:r w:rsidR="000901E4" w:rsidRPr="000901E4">
        <w:rPr>
          <w:rFonts w:ascii="GHEA Grapalat" w:hAnsi="GHEA Grapalat"/>
          <w:b/>
          <w:lang w:val="hy-AM"/>
        </w:rPr>
        <w:t>6</w:t>
      </w:r>
      <w:r w:rsidR="009B081B" w:rsidRPr="000901E4">
        <w:rPr>
          <w:rFonts w:ascii="GHEA Grapalat" w:hAnsi="GHEA Grapalat"/>
          <w:b/>
          <w:lang w:val="hy-AM"/>
        </w:rPr>
        <w:t>.</w:t>
      </w:r>
      <w:r w:rsidR="008D5BD3" w:rsidRPr="000901E4">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опубликования в системе объявления и приглашения на настоящую процедуру.</w:t>
      </w:r>
      <w:r w:rsidR="00AA7117">
        <w:rPr>
          <w:rFonts w:ascii="GHEA Grapalat" w:hAnsi="GHEA Grapalat"/>
          <w:sz w:val="24"/>
          <w:szCs w:val="24"/>
        </w:rPr>
        <w:t xml:space="preserve"> </w:t>
      </w:r>
      <w:r w:rsidRPr="009044F1">
        <w:rPr>
          <w:rFonts w:ascii="GHEA Grapalat" w:hAnsi="GHEA Grapalat"/>
          <w:sz w:val="24"/>
          <w:szCs w:val="24"/>
        </w:rPr>
        <w:t>Заявки, поданные по истечении окончательного срока подачи заявок, не принимаются системой.</w:t>
      </w:r>
    </w:p>
    <w:p w14:paraId="20F83AA8" w14:textId="77777777" w:rsidR="00B67CCD" w:rsidRPr="00D3436F" w:rsidRDefault="00B67CCD" w:rsidP="00032D5D">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6DEF113A" w14:textId="77777777" w:rsidR="005F25EF" w:rsidRDefault="005F25EF" w:rsidP="00032D5D">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0774C1E1" w14:textId="77777777" w:rsidR="005F25EF" w:rsidRDefault="005F25EF" w:rsidP="00032D5D">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w:t>
      </w:r>
      <w:r w:rsidR="009F0C63">
        <w:rPr>
          <w:rFonts w:ascii="GHEA Grapalat" w:hAnsi="GHEA Grapalat"/>
        </w:rPr>
        <w:t xml:space="preserve"> и данных аффилированных с ним</w:t>
      </w:r>
      <w:r>
        <w:rPr>
          <w:rFonts w:ascii="GHEA Grapalat" w:hAnsi="GHEA Grapalat"/>
        </w:rPr>
        <w:t xml:space="preserve"> </w:t>
      </w:r>
      <w:r w:rsidR="009F0C63">
        <w:rPr>
          <w:rFonts w:ascii="GHEA Grapalat" w:hAnsi="GHEA Grapalat"/>
        </w:rPr>
        <w:t xml:space="preserve">лиц </w:t>
      </w:r>
      <w:r>
        <w:rPr>
          <w:rFonts w:ascii="GHEA Grapalat" w:hAnsi="GHEA Grapalat"/>
        </w:rPr>
        <w:t>требованиям права на участие, установленным настоящим приглашением;</w:t>
      </w:r>
    </w:p>
    <w:p w14:paraId="253E861E" w14:textId="77777777" w:rsidR="00C648DF" w:rsidRDefault="005F25EF" w:rsidP="00032D5D">
      <w:pPr>
        <w:jc w:val="both"/>
        <w:rPr>
          <w:rFonts w:ascii="GHEA Grapalat" w:hAnsi="GHEA Grapalat"/>
          <w:lang w:val="hy-AM"/>
        </w:rPr>
      </w:pPr>
      <w:r>
        <w:rPr>
          <w:rFonts w:ascii="GHEA Grapalat" w:hAnsi="GHEA Grapalat"/>
        </w:rPr>
        <w:t xml:space="preserve">   </w:t>
      </w:r>
      <w:r w:rsidRPr="007420D6">
        <w:rPr>
          <w:rFonts w:ascii="GHEA Grapalat" w:hAnsi="GHEA Grapalat"/>
        </w:rPr>
        <w:t xml:space="preserve">б) </w:t>
      </w:r>
      <w:r w:rsidR="002F0651" w:rsidRPr="007420D6">
        <w:rPr>
          <w:rFonts w:ascii="GHEA Grapalat" w:hAnsi="GHEA Grapalat"/>
        </w:rPr>
        <w:t>в слу</w:t>
      </w:r>
      <w:r w:rsidR="002F0651" w:rsidRPr="00051F89">
        <w:rPr>
          <w:rFonts w:ascii="GHEA Grapalat" w:hAnsi="GHEA Grapalat"/>
        </w:rPr>
        <w:t xml:space="preserve">чае признания отобранным участником </w:t>
      </w:r>
      <w:r w:rsidR="00051F89">
        <w:rPr>
          <w:rFonts w:ascii="GHEA Grapalat" w:hAnsi="GHEA Grapalat"/>
        </w:rPr>
        <w:t>-</w:t>
      </w:r>
      <w:r w:rsidR="002F0651" w:rsidRPr="00051F89">
        <w:rPr>
          <w:rFonts w:ascii="GHEA Grapalat" w:hAnsi="GHEA Grapalat"/>
        </w:rPr>
        <w:t xml:space="preserve"> </w:t>
      </w:r>
      <w:r w:rsidR="003C5795" w:rsidRPr="00051F89">
        <w:rPr>
          <w:rFonts w:ascii="GHEA Grapalat" w:hAnsi="GHEA Grapalat"/>
        </w:rPr>
        <w:t xml:space="preserve">подтверждение об обязательстве предоставления обеспечения квалификации в порядке и сроки, установленные </w:t>
      </w:r>
      <w:r w:rsidR="00563362" w:rsidRPr="00051F89">
        <w:rPr>
          <w:rFonts w:ascii="GHEA Grapalat" w:hAnsi="GHEA Grapalat"/>
        </w:rPr>
        <w:t>настоящ</w:t>
      </w:r>
      <w:r w:rsidR="00563362">
        <w:rPr>
          <w:rFonts w:ascii="GHEA Grapalat" w:hAnsi="GHEA Grapalat"/>
        </w:rPr>
        <w:t>им</w:t>
      </w:r>
      <w:r w:rsidR="00563362" w:rsidRPr="00051F89">
        <w:rPr>
          <w:rFonts w:ascii="GHEA Grapalat" w:hAnsi="GHEA Grapalat"/>
        </w:rPr>
        <w:t xml:space="preserve"> приглашени</w:t>
      </w:r>
      <w:r w:rsidR="00563362">
        <w:rPr>
          <w:rFonts w:ascii="GHEA Grapalat" w:hAnsi="GHEA Grapalat"/>
        </w:rPr>
        <w:t>ем</w:t>
      </w:r>
      <w:r w:rsidR="00051F89">
        <w:rPr>
          <w:rFonts w:ascii="GHEA Grapalat" w:hAnsi="GHEA Grapalat"/>
        </w:rPr>
        <w:t>;</w:t>
      </w:r>
      <w:r w:rsidR="00023F8F">
        <w:rPr>
          <w:rFonts w:ascii="GHEA Grapalat" w:hAnsi="GHEA Grapalat"/>
        </w:rPr>
        <w:t xml:space="preserve"> </w:t>
      </w:r>
    </w:p>
    <w:p w14:paraId="6AABFB45" w14:textId="77777777" w:rsidR="005F25EF" w:rsidRDefault="005F25EF" w:rsidP="00032D5D">
      <w:pPr>
        <w:ind w:firstLine="284"/>
        <w:jc w:val="both"/>
        <w:rPr>
          <w:rFonts w:ascii="GHEA Grapalat" w:hAnsi="GHEA Grapalat"/>
        </w:rPr>
      </w:pPr>
      <w:r>
        <w:rPr>
          <w:rFonts w:ascii="GHEA Grapalat" w:hAnsi="GHEA Grapalat"/>
        </w:rPr>
        <w:t xml:space="preserve">в) объявление об отсутствии </w:t>
      </w:r>
      <w:r w:rsidR="00175F3E">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p>
    <w:p w14:paraId="62D3861E" w14:textId="77777777" w:rsidR="005F25EF" w:rsidRDefault="005F25EF" w:rsidP="00032D5D">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14:paraId="2310B8C4" w14:textId="77777777" w:rsidR="00986774" w:rsidRDefault="00986774" w:rsidP="00032D5D">
      <w:pPr>
        <w:pStyle w:val="norm"/>
        <w:widowControl w:val="0"/>
        <w:tabs>
          <w:tab w:val="left" w:pos="1134"/>
        </w:tabs>
        <w:spacing w:line="240" w:lineRule="auto"/>
        <w:ind w:firstLine="284"/>
        <w:rPr>
          <w:rFonts w:ascii="GHEA Grapalat" w:hAnsi="GHEA Grapalat"/>
        </w:rPr>
      </w:pPr>
      <w:r>
        <w:rPr>
          <w:rFonts w:ascii="GHEA Grapalat" w:hAnsi="GHEA Grapalat"/>
          <w:sz w:val="24"/>
          <w:szCs w:val="24"/>
        </w:rPr>
        <w:t>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w:t>
      </w:r>
      <w:r>
        <w:rPr>
          <w:rFonts w:ascii="GHEA Grapalat" w:hAnsi="GHEA Grapalat"/>
          <w:spacing w:val="-6"/>
          <w:sz w:val="24"/>
          <w:szCs w:val="24"/>
        </w:rPr>
        <w:t xml:space="preserve"> настоящим абзацем </w:t>
      </w:r>
      <w:r>
        <w:rPr>
          <w:rFonts w:ascii="GHEA Grapalat" w:hAnsi="GHEA Grapalat"/>
          <w:spacing w:val="-6"/>
          <w:sz w:val="24"/>
          <w:szCs w:val="24"/>
          <w:lang w:val="hy-AM"/>
        </w:rPr>
        <w:t xml:space="preserve"> </w:t>
      </w:r>
      <w:r>
        <w:rPr>
          <w:rFonts w:ascii="GHEA Grapalat" w:hAnsi="GHEA Grapalat"/>
          <w:spacing w:val="-6"/>
          <w:sz w:val="24"/>
          <w:szCs w:val="24"/>
        </w:rPr>
        <w:t>которая после вскрытия заявок автоматически публикуется в системе, одновременно публикуется в бюллетене вместе с объявлением о</w:t>
      </w:r>
      <w:r>
        <w:rPr>
          <w:rFonts w:ascii="GHEA Grapalat" w:hAnsi="GHEA Grapalat"/>
          <w:sz w:val="24"/>
          <w:szCs w:val="24"/>
        </w:rPr>
        <w:t xml:space="preserve"> решении заключить договор;</w:t>
      </w:r>
      <w:r>
        <w:rPr>
          <w:rFonts w:ascii="GHEA Grapalat" w:hAnsi="GHEA Grapalat"/>
        </w:rPr>
        <w:t xml:space="preserve"> </w:t>
      </w:r>
      <w:r>
        <w:rPr>
          <w:rFonts w:ascii="GHEA Grapalat" w:hAnsi="GHEA Grapalat"/>
          <w:vertAlign w:val="superscript"/>
          <w:lang w:val="hy-AM"/>
        </w:rPr>
        <w:t>7.1</w:t>
      </w:r>
      <w:r>
        <w:rPr>
          <w:rFonts w:ascii="GHEA Grapalat" w:hAnsi="GHEA Grapalat"/>
          <w:lang w:val="hy-AM"/>
        </w:rPr>
        <w:t xml:space="preserve"> </w:t>
      </w:r>
    </w:p>
    <w:p w14:paraId="41F81645" w14:textId="77777777" w:rsidR="00B67CCD" w:rsidRPr="009044F1" w:rsidRDefault="0062795D" w:rsidP="00032D5D">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57B228A" w14:textId="050DB19A" w:rsidR="006C3115" w:rsidRDefault="0062795D" w:rsidP="00032D5D">
      <w:pPr>
        <w:widowControl w:val="0"/>
        <w:tabs>
          <w:tab w:val="left" w:pos="1134"/>
        </w:tabs>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7C0397" w:rsidRPr="00510159">
        <w:rPr>
          <w:rFonts w:ascii="GHEA Grapalat" w:hAnsi="GHEA Grapalat" w:cs="Sylfaen"/>
          <w:sz w:val="20"/>
          <w:lang w:val="hy-AM"/>
        </w:rPr>
        <w:t>3) обеспечение заявки- в форме наличных денег или банковской гарантии.</w:t>
      </w:r>
      <w:r w:rsidR="00485531" w:rsidRPr="00510159">
        <w:rPr>
          <w:rStyle w:val="FootnoteReference"/>
          <w:rFonts w:ascii="GHEA Grapalat" w:hAnsi="GHEA Grapalat"/>
        </w:rPr>
        <w:footnoteReference w:customMarkFollows="1" w:id="6"/>
        <w:t>8</w:t>
      </w:r>
    </w:p>
    <w:p w14:paraId="669FA25F" w14:textId="77777777" w:rsidR="000845F6" w:rsidRPr="009044F1" w:rsidRDefault="005F25EF" w:rsidP="00032D5D">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5250329" w14:textId="77777777" w:rsidR="000845F6" w:rsidRPr="00D3436F" w:rsidRDefault="005F25EF" w:rsidP="00032D5D">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47F6FDE8" w14:textId="77777777" w:rsidR="00721677" w:rsidRDefault="00721677" w:rsidP="00032D5D">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69778818" w14:textId="77777777" w:rsidR="00721677" w:rsidRDefault="00721677" w:rsidP="00032D5D">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29ACE041" w14:textId="77777777" w:rsidR="00721677" w:rsidRDefault="00721677" w:rsidP="00032D5D">
      <w:pPr>
        <w:pStyle w:val="norm"/>
        <w:widowControl w:val="0"/>
        <w:spacing w:line="240" w:lineRule="auto"/>
        <w:ind w:firstLine="0"/>
        <w:rPr>
          <w:ins w:id="3" w:author="Inesa Kocharyan" w:date="2021-04-09T12:32:00Z"/>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6823E7CA" w14:textId="77777777" w:rsidR="00E33599" w:rsidRDefault="00E33599" w:rsidP="00032D5D">
      <w:pPr>
        <w:pStyle w:val="norm"/>
        <w:widowControl w:val="0"/>
        <w:spacing w:line="240" w:lineRule="auto"/>
        <w:ind w:firstLine="0"/>
        <w:rPr>
          <w:rFonts w:ascii="GHEA Grapalat" w:hAnsi="GHEA Grapalat" w:cs="Sylfaen"/>
          <w:sz w:val="24"/>
          <w:szCs w:val="24"/>
        </w:rPr>
      </w:pPr>
    </w:p>
    <w:p w14:paraId="448029D7" w14:textId="77777777" w:rsidR="0049655D" w:rsidRDefault="00C90BCA" w:rsidP="00032D5D">
      <w:pPr>
        <w:rPr>
          <w:rFonts w:ascii="GHEA Grapalat" w:hAnsi="GHEA Grapalat"/>
          <w:b/>
        </w:rPr>
      </w:pPr>
      <w:r>
        <w:rPr>
          <w:rFonts w:ascii="GHEA Grapalat" w:hAnsi="GHEA Grapalat"/>
          <w:b/>
        </w:rPr>
        <w:t>-----------------------------</w:t>
      </w:r>
    </w:p>
    <w:p w14:paraId="03D207CF" w14:textId="77777777" w:rsidR="00C90BCA" w:rsidDel="00B2007E" w:rsidRDefault="00C90BCA" w:rsidP="00032D5D">
      <w:pPr>
        <w:widowControl w:val="0"/>
        <w:jc w:val="center"/>
        <w:rPr>
          <w:del w:id="4" w:author="Inesa Kocharyan" w:date="2022-03-25T12:10:00Z"/>
          <w:rFonts w:ascii="GHEA Grapalat" w:hAnsi="GHEA Grapalat"/>
          <w:b/>
        </w:rPr>
      </w:pPr>
    </w:p>
    <w:p w14:paraId="39BC9BF3" w14:textId="1FDA5014" w:rsidR="00700398" w:rsidRDefault="00700398" w:rsidP="00032D5D">
      <w:pPr>
        <w:rPr>
          <w:rFonts w:ascii="GHEA Grapalat" w:hAnsi="GHEA Grapalat"/>
          <w:b/>
        </w:rPr>
      </w:pPr>
    </w:p>
    <w:p w14:paraId="0A36F454" w14:textId="77777777" w:rsidR="006C0E3B" w:rsidRPr="00191DB4" w:rsidRDefault="006C0E3B" w:rsidP="00032D5D">
      <w:pPr>
        <w:jc w:val="center"/>
        <w:rPr>
          <w:rFonts w:ascii="GHEA Grapalat" w:hAnsi="GHEA Grapalat" w:cs="Arial"/>
          <w:b/>
        </w:rPr>
      </w:pPr>
      <w:r w:rsidRPr="00191DB4">
        <w:rPr>
          <w:rFonts w:ascii="GHEA Grapalat" w:hAnsi="GHEA Grapalat"/>
          <w:b/>
        </w:rPr>
        <w:t>5.ЦЕНОВОЕ ПРЕДЛОЖЕНИЕ ЗАЯВКИ</w:t>
      </w:r>
    </w:p>
    <w:p w14:paraId="7947E2E6" w14:textId="77777777" w:rsidR="006C0E3B" w:rsidRPr="00191DB4" w:rsidRDefault="006C0E3B" w:rsidP="00032D5D">
      <w:pPr>
        <w:widowControl w:val="0"/>
        <w:tabs>
          <w:tab w:val="left" w:pos="1134"/>
        </w:tabs>
        <w:ind w:firstLine="567"/>
        <w:jc w:val="both"/>
        <w:rPr>
          <w:rFonts w:ascii="GHEA Grapalat" w:hAnsi="GHEA Grapalat"/>
        </w:rPr>
      </w:pPr>
      <w:r w:rsidRPr="00191DB4">
        <w:rPr>
          <w:rFonts w:ascii="GHEA Grapalat" w:hAnsi="GHEA Grapalat"/>
        </w:rPr>
        <w:t>5.1.</w:t>
      </w:r>
      <w:r w:rsidRPr="00191DB4">
        <w:rPr>
          <w:rFonts w:ascii="GHEA Grapalat" w:hAnsi="GHEA Grapalat"/>
        </w:rPr>
        <w:tab/>
        <w:t>Предлагаемая цена помимо стоимости работ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 посредством системы.</w:t>
      </w:r>
    </w:p>
    <w:p w14:paraId="55D88E16"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5.2.</w:t>
      </w:r>
      <w:r w:rsidRPr="00191DB4">
        <w:rPr>
          <w:rFonts w:ascii="GHEA Grapalat" w:hAnsi="GHEA Grapalat"/>
          <w:sz w:val="24"/>
          <w:szCs w:val="24"/>
        </w:rPr>
        <w:tab/>
        <w:t xml:space="preserve">Участник представляет ценовое предложение в форме расчета, состоящего из обобщенных компонентов - стоимость (совокупность себестоимости и прогнозируемой прибыли) и налог на добавленную стоимость. Расчет компонентов себестоимости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w:t>
      </w:r>
      <w:r w:rsidRPr="00191DB4">
        <w:rPr>
          <w:rFonts w:ascii="GHEA Grapalat" w:hAnsi="GHEA Grapalat"/>
          <w:sz w:val="24"/>
          <w:szCs w:val="24"/>
        </w:rPr>
        <w:lastRenderedPageBreak/>
        <w:t xml:space="preserve">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Pr>
          <w:rFonts w:ascii="GHEA Grapalat" w:hAnsi="GHEA Grapalat"/>
          <w:sz w:val="24"/>
          <w:szCs w:val="24"/>
          <w:lang w:val="hy-AM"/>
        </w:rPr>
        <w:t xml:space="preserve"> </w:t>
      </w:r>
      <w:r w:rsidRPr="00191DB4">
        <w:rPr>
          <w:rFonts w:ascii="GHEA Grapalat" w:hAnsi="GHEA Grapalat"/>
          <w:sz w:val="24"/>
          <w:szCs w:val="24"/>
        </w:rPr>
        <w:t>При этом:</w:t>
      </w:r>
    </w:p>
    <w:p w14:paraId="6FCFB7A2"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cs="Times New Roman" w:hint="eastAsia"/>
          <w:b/>
          <w:bCs/>
          <w:sz w:val="24"/>
          <w:szCs w:val="24"/>
          <w:lang w:val="ru-RU" w:eastAsia="ru-RU" w:bidi="ru-RU"/>
        </w:rPr>
        <w:t>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оценка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и</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сравнение</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ценовых</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предложений</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участников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осуществляются</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без</w:t>
      </w:r>
      <w:r w:rsidRPr="001200A7">
        <w:rPr>
          <w:rFonts w:ascii="GHEA Grapalat" w:hAnsi="GHEA Grapalat" w:cs="Times New Roman"/>
          <w:b/>
          <w:bCs/>
          <w:sz w:val="24"/>
          <w:szCs w:val="24"/>
          <w:lang w:val="ru-RU" w:eastAsia="ru-RU" w:bidi="ru-RU"/>
        </w:rPr>
        <w:t xml:space="preserve"> учета </w:t>
      </w:r>
      <w:r w:rsidRPr="001200A7">
        <w:rPr>
          <w:rFonts w:ascii="GHEA Grapalat" w:hAnsi="GHEA Grapalat" w:cs="Times New Roman" w:hint="eastAsia"/>
          <w:b/>
          <w:bCs/>
          <w:sz w:val="24"/>
          <w:szCs w:val="24"/>
          <w:lang w:val="ru-RU" w:eastAsia="ru-RU" w:bidi="ru-RU"/>
        </w:rPr>
        <w:t>суммы</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налога</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указанного</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в</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настоящем</w:t>
      </w:r>
      <w:r w:rsidRPr="001200A7">
        <w:rPr>
          <w:rFonts w:ascii="GHEA Grapalat" w:hAnsi="GHEA Grapalat" w:cs="Times New Roman"/>
          <w:b/>
          <w:bCs/>
          <w:sz w:val="24"/>
          <w:szCs w:val="24"/>
          <w:lang w:val="ru-RU" w:eastAsia="ru-RU" w:bidi="ru-RU"/>
        </w:rPr>
        <w:t xml:space="preserve"> </w:t>
      </w:r>
      <w:r w:rsidRPr="001200A7">
        <w:rPr>
          <w:rFonts w:ascii="GHEA Grapalat" w:hAnsi="GHEA Grapalat" w:cs="Times New Roman" w:hint="eastAsia"/>
          <w:b/>
          <w:bCs/>
          <w:sz w:val="24"/>
          <w:szCs w:val="24"/>
          <w:lang w:val="ru-RU" w:eastAsia="ru-RU" w:bidi="ru-RU"/>
        </w:rPr>
        <w:t>пункте</w:t>
      </w:r>
      <w:r w:rsidRPr="001200A7">
        <w:rPr>
          <w:rFonts w:ascii="GHEA Grapalat" w:hAnsi="GHEA Grapalat" w:cs="Times New Roman"/>
          <w:b/>
          <w:bCs/>
          <w:sz w:val="24"/>
          <w:szCs w:val="24"/>
          <w:lang w:val="ru-RU" w:eastAsia="ru-RU" w:bidi="ru-RU"/>
        </w:rPr>
        <w:t>,</w:t>
      </w:r>
    </w:p>
    <w:p w14:paraId="0EC4B34C" w14:textId="77777777" w:rsidR="006C0E3B" w:rsidRPr="001200A7" w:rsidRDefault="006C0E3B" w:rsidP="00032D5D">
      <w:pPr>
        <w:pStyle w:val="HTMLPreformatted"/>
        <w:shd w:val="clear" w:color="auto" w:fill="F8F9FA"/>
        <w:jc w:val="both"/>
        <w:rPr>
          <w:rFonts w:ascii="GHEA Grapalat" w:hAnsi="GHEA Grapalat" w:cs="Times New Roman"/>
          <w:b/>
          <w:bCs/>
          <w:sz w:val="24"/>
          <w:szCs w:val="24"/>
          <w:lang w:val="ru-RU" w:eastAsia="ru-RU" w:bidi="ru-RU"/>
        </w:rPr>
      </w:pPr>
      <w:r w:rsidRPr="001200A7">
        <w:rPr>
          <w:rFonts w:ascii="GHEA Grapalat" w:hAnsi="GHEA Grapalat" w:cs="Times New Roman" w:hint="eastAsia"/>
          <w:b/>
          <w:bCs/>
          <w:sz w:val="24"/>
          <w:szCs w:val="24"/>
          <w:lang w:val="ru-RU" w:eastAsia="ru-RU" w:bidi="ru-RU"/>
        </w:rPr>
        <w:t>б</w:t>
      </w:r>
      <w:r w:rsidRPr="001200A7">
        <w:rPr>
          <w:rFonts w:ascii="GHEA Grapalat" w:hAnsi="GHEA Grapalat" w:cs="Times New Roman"/>
          <w:b/>
          <w:bCs/>
          <w:sz w:val="24"/>
          <w:szCs w:val="24"/>
          <w:lang w:val="ru-RU" w:eastAsia="ru-RU" w:bidi="ru-RU"/>
        </w:rPr>
        <w:t xml:space="preserve">. в случае закупок строительных работ участник не представляет заполненную им объемную ведомость-смету, а в случае признания отобранным участником платежи за исполнительные акты в рамках заключаемого договора осуществляются по следующей формуле </w:t>
      </w:r>
    </w:p>
    <w:p w14:paraId="2B1F1E63" w14:textId="77777777" w:rsidR="006C0E3B" w:rsidRPr="001200A7" w:rsidRDefault="006C0E3B" w:rsidP="00032D5D">
      <w:pPr>
        <w:pStyle w:val="HTMLPreformatted"/>
        <w:shd w:val="clear" w:color="auto" w:fill="F8F9FA"/>
        <w:jc w:val="both"/>
        <w:rPr>
          <w:rFonts w:ascii="GHEA Grapalat" w:hAnsi="GHEA Grapalat"/>
          <w:b/>
          <w:bCs/>
          <w:sz w:val="24"/>
          <w:szCs w:val="24"/>
          <w:lang w:val="ru-RU"/>
        </w:rPr>
      </w:pPr>
      <w:r w:rsidRPr="001200A7">
        <w:rPr>
          <w:rFonts w:ascii="GHEA Grapalat" w:hAnsi="GHEA Grapalat"/>
          <w:b/>
          <w:bCs/>
          <w:sz w:val="24"/>
          <w:szCs w:val="24"/>
          <w:lang w:val="ru-RU"/>
        </w:rPr>
        <w:t>ВС= ЦУ/СЦ</w:t>
      </w:r>
      <w:r w:rsidRPr="001200A7">
        <w:rPr>
          <w:rFonts w:ascii="GHEA Grapalat" w:hAnsi="GHEA Grapalat"/>
          <w:b/>
          <w:bCs/>
          <w:sz w:val="24"/>
          <w:szCs w:val="24"/>
        </w:rPr>
        <w:t>x</w:t>
      </w:r>
      <w:r w:rsidRPr="001200A7">
        <w:rPr>
          <w:rFonts w:ascii="GHEA Grapalat" w:hAnsi="GHEA Grapalat"/>
          <w:b/>
          <w:bCs/>
          <w:sz w:val="24"/>
          <w:szCs w:val="24"/>
          <w:lang w:val="ru-RU"/>
        </w:rPr>
        <w:t>ОР где:</w:t>
      </w:r>
    </w:p>
    <w:p w14:paraId="63DD8325"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ЦУ -</w:t>
      </w:r>
      <w:r w:rsidRPr="00191DB4">
        <w:rPr>
          <w:rStyle w:val="y2iqfc"/>
          <w:rFonts w:ascii="inherit" w:hAnsi="inherit"/>
          <w:b/>
          <w:bCs/>
          <w:color w:val="202124"/>
          <w:sz w:val="42"/>
          <w:szCs w:val="42"/>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w:t>
      </w:r>
      <w:r w:rsidRPr="00191DB4">
        <w:rPr>
          <w:rStyle w:val="y2iqfc"/>
          <w:rFonts w:ascii="inherit" w:hAnsi="inherit"/>
          <w:b/>
          <w:bCs/>
          <w:color w:val="202124"/>
          <w:sz w:val="42"/>
          <w:szCs w:val="42"/>
        </w:rPr>
        <w:t xml:space="preserve"> </w:t>
      </w:r>
      <w:r w:rsidRPr="00191DB4">
        <w:rPr>
          <w:rFonts w:ascii="GHEA Grapalat" w:hAnsi="GHEA Grapalat"/>
          <w:b/>
          <w:bCs/>
          <w:sz w:val="24"/>
          <w:szCs w:val="24"/>
        </w:rPr>
        <w:t>предложенная отобранным участником,</w:t>
      </w:r>
    </w:p>
    <w:p w14:paraId="43FD11B6"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СЦ-</w:t>
      </w:r>
      <w:r w:rsidRPr="00191DB4">
        <w:rPr>
          <w:rFonts w:ascii="GHEA Grapalat" w:hAnsi="GHEA Grapalat" w:hint="eastAsia"/>
          <w:b/>
          <w:bCs/>
          <w:sz w:val="24"/>
          <w:szCs w:val="24"/>
        </w:rPr>
        <w:t>сметная</w:t>
      </w:r>
      <w:r w:rsidRPr="00191DB4">
        <w:rPr>
          <w:rFonts w:ascii="GHEA Grapalat" w:hAnsi="GHEA Grapalat"/>
          <w:b/>
          <w:bCs/>
          <w:sz w:val="24"/>
          <w:szCs w:val="24"/>
        </w:rPr>
        <w:t xml:space="preserve"> </w:t>
      </w:r>
      <w:r w:rsidRPr="00191DB4">
        <w:rPr>
          <w:rFonts w:ascii="GHEA Grapalat" w:hAnsi="GHEA Grapalat" w:hint="eastAsia"/>
          <w:b/>
          <w:bCs/>
          <w:sz w:val="24"/>
          <w:szCs w:val="24"/>
        </w:rPr>
        <w:t>цена</w:t>
      </w:r>
      <w:r w:rsidRPr="00191DB4">
        <w:rPr>
          <w:rFonts w:ascii="GHEA Grapalat" w:hAnsi="GHEA Grapalat"/>
          <w:b/>
          <w:bCs/>
          <w:sz w:val="24"/>
          <w:szCs w:val="24"/>
        </w:rPr>
        <w:t xml:space="preserve"> </w:t>
      </w:r>
      <w:r w:rsidRPr="00191DB4">
        <w:rPr>
          <w:rFonts w:ascii="GHEA Grapalat" w:hAnsi="GHEA Grapalat" w:hint="eastAsia"/>
          <w:b/>
          <w:bCs/>
          <w:sz w:val="24"/>
          <w:szCs w:val="24"/>
        </w:rPr>
        <w:t>строительных</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опубликованная</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настоящем</w:t>
      </w:r>
      <w:r w:rsidRPr="00191DB4">
        <w:rPr>
          <w:rFonts w:ascii="GHEA Grapalat" w:hAnsi="GHEA Grapalat"/>
          <w:b/>
          <w:bCs/>
          <w:sz w:val="24"/>
          <w:szCs w:val="24"/>
        </w:rPr>
        <w:t xml:space="preserve"> </w:t>
      </w:r>
      <w:r w:rsidRPr="00191DB4">
        <w:rPr>
          <w:rFonts w:ascii="GHEA Grapalat" w:hAnsi="GHEA Grapalat" w:hint="eastAsia"/>
          <w:b/>
          <w:bCs/>
          <w:sz w:val="24"/>
          <w:szCs w:val="24"/>
        </w:rPr>
        <w:t>приглашении</w:t>
      </w:r>
      <w:r w:rsidRPr="00191DB4">
        <w:rPr>
          <w:rFonts w:ascii="GHEA Grapalat" w:hAnsi="GHEA Grapalat"/>
          <w:b/>
          <w:bCs/>
          <w:sz w:val="24"/>
          <w:szCs w:val="24"/>
        </w:rPr>
        <w:t>,</w:t>
      </w:r>
    </w:p>
    <w:p w14:paraId="5E9D42D7"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ОР - </w:t>
      </w:r>
      <w:r w:rsidRPr="00191DB4">
        <w:rPr>
          <w:rFonts w:ascii="GHEA Grapalat" w:hAnsi="GHEA Grapalat" w:hint="eastAsia"/>
          <w:b/>
          <w:bCs/>
          <w:sz w:val="24"/>
          <w:szCs w:val="24"/>
        </w:rPr>
        <w:t>объем</w:t>
      </w:r>
      <w:r w:rsidRPr="00191DB4">
        <w:rPr>
          <w:rFonts w:ascii="GHEA Grapalat" w:hAnsi="GHEA Grapalat"/>
          <w:b/>
          <w:bCs/>
          <w:sz w:val="24"/>
          <w:szCs w:val="24"/>
        </w:rPr>
        <w:t xml:space="preserve"> </w:t>
      </w:r>
      <w:r w:rsidRPr="00191DB4">
        <w:rPr>
          <w:rFonts w:ascii="GHEA Grapalat" w:hAnsi="GHEA Grapalat" w:hint="eastAsia"/>
          <w:b/>
          <w:bCs/>
          <w:sz w:val="24"/>
          <w:szCs w:val="24"/>
        </w:rPr>
        <w:t>работ</w:t>
      </w:r>
      <w:r w:rsidRPr="00191DB4">
        <w:rPr>
          <w:rFonts w:ascii="GHEA Grapalat" w:hAnsi="GHEA Grapalat"/>
          <w:b/>
          <w:bCs/>
          <w:sz w:val="24"/>
          <w:szCs w:val="24"/>
        </w:rPr>
        <w:t xml:space="preserve">, </w:t>
      </w:r>
      <w:r w:rsidRPr="00191DB4">
        <w:rPr>
          <w:rFonts w:ascii="GHEA Grapalat" w:hAnsi="GHEA Grapalat" w:hint="eastAsia"/>
          <w:b/>
          <w:bCs/>
          <w:sz w:val="24"/>
          <w:szCs w:val="24"/>
        </w:rPr>
        <w:t>представленный</w:t>
      </w:r>
      <w:r w:rsidRPr="00191DB4">
        <w:rPr>
          <w:rFonts w:ascii="GHEA Grapalat" w:hAnsi="GHEA Grapalat"/>
          <w:b/>
          <w:bCs/>
          <w:sz w:val="24"/>
          <w:szCs w:val="24"/>
        </w:rPr>
        <w:t xml:space="preserve"> </w:t>
      </w:r>
      <w:r w:rsidRPr="00191DB4">
        <w:rPr>
          <w:rFonts w:ascii="GHEA Grapalat" w:hAnsi="GHEA Grapalat" w:hint="eastAsia"/>
          <w:b/>
          <w:bCs/>
          <w:sz w:val="24"/>
          <w:szCs w:val="24"/>
        </w:rPr>
        <w:t>данным</w:t>
      </w:r>
      <w:r w:rsidRPr="00191DB4">
        <w:rPr>
          <w:rFonts w:ascii="GHEA Grapalat" w:hAnsi="GHEA Grapalat"/>
          <w:b/>
          <w:bCs/>
          <w:sz w:val="24"/>
          <w:szCs w:val="24"/>
        </w:rPr>
        <w:t xml:space="preserve"> </w:t>
      </w:r>
      <w:r w:rsidRPr="00191DB4">
        <w:rPr>
          <w:rFonts w:ascii="GHEA Grapalat" w:hAnsi="GHEA Grapalat" w:hint="eastAsia"/>
          <w:b/>
          <w:bCs/>
          <w:sz w:val="24"/>
          <w:szCs w:val="24"/>
        </w:rPr>
        <w:t>исполнительным</w:t>
      </w:r>
      <w:r w:rsidRPr="00191DB4">
        <w:rPr>
          <w:rFonts w:ascii="GHEA Grapalat" w:hAnsi="GHEA Grapalat"/>
          <w:b/>
          <w:bCs/>
          <w:sz w:val="24"/>
          <w:szCs w:val="24"/>
        </w:rPr>
        <w:t xml:space="preserve"> </w:t>
      </w:r>
      <w:r w:rsidRPr="00191DB4">
        <w:rPr>
          <w:rFonts w:ascii="GHEA Grapalat" w:hAnsi="GHEA Grapalat" w:hint="eastAsia"/>
          <w:b/>
          <w:bCs/>
          <w:sz w:val="24"/>
          <w:szCs w:val="24"/>
        </w:rPr>
        <w:t>актом</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w:t>
      </w:r>
      <w:r w:rsidRPr="00191DB4">
        <w:rPr>
          <w:rFonts w:ascii="GHEA Grapalat" w:hAnsi="GHEA Grapalat" w:hint="eastAsia"/>
          <w:b/>
          <w:bCs/>
          <w:sz w:val="24"/>
          <w:szCs w:val="24"/>
        </w:rPr>
        <w:t>денежном</w:t>
      </w:r>
      <w:r w:rsidRPr="00191DB4">
        <w:rPr>
          <w:rFonts w:ascii="GHEA Grapalat" w:hAnsi="GHEA Grapalat"/>
          <w:b/>
          <w:bCs/>
          <w:sz w:val="24"/>
          <w:szCs w:val="24"/>
        </w:rPr>
        <w:t xml:space="preserve"> </w:t>
      </w:r>
      <w:r w:rsidRPr="00191DB4">
        <w:rPr>
          <w:rFonts w:ascii="GHEA Grapalat" w:hAnsi="GHEA Grapalat" w:hint="eastAsia"/>
          <w:b/>
          <w:bCs/>
          <w:sz w:val="24"/>
          <w:szCs w:val="24"/>
        </w:rPr>
        <w:t>выражении</w:t>
      </w:r>
      <w:r w:rsidRPr="00191DB4">
        <w:rPr>
          <w:rFonts w:ascii="GHEA Grapalat" w:hAnsi="GHEA Grapalat"/>
          <w:b/>
          <w:bCs/>
          <w:sz w:val="24"/>
          <w:szCs w:val="24"/>
        </w:rPr>
        <w:t>,</w:t>
      </w:r>
    </w:p>
    <w:p w14:paraId="521A1622" w14:textId="77777777" w:rsidR="006C0E3B" w:rsidRPr="00191DB4" w:rsidRDefault="006C0E3B" w:rsidP="00032D5D">
      <w:pPr>
        <w:pStyle w:val="norm"/>
        <w:widowControl w:val="0"/>
        <w:spacing w:line="240" w:lineRule="auto"/>
        <w:ind w:firstLine="567"/>
        <w:rPr>
          <w:rFonts w:ascii="GHEA Grapalat" w:hAnsi="GHEA Grapalat"/>
          <w:b/>
          <w:bCs/>
          <w:sz w:val="24"/>
          <w:szCs w:val="24"/>
        </w:rPr>
      </w:pPr>
      <w:r w:rsidRPr="00191DB4">
        <w:rPr>
          <w:rFonts w:ascii="GHEA Grapalat" w:hAnsi="GHEA Grapalat"/>
          <w:b/>
          <w:bCs/>
          <w:sz w:val="24"/>
          <w:szCs w:val="24"/>
        </w:rPr>
        <w:t xml:space="preserve">ВС-сумма, выплачиваемая </w:t>
      </w:r>
      <w:r w:rsidRPr="00191DB4">
        <w:rPr>
          <w:rFonts w:ascii="GHEA Grapalat" w:hAnsi="GHEA Grapalat" w:hint="eastAsia"/>
          <w:b/>
          <w:bCs/>
          <w:sz w:val="24"/>
          <w:szCs w:val="24"/>
        </w:rPr>
        <w:t>за</w:t>
      </w:r>
      <w:r w:rsidRPr="00191DB4">
        <w:rPr>
          <w:rFonts w:ascii="GHEA Grapalat" w:hAnsi="GHEA Grapalat"/>
          <w:b/>
          <w:bCs/>
          <w:sz w:val="24"/>
          <w:szCs w:val="24"/>
        </w:rPr>
        <w:t xml:space="preserve"> </w:t>
      </w:r>
      <w:r w:rsidRPr="00191DB4">
        <w:rPr>
          <w:rFonts w:ascii="GHEA Grapalat" w:hAnsi="GHEA Grapalat" w:hint="eastAsia"/>
          <w:b/>
          <w:bCs/>
          <w:sz w:val="24"/>
          <w:szCs w:val="24"/>
        </w:rPr>
        <w:t>работы</w:t>
      </w:r>
      <w:r w:rsidRPr="00191DB4">
        <w:rPr>
          <w:rFonts w:ascii="GHEA Grapalat" w:hAnsi="GHEA Grapalat"/>
          <w:b/>
          <w:bCs/>
          <w:sz w:val="24"/>
          <w:szCs w:val="24"/>
        </w:rPr>
        <w:t xml:space="preserve">, </w:t>
      </w:r>
      <w:r w:rsidRPr="00191DB4">
        <w:rPr>
          <w:rFonts w:ascii="GHEA Grapalat" w:hAnsi="GHEA Grapalat" w:hint="eastAsia"/>
          <w:b/>
          <w:bCs/>
          <w:sz w:val="24"/>
          <w:szCs w:val="24"/>
        </w:rPr>
        <w:t>указанные</w:t>
      </w:r>
      <w:r w:rsidRPr="00191DB4">
        <w:rPr>
          <w:rFonts w:ascii="GHEA Grapalat" w:hAnsi="GHEA Grapalat"/>
          <w:b/>
          <w:bCs/>
          <w:sz w:val="24"/>
          <w:szCs w:val="24"/>
        </w:rPr>
        <w:t xml:space="preserve"> </w:t>
      </w:r>
      <w:r w:rsidRPr="00191DB4">
        <w:rPr>
          <w:rFonts w:ascii="GHEA Grapalat" w:hAnsi="GHEA Grapalat" w:hint="eastAsia"/>
          <w:b/>
          <w:bCs/>
          <w:sz w:val="24"/>
          <w:szCs w:val="24"/>
        </w:rPr>
        <w:t>в</w:t>
      </w:r>
      <w:r w:rsidRPr="00191DB4">
        <w:rPr>
          <w:rFonts w:ascii="GHEA Grapalat" w:hAnsi="GHEA Grapalat"/>
          <w:b/>
          <w:bCs/>
          <w:sz w:val="24"/>
          <w:szCs w:val="24"/>
        </w:rPr>
        <w:t xml:space="preserve"> объемной ведомость-смете.</w:t>
      </w:r>
      <w:r w:rsidRPr="00191DB4">
        <w:rPr>
          <w:rFonts w:ascii="GHEA Grapalat" w:hAnsi="GHEA Grapalat"/>
          <w:b/>
          <w:bCs/>
          <w:sz w:val="24"/>
          <w:szCs w:val="24"/>
          <w:vertAlign w:val="superscript"/>
        </w:rPr>
        <w:t>9</w:t>
      </w:r>
    </w:p>
    <w:p w14:paraId="4DD002FF" w14:textId="77777777" w:rsidR="006C0E3B" w:rsidRPr="00191DB4" w:rsidRDefault="006C0E3B" w:rsidP="00032D5D">
      <w:pPr>
        <w:pStyle w:val="norm"/>
        <w:widowControl w:val="0"/>
        <w:spacing w:line="240" w:lineRule="auto"/>
        <w:ind w:firstLine="567"/>
        <w:rPr>
          <w:rFonts w:ascii="GHEA Grapalat" w:hAnsi="GHEA Grapalat" w:cs="Sylfaen"/>
          <w:b/>
          <w:bCs/>
          <w:sz w:val="24"/>
          <w:szCs w:val="24"/>
        </w:rPr>
      </w:pPr>
      <w:r w:rsidRPr="00191DB4">
        <w:rPr>
          <w:rFonts w:ascii="GHEA Grapalat" w:hAnsi="GHEA Grapalat"/>
          <w:b/>
          <w:bCs/>
          <w:sz w:val="24"/>
          <w:szCs w:val="24"/>
        </w:rPr>
        <w:t>Заявка участника не подлежит отклонению, если:</w:t>
      </w:r>
    </w:p>
    <w:p w14:paraId="400FD903"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а.</w:t>
      </w:r>
      <w:r w:rsidRPr="00191DB4">
        <w:rPr>
          <w:rFonts w:ascii="GHEA Grapalat" w:hAnsi="GHEA Grapalat"/>
          <w:sz w:val="24"/>
          <w:szCs w:val="24"/>
        </w:rPr>
        <w:tab/>
        <w:t>графы "стоимость" и "налог на добавленную стоимость" ценового предложения заполнены только цифрами, а графа "общая цена" — и прописью, и цифрами или только прописью;</w:t>
      </w:r>
    </w:p>
    <w:p w14:paraId="3B0522E7"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б.</w:t>
      </w:r>
      <w:r w:rsidRPr="00191DB4">
        <w:rPr>
          <w:rFonts w:ascii="GHEA Grapalat" w:hAnsi="GHEA Grapalat"/>
          <w:sz w:val="24"/>
          <w:szCs w:val="24"/>
        </w:rPr>
        <w:tab/>
        <w:t>между суммами, указанными прописью или цифрами в графах "стоимость"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F18D77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в.</w:t>
      </w:r>
      <w:r w:rsidRPr="00191DB4">
        <w:rPr>
          <w:rFonts w:ascii="GHEA Grapalat" w:hAnsi="GHEA Grapalat"/>
          <w:sz w:val="24"/>
          <w:szCs w:val="24"/>
        </w:rPr>
        <w:tab/>
        <w:t>номер лота в ценовом предложении указан неверно, однако наименование предмета закупки заполнено правильно;</w:t>
      </w:r>
    </w:p>
    <w:p w14:paraId="070E4753"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г.</w:t>
      </w:r>
      <w:r w:rsidRPr="00191DB4">
        <w:t xml:space="preserve"> </w:t>
      </w:r>
      <w:r w:rsidRPr="00191DB4">
        <w:rPr>
          <w:rFonts w:ascii="GHEA Grapalat" w:hAnsi="GHEA Grapalat"/>
          <w:sz w:val="24"/>
          <w:szCs w:val="24"/>
        </w:rPr>
        <w:t xml:space="preserve">стоимость, налог на добавленную стоимость и общая сумма ценового предложения, указанные в графах прописью или цифрами, округлены до пяти десятых-до целого числа ниже, а пять десятых и более-до целого числа выше; </w:t>
      </w:r>
    </w:p>
    <w:p w14:paraId="49D2E7E2"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д.</w:t>
      </w:r>
      <w:r w:rsidRPr="00191DB4">
        <w:t xml:space="preserve"> </w:t>
      </w:r>
      <w:r w:rsidRPr="00191DB4">
        <w:rPr>
          <w:rFonts w:ascii="GHEA Grapalat" w:hAnsi="GHEA Grapalat"/>
          <w:sz w:val="24"/>
          <w:szCs w:val="24"/>
        </w:rPr>
        <w:t>в графах "стоимость" и "налог на добавленную стоимость" ценового предложения суммы заполнены как цифрами, так и прописью, и они соответствуют друг другу, а в сумме, указанной буквами в графе общей цены, заполнены лишние слова, в результате чего получается несуществующая цифра.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3B16B3CD" w14:textId="77777777" w:rsidR="006C0E3B" w:rsidRPr="00191DB4" w:rsidRDefault="006C0E3B" w:rsidP="00032D5D">
      <w:pPr>
        <w:pStyle w:val="norm"/>
        <w:widowControl w:val="0"/>
        <w:tabs>
          <w:tab w:val="left" w:pos="1134"/>
        </w:tabs>
        <w:spacing w:line="240" w:lineRule="auto"/>
        <w:ind w:firstLine="567"/>
        <w:rPr>
          <w:rFonts w:ascii="GHEA Grapalat" w:hAnsi="GHEA Grapalat" w:cs="Sylfaen"/>
          <w:sz w:val="24"/>
          <w:szCs w:val="24"/>
        </w:rPr>
      </w:pPr>
      <w:r w:rsidRPr="00191DB4">
        <w:rPr>
          <w:rFonts w:ascii="GHEA Grapalat" w:hAnsi="GHEA Grapalat"/>
          <w:sz w:val="24"/>
          <w:szCs w:val="24"/>
        </w:rPr>
        <w:t>е.</w:t>
      </w:r>
      <w:r w:rsidRPr="00191DB4">
        <w:t xml:space="preserve"> </w:t>
      </w:r>
      <w:r w:rsidRPr="00191DB4">
        <w:rPr>
          <w:rFonts w:ascii="GHEA Grapalat" w:hAnsi="GHEA Grapalat"/>
          <w:sz w:val="24"/>
          <w:szCs w:val="24"/>
        </w:rPr>
        <w:t>в суммах, заполненных буквами в графах ценового предложения, лумы указаны в цифрах.</w:t>
      </w:r>
    </w:p>
    <w:p w14:paraId="70FC8C1F" w14:textId="77777777" w:rsidR="006C0E3B" w:rsidRPr="00191DB4" w:rsidRDefault="006C0E3B" w:rsidP="00032D5D">
      <w:pPr>
        <w:pStyle w:val="norm"/>
        <w:widowControl w:val="0"/>
        <w:tabs>
          <w:tab w:val="left" w:pos="1134"/>
        </w:tabs>
        <w:spacing w:line="240" w:lineRule="auto"/>
        <w:ind w:firstLine="567"/>
        <w:rPr>
          <w:rFonts w:ascii="GHEA Grapalat" w:hAnsi="GHEA Grapalat"/>
          <w:sz w:val="24"/>
          <w:szCs w:val="24"/>
        </w:rPr>
      </w:pPr>
      <w:r w:rsidRPr="00191DB4">
        <w:rPr>
          <w:rFonts w:ascii="GHEA Grapalat" w:hAnsi="GHEA Grapalat"/>
          <w:sz w:val="24"/>
          <w:szCs w:val="24"/>
        </w:rPr>
        <w:t>5.3.</w:t>
      </w:r>
      <w:r w:rsidRPr="00191DB4">
        <w:rPr>
          <w:rFonts w:ascii="GHEA Grapalat" w:hAnsi="GHEA Grapalat"/>
          <w:sz w:val="24"/>
          <w:szCs w:val="24"/>
        </w:rPr>
        <w:tab/>
        <w:t>Если цена заключаемого договора стабильна, то ценовое предложение представляется одним числом — общей предлагаемой для исполнения договора ценой и в обязательном порядке заполняется в системе без расчета подлежащей уплате в государственный бюджет Республики Армения суммы налога на</w:t>
      </w:r>
      <w:r>
        <w:rPr>
          <w:rFonts w:ascii="Courier New" w:hAnsi="Courier New" w:cs="Courier New"/>
          <w:sz w:val="24"/>
          <w:szCs w:val="24"/>
        </w:rPr>
        <w:t> </w:t>
      </w:r>
      <w:r w:rsidRPr="00191DB4">
        <w:rPr>
          <w:rFonts w:ascii="GHEA Grapalat" w:hAnsi="GHEA Grapalat"/>
          <w:sz w:val="24"/>
          <w:szCs w:val="24"/>
        </w:rPr>
        <w:t xml:space="preserve">добавленную стоимость.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w:t>
      </w:r>
      <w:r w:rsidRPr="00191DB4">
        <w:rPr>
          <w:rFonts w:ascii="GHEA Grapalat" w:hAnsi="GHEA Grapalat"/>
          <w:sz w:val="24"/>
          <w:szCs w:val="24"/>
        </w:rPr>
        <w:lastRenderedPageBreak/>
        <w:t>ограничен приглашением.</w:t>
      </w:r>
    </w:p>
    <w:p w14:paraId="12C6965D" w14:textId="77777777" w:rsidR="00873D42" w:rsidRPr="00230D36" w:rsidRDefault="00873D42" w:rsidP="00032D5D">
      <w:pPr>
        <w:jc w:val="center"/>
        <w:rPr>
          <w:rFonts w:ascii="GHEA Grapalat" w:hAnsi="GHEA Grapalat"/>
          <w:b/>
        </w:rPr>
      </w:pPr>
    </w:p>
    <w:p w14:paraId="678321DC" w14:textId="77777777" w:rsidR="00096865" w:rsidRPr="00230D36" w:rsidRDefault="00220C7C" w:rsidP="00032D5D">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2CB6D7FB" w14:textId="77777777" w:rsidR="00873D42" w:rsidRPr="00230D36" w:rsidRDefault="00873D42" w:rsidP="00032D5D">
      <w:pPr>
        <w:jc w:val="center"/>
        <w:rPr>
          <w:rFonts w:ascii="GHEA Grapalat" w:hAnsi="GHEA Grapalat"/>
          <w:b/>
        </w:rPr>
      </w:pPr>
    </w:p>
    <w:p w14:paraId="7D88709A" w14:textId="77777777" w:rsidR="00096865" w:rsidRPr="00AA7117" w:rsidRDefault="00220C7C" w:rsidP="00032D5D">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654BB87" w14:textId="77777777" w:rsidR="00096865" w:rsidRPr="009044F1" w:rsidRDefault="00220C7C"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2BAB265A" w14:textId="77777777" w:rsidR="00FA0E41" w:rsidRPr="009044F1" w:rsidRDefault="00FA0E41" w:rsidP="00032D5D">
      <w:pPr>
        <w:widowControl w:val="0"/>
        <w:ind w:firstLine="567"/>
        <w:jc w:val="center"/>
        <w:rPr>
          <w:rFonts w:ascii="GHEA Grapalat" w:hAnsi="GHEA Grapalat"/>
          <w:b/>
        </w:rPr>
      </w:pPr>
    </w:p>
    <w:p w14:paraId="5FEB0B5B" w14:textId="75262F97" w:rsidR="00096865" w:rsidRPr="00221C7B" w:rsidRDefault="000D701E" w:rsidP="00032D5D">
      <w:pPr>
        <w:widowControl w:val="0"/>
        <w:jc w:val="center"/>
        <w:rPr>
          <w:rFonts w:ascii="GHEA Grapalat" w:hAnsi="GHEA Grapalat"/>
          <w:b/>
        </w:rPr>
      </w:pPr>
      <w:r w:rsidRPr="009044F1">
        <w:rPr>
          <w:rFonts w:ascii="GHEA Grapalat" w:hAnsi="GHEA Grapalat"/>
          <w:b/>
        </w:rPr>
        <w:t xml:space="preserve">7. </w:t>
      </w:r>
      <w:r w:rsidR="00C715FB" w:rsidRPr="00F1695A">
        <w:rPr>
          <w:rFonts w:ascii="GHEA Grapalat" w:hAnsi="GHEA Grapalat" w:cs="Sylfaen"/>
          <w:b/>
          <w:bCs/>
          <w:sz w:val="28"/>
          <w:szCs w:val="18"/>
          <w:lang w:val="hy-AM"/>
        </w:rPr>
        <w:t xml:space="preserve"> </w:t>
      </w:r>
      <w:r w:rsidRPr="009044F1">
        <w:rPr>
          <w:rFonts w:ascii="GHEA Grapalat" w:hAnsi="GHEA Grapalat"/>
          <w:b/>
        </w:rPr>
        <w:t xml:space="preserve">ОБЕСПЕЧЕНИЕ ЗАЯВКИ </w:t>
      </w:r>
    </w:p>
    <w:p w14:paraId="571F98E5" w14:textId="77777777" w:rsidR="007A3EE6"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7.1.</w:t>
      </w:r>
      <w:r w:rsidR="00A34DFE" w:rsidRPr="005114D0">
        <w:rPr>
          <w:rFonts w:ascii="GHEA Grapalat" w:hAnsi="GHEA Grapalat"/>
        </w:rPr>
        <w:tab/>
      </w:r>
      <w:r w:rsidRPr="009044F1">
        <w:rPr>
          <w:rFonts w:ascii="GHEA Grapalat" w:hAnsi="GHEA Grapalat"/>
        </w:rPr>
        <w:t>Участник заявкой в порядке, установленном настоящим Приглашением, представляет обеспечение заявки</w:t>
      </w:r>
      <w:r w:rsidR="00681F45">
        <w:rPr>
          <w:rFonts w:ascii="GHEA Grapalat" w:hAnsi="GHEA Grapalat"/>
        </w:rPr>
        <w:t>.</w:t>
      </w:r>
    </w:p>
    <w:p w14:paraId="7239662D" w14:textId="77777777" w:rsidR="00903898" w:rsidRPr="009044F1" w:rsidRDefault="00771C0F" w:rsidP="00032D5D">
      <w:pPr>
        <w:widowControl w:val="0"/>
        <w:ind w:firstLine="567"/>
        <w:jc w:val="both"/>
        <w:rPr>
          <w:rFonts w:ascii="GHEA Grapalat" w:hAnsi="GHEA Grapalat" w:cs="Sylfaen"/>
        </w:rPr>
      </w:pPr>
      <w:r w:rsidRPr="009044F1">
        <w:rPr>
          <w:rFonts w:ascii="GHEA Grapalat" w:hAnsi="GHEA Grapalat"/>
        </w:rPr>
        <w:t>Обеспечение заявки представляется в виде банковской гарантии</w:t>
      </w:r>
      <w:r w:rsidR="008463FB">
        <w:rPr>
          <w:rFonts w:ascii="GHEA Grapalat" w:hAnsi="GHEA Grapalat"/>
        </w:rPr>
        <w:t xml:space="preserve"> (Приложение 3)</w:t>
      </w:r>
      <w:r w:rsidRPr="009044F1">
        <w:rPr>
          <w:rFonts w:ascii="GHEA Grapalat" w:hAnsi="GHEA Grapalat"/>
        </w:rPr>
        <w:t xml:space="preserve"> или наличных денег в размере, равном пяти процентам от </w:t>
      </w:r>
      <w:r w:rsidR="007C6A92">
        <w:rPr>
          <w:rFonts w:ascii="GHEA Grapalat" w:hAnsi="GHEA Grapalat"/>
        </w:rPr>
        <w:t>цены за</w:t>
      </w:r>
      <w:r w:rsidR="00C031D0">
        <w:rPr>
          <w:rFonts w:ascii="GHEA Grapalat" w:hAnsi="GHEA Grapalat"/>
        </w:rPr>
        <w:t>купки</w:t>
      </w:r>
      <w:r w:rsidRPr="009044F1">
        <w:rPr>
          <w:rFonts w:ascii="GHEA Grapalat" w:hAnsi="GHEA Grapalat"/>
        </w:rPr>
        <w:t xml:space="preserve">. </w:t>
      </w:r>
      <w:r w:rsidR="00057692" w:rsidRPr="003C6EB1">
        <w:rPr>
          <w:rFonts w:ascii="GHEA Grapalat" w:hAnsi="GHEA Grapalat"/>
        </w:rPr>
        <w:t xml:space="preserve">Если ценовое предложение участника превышает цену </w:t>
      </w:r>
      <w:r w:rsidR="00057692">
        <w:rPr>
          <w:rFonts w:ascii="GHEA Grapalat" w:hAnsi="GHEA Grapalat"/>
        </w:rPr>
        <w:t>за</w:t>
      </w:r>
      <w:r w:rsidR="00057692" w:rsidRPr="003C6EB1">
        <w:rPr>
          <w:rFonts w:ascii="GHEA Grapalat" w:hAnsi="GHEA Grapalat"/>
        </w:rPr>
        <w:t>купки, то размер обеспечения заявки равен пяти процентам ценового предложения</w:t>
      </w:r>
      <w:r w:rsidR="00057692">
        <w:rPr>
          <w:rFonts w:ascii="GHEA Grapalat" w:hAnsi="GHEA Grapalat"/>
        </w:rPr>
        <w:t>.</w:t>
      </w:r>
      <w:r w:rsidR="00C15C0B">
        <w:rPr>
          <w:rFonts w:ascii="GHEA Grapalat" w:hAnsi="GHEA Grapalat"/>
        </w:rPr>
        <w:t xml:space="preserve"> </w:t>
      </w:r>
      <w:r w:rsidRPr="009044F1">
        <w:rPr>
          <w:rFonts w:ascii="GHEA Grapalat" w:hAnsi="GHEA Grapalat"/>
        </w:rPr>
        <w:t>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14:paraId="1F11B626" w14:textId="77777777" w:rsidR="00C7412D" w:rsidRDefault="001578D4" w:rsidP="00032D5D">
      <w:pPr>
        <w:widowControl w:val="0"/>
        <w:ind w:firstLine="567"/>
        <w:jc w:val="both"/>
        <w:rPr>
          <w:rFonts w:ascii="GHEA Grapalat" w:hAnsi="GHEA Grapalat"/>
        </w:rPr>
      </w:pPr>
      <w:r w:rsidRPr="009044F1">
        <w:rPr>
          <w:rFonts w:ascii="GHEA Grapalat" w:hAnsi="GHEA Grapalat"/>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w:t>
      </w:r>
      <w:r w:rsidR="00C7412D">
        <w:rPr>
          <w:rFonts w:ascii="GHEA Grapalat" w:hAnsi="GHEA Grapalat"/>
        </w:rPr>
        <w:t xml:space="preserve">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w:t>
      </w:r>
      <w:r w:rsidR="00C7412D" w:rsidRPr="00C43C75">
        <w:rPr>
          <w:rFonts w:ascii="GHEA Grapalat" w:hAnsi="GHEA Grapalat"/>
        </w:rPr>
        <w:t>периода ожидания</w:t>
      </w:r>
      <w:r w:rsidR="00C7412D">
        <w:rPr>
          <w:rFonts w:ascii="GHEA Grapalat" w:hAnsi="GHEA Grapalat"/>
        </w:rPr>
        <w:t>, если результаты процедуры закупки не обжалованы.</w:t>
      </w:r>
      <w:r w:rsidR="00C7412D">
        <w:t xml:space="preserve"> </w:t>
      </w:r>
      <w:r w:rsidR="00C7412D">
        <w:rPr>
          <w:rFonts w:ascii="GHEA Grapalat" w:hAnsi="GHEA Grapalat"/>
        </w:rPr>
        <w:t>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w:t>
      </w:r>
    </w:p>
    <w:p w14:paraId="05859591" w14:textId="62639AA0" w:rsidR="009E21BA" w:rsidRDefault="009E21BA" w:rsidP="00032D5D">
      <w:pPr>
        <w:widowControl w:val="0"/>
        <w:ind w:firstLine="567"/>
        <w:jc w:val="both"/>
        <w:rPr>
          <w:rFonts w:ascii="GHEA Grapalat" w:hAnsi="GHEA Grapalat"/>
          <w:vertAlign w:val="superscript"/>
        </w:rPr>
      </w:pPr>
      <w:r w:rsidRPr="00430362">
        <w:rPr>
          <w:rFonts w:ascii="GHEA Grapalat" w:hAnsi="GHEA Grapalat"/>
        </w:rPr>
        <w:t xml:space="preserve">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w:t>
      </w:r>
      <w:r>
        <w:rPr>
          <w:rFonts w:ascii="GHEA Grapalat" w:hAnsi="GHEA Grapalat"/>
        </w:rPr>
        <w:t xml:space="preserve">предусмотрении </w:t>
      </w:r>
      <w:r w:rsidRPr="00430362">
        <w:rPr>
          <w:rFonts w:ascii="GHEA Grapalat" w:hAnsi="GHEA Grapalat"/>
        </w:rPr>
        <w:t>финансовых средств</w:t>
      </w:r>
      <w:r>
        <w:rPr>
          <w:rFonts w:ascii="GHEA Grapalat" w:hAnsi="GHEA Grapalat"/>
        </w:rPr>
        <w:t>.</w:t>
      </w:r>
      <w:r>
        <w:rPr>
          <w:rFonts w:ascii="GHEA Grapalat" w:hAnsi="GHEA Grapalat"/>
          <w:lang w:val="hy-AM"/>
        </w:rPr>
        <w:t xml:space="preserve"> </w:t>
      </w:r>
      <w:r w:rsidRPr="001D6EBF">
        <w:rPr>
          <w:rFonts w:ascii="GHEA Grapalat" w:hAnsi="GHEA Grapalat"/>
        </w:rPr>
        <w:t>Если в течение шести месяцев со дня заключения договора финансовые средства для исполнения договора не предусмотр</w:t>
      </w:r>
      <w:r>
        <w:rPr>
          <w:rFonts w:ascii="GHEA Grapalat" w:hAnsi="GHEA Grapalat"/>
        </w:rPr>
        <w:t>иваются</w:t>
      </w:r>
      <w:r w:rsidRPr="001D6EBF">
        <w:rPr>
          <w:rFonts w:ascii="GHEA Grapalat" w:hAnsi="GHEA Grapalat"/>
        </w:rPr>
        <w:t xml:space="preserve"> и договор расторгается, то обеспечение заявки возвращается в течение пяти рабочих дней со дня расторжения договора</w:t>
      </w:r>
      <w:r>
        <w:rPr>
          <w:rFonts w:ascii="GHEA Grapalat" w:hAnsi="GHEA Grapalat"/>
        </w:rPr>
        <w:t>.</w:t>
      </w:r>
      <w:r w:rsidR="00D44829" w:rsidRPr="004B753B">
        <w:rPr>
          <w:rFonts w:ascii="GHEA Grapalat" w:hAnsi="GHEA Grapalat"/>
          <w:vertAlign w:val="superscript"/>
        </w:rPr>
        <w:t>9.1</w:t>
      </w:r>
    </w:p>
    <w:p w14:paraId="5D657E69" w14:textId="77777777" w:rsidR="00510159" w:rsidRPr="00510159" w:rsidRDefault="00510159" w:rsidP="00032D5D">
      <w:pPr>
        <w:widowControl w:val="0"/>
        <w:tabs>
          <w:tab w:val="left" w:pos="1134"/>
        </w:tabs>
        <w:ind w:firstLine="180"/>
        <w:jc w:val="both"/>
        <w:rPr>
          <w:rFonts w:ascii="GHEA Grapalat" w:hAnsi="GHEA Grapalat" w:cs="Sylfaen"/>
          <w:b/>
          <w:bCs/>
          <w:sz w:val="20"/>
          <w:lang w:val="hy-AM"/>
        </w:rPr>
      </w:pPr>
      <w:r w:rsidRPr="00510159">
        <w:rPr>
          <w:rFonts w:ascii="GHEA Grapalat" w:hAnsi="GHEA Grapalat"/>
          <w:b/>
          <w:bCs/>
          <w:sz w:val="20"/>
          <w:lang w:val="af-ZA"/>
        </w:rPr>
        <w:t xml:space="preserve">7.1 </w:t>
      </w:r>
      <w:r w:rsidRPr="00510159">
        <w:rPr>
          <w:rFonts w:ascii="GHEA Grapalat" w:hAnsi="GHEA Grapalat" w:cs="Sylfaen"/>
          <w:b/>
          <w:bCs/>
          <w:sz w:val="20"/>
          <w:lang w:val="hy-AM"/>
        </w:rPr>
        <w:t>Руководитель заказчика письменно информирует о возврате обеспечения заявки в сроки, предусмотренные настоящим пунктом:</w:t>
      </w:r>
    </w:p>
    <w:p w14:paraId="19AF5CA9" w14:textId="77777777" w:rsidR="00510159" w:rsidRPr="00510159" w:rsidRDefault="00510159" w:rsidP="00032D5D">
      <w:pPr>
        <w:widowControl w:val="0"/>
        <w:tabs>
          <w:tab w:val="left" w:pos="1134"/>
        </w:tabs>
        <w:ind w:firstLine="180"/>
        <w:jc w:val="both"/>
        <w:rPr>
          <w:rFonts w:ascii="GHEA Grapalat" w:hAnsi="GHEA Grapalat" w:cs="Sylfaen"/>
          <w:b/>
          <w:bCs/>
          <w:sz w:val="20"/>
          <w:lang w:val="hy-AM"/>
        </w:rPr>
      </w:pPr>
      <w:r w:rsidRPr="00510159">
        <w:rPr>
          <w:rFonts w:ascii="GHEA Grapalat" w:hAnsi="GHEA Grapalat" w:cs="Sylfaen"/>
          <w:b/>
          <w:bCs/>
          <w:sz w:val="20"/>
          <w:lang w:val="hy-AM"/>
        </w:rPr>
        <w:t xml:space="preserve">- в случае обеспечения, представленного в виде наличных денег-Министерствo финансов РА, приложив копию представленного заявкой документа обосновывающую выплату, </w:t>
      </w:r>
    </w:p>
    <w:p w14:paraId="7782830D" w14:textId="77777777" w:rsidR="00510159" w:rsidRPr="00510159" w:rsidRDefault="00510159" w:rsidP="00032D5D">
      <w:pPr>
        <w:widowControl w:val="0"/>
        <w:tabs>
          <w:tab w:val="left" w:pos="1134"/>
        </w:tabs>
        <w:ind w:firstLine="180"/>
        <w:jc w:val="both"/>
        <w:rPr>
          <w:rFonts w:ascii="GHEA Grapalat" w:hAnsi="GHEA Grapalat" w:cs="Sylfaen"/>
          <w:b/>
          <w:bCs/>
          <w:sz w:val="20"/>
          <w:lang w:val="hy-AM"/>
        </w:rPr>
      </w:pPr>
      <w:r w:rsidRPr="00510159">
        <w:rPr>
          <w:rFonts w:ascii="GHEA Grapalat" w:hAnsi="GHEA Grapalat" w:cs="Sylfaen"/>
          <w:b/>
          <w:bCs/>
          <w:sz w:val="20"/>
          <w:lang w:val="hy-AM"/>
        </w:rPr>
        <w:t xml:space="preserve">- в случае обеспечения, представленного в виде банковской гарантии - выдавший </w:t>
      </w:r>
      <w:r w:rsidRPr="00510159">
        <w:rPr>
          <w:rFonts w:ascii="GHEA Grapalat" w:hAnsi="GHEA Grapalat" w:cs="Sylfaen"/>
          <w:b/>
          <w:bCs/>
          <w:sz w:val="20"/>
          <w:lang w:val="hy-AM"/>
        </w:rPr>
        <w:lastRenderedPageBreak/>
        <w:t>гарантию банк.</w:t>
      </w:r>
    </w:p>
    <w:p w14:paraId="222FCD62" w14:textId="77777777" w:rsidR="00510159" w:rsidRPr="00510159" w:rsidRDefault="00510159" w:rsidP="00032D5D">
      <w:pPr>
        <w:widowControl w:val="0"/>
        <w:ind w:firstLine="567"/>
        <w:jc w:val="both"/>
        <w:rPr>
          <w:rFonts w:ascii="GHEA Grapalat" w:hAnsi="GHEA Grapalat" w:cs="Sylfaen"/>
          <w:lang w:val="hy-AM"/>
        </w:rPr>
      </w:pPr>
    </w:p>
    <w:p w14:paraId="70C79345" w14:textId="77777777" w:rsidR="000A7528" w:rsidRPr="00681F45" w:rsidRDefault="00283198" w:rsidP="00032D5D">
      <w:pPr>
        <w:widowControl w:val="0"/>
        <w:tabs>
          <w:tab w:val="left" w:pos="1134"/>
        </w:tabs>
        <w:ind w:firstLine="567"/>
        <w:jc w:val="both"/>
        <w:rPr>
          <w:rFonts w:ascii="GHEA Grapalat" w:hAnsi="GHEA Grapalat"/>
        </w:rPr>
      </w:pPr>
      <w:r w:rsidRPr="009044F1">
        <w:rPr>
          <w:rFonts w:ascii="GHEA Grapalat" w:hAnsi="GHEA Grapalat"/>
        </w:rPr>
        <w:t>7.2.</w:t>
      </w:r>
      <w:r w:rsidR="003A6791" w:rsidRPr="005114D0">
        <w:rPr>
          <w:rFonts w:ascii="GHEA Grapalat" w:hAnsi="GHEA Grapalat"/>
        </w:rPr>
        <w:tab/>
      </w:r>
      <w:r w:rsidRPr="009044F1">
        <w:rPr>
          <w:rFonts w:ascii="GHEA Grapalat" w:hAnsi="GHEA Grapalat"/>
        </w:rPr>
        <w:t>При организации проце</w:t>
      </w:r>
      <w:r w:rsidR="00681F45">
        <w:rPr>
          <w:rFonts w:ascii="GHEA Grapalat" w:hAnsi="GHEA Grapalat"/>
        </w:rPr>
        <w:t>дуры закупки по лотам:</w:t>
      </w:r>
    </w:p>
    <w:p w14:paraId="3369B5BA" w14:textId="77777777" w:rsidR="00A0551D" w:rsidRPr="00FF4B9E" w:rsidRDefault="000A7528" w:rsidP="00032D5D">
      <w:pPr>
        <w:widowControl w:val="0"/>
        <w:tabs>
          <w:tab w:val="left" w:pos="1134"/>
        </w:tabs>
        <w:ind w:firstLine="567"/>
        <w:jc w:val="both"/>
        <w:rPr>
          <w:rFonts w:ascii="GHEA Grapalat" w:hAnsi="GHEA Grapalat" w:cs="Sylfaen"/>
        </w:rPr>
      </w:pPr>
      <w:r w:rsidRPr="009044F1">
        <w:rPr>
          <w:rFonts w:ascii="GHEA Grapalat" w:hAnsi="GHEA Grapalat"/>
        </w:rPr>
        <w:t>а.</w:t>
      </w:r>
      <w:r w:rsidR="003A6791" w:rsidRPr="005114D0">
        <w:rPr>
          <w:rFonts w:ascii="GHEA Grapalat" w:hAnsi="GHEA Grapalat"/>
        </w:rPr>
        <w:tab/>
      </w:r>
      <w:r w:rsidR="004834BA">
        <w:rPr>
          <w:rFonts w:ascii="GHEA Grapalat" w:hAnsi="GHEA Grapalat"/>
        </w:rPr>
        <w:t xml:space="preserve">если </w:t>
      </w:r>
      <w:r w:rsidRPr="009044F1">
        <w:rPr>
          <w:rFonts w:ascii="GHEA Grapalat" w:hAnsi="GHEA Grapalat"/>
        </w:rPr>
        <w:t xml:space="preserve">участник подает заявку на более чем один лот, то может представить обеспечение заявки как для каждого лота в отдельности, так и для всех лотов. </w:t>
      </w:r>
      <w:r w:rsidR="00A0551D" w:rsidRPr="00A502FC">
        <w:rPr>
          <w:rFonts w:ascii="GHEA Grapalat" w:hAnsi="GHEA Grapalat"/>
        </w:rPr>
        <w:t>В</w:t>
      </w:r>
      <w:r w:rsidR="00A0551D" w:rsidRPr="00A502FC">
        <w:rPr>
          <w:rFonts w:ascii="Courier New" w:hAnsi="Courier New" w:cs="Courier New"/>
        </w:rPr>
        <w:t> </w:t>
      </w:r>
      <w:r w:rsidR="00A0551D" w:rsidRPr="00A502FC">
        <w:rPr>
          <w:rFonts w:ascii="GHEA Grapalat" w:hAnsi="GHEA Grapalat"/>
        </w:rPr>
        <w:t>случае представления одного обеспечения заявки, его сумма исчисляется в отношении общей суммы цен закупок по</w:t>
      </w:r>
      <w:r w:rsidR="00A0551D" w:rsidRPr="00A502FC">
        <w:rPr>
          <w:rFonts w:ascii="Courier New" w:hAnsi="Courier New" w:cs="Courier New"/>
        </w:rPr>
        <w:t> </w:t>
      </w:r>
      <w:r w:rsidR="00A0551D" w:rsidRPr="00A502FC">
        <w:rPr>
          <w:rFonts w:ascii="GHEA Grapalat" w:hAnsi="GHEA Grapalat"/>
        </w:rPr>
        <w:t>представленным лотам,</w:t>
      </w:r>
      <w:r w:rsidR="00A0551D" w:rsidRPr="00A502FC">
        <w:rPr>
          <w:rFonts w:ascii="GHEA Grapalat" w:hAnsi="GHEA Grapalat"/>
          <w:color w:val="000000" w:themeColor="text1"/>
        </w:rPr>
        <w:t xml:space="preserve"> </w:t>
      </w:r>
      <w:r w:rsidR="00A0551D" w:rsidRPr="00A502FC">
        <w:rPr>
          <w:rFonts w:ascii="GHEA Grapalat" w:hAnsi="GHEA Grapalat"/>
        </w:rPr>
        <w:t xml:space="preserve">а в том случае </w:t>
      </w:r>
      <w:r w:rsidR="00A0551D" w:rsidRPr="00A502FC">
        <w:rPr>
          <w:rFonts w:ascii="GHEA Grapalat" w:hAnsi="GHEA Grapalat"/>
          <w:lang w:val="en-US"/>
        </w:rPr>
        <w:t>e</w:t>
      </w:r>
      <w:r w:rsidR="00A0551D" w:rsidRPr="00A502FC">
        <w:rPr>
          <w:rFonts w:ascii="GHEA Grapalat" w:hAnsi="GHEA Grapalat"/>
        </w:rPr>
        <w:t>сли ценовые предложения превышают цены закупки - в отношении общей суммы ценовых предложений</w:t>
      </w:r>
      <w:r w:rsidR="00A0551D" w:rsidRPr="00FF4B9E">
        <w:rPr>
          <w:rFonts w:ascii="GHEA Grapalat" w:hAnsi="GHEA Grapalat"/>
        </w:rPr>
        <w:t>,</w:t>
      </w:r>
      <w:r w:rsidR="00A0551D" w:rsidRPr="00A502FC">
        <w:rPr>
          <w:rFonts w:ascii="GHEA Grapalat" w:hAnsi="GHEA Grapalat"/>
          <w:color w:val="000000" w:themeColor="text1"/>
        </w:rPr>
        <w:t xml:space="preserve"> с учетом </w:t>
      </w:r>
      <w:r w:rsidR="00A0551D" w:rsidRPr="00A502FC">
        <w:rPr>
          <w:rFonts w:ascii="GHEA Grapalat" w:hAnsi="GHEA Grapalat" w:cs="Sylfaen"/>
        </w:rPr>
        <w:t>требований абзаца «д» подпункта 1 пункта 32 Порядка;</w:t>
      </w:r>
    </w:p>
    <w:p w14:paraId="796D7D8E" w14:textId="77777777" w:rsidR="00C35487" w:rsidRPr="00C35487" w:rsidRDefault="000A7528" w:rsidP="00032D5D">
      <w:pPr>
        <w:widowControl w:val="0"/>
        <w:tabs>
          <w:tab w:val="left" w:pos="1134"/>
        </w:tabs>
        <w:ind w:firstLine="567"/>
        <w:jc w:val="both"/>
      </w:pPr>
      <w:r w:rsidRPr="009044F1">
        <w:rPr>
          <w:rFonts w:ascii="GHEA Grapalat" w:hAnsi="GHEA Grapalat"/>
        </w:rPr>
        <w:t>б.</w:t>
      </w:r>
      <w:r w:rsidR="00733993" w:rsidRPr="005114D0" w:rsidDel="00733993">
        <w:rPr>
          <w:rFonts w:ascii="GHEA Grapalat" w:hAnsi="GHEA Grapalat"/>
        </w:rPr>
        <w:t xml:space="preserve"> </w:t>
      </w:r>
      <w:r w:rsidR="00733993">
        <w:rPr>
          <w:rFonts w:ascii="GHEA Grapalat" w:hAnsi="GHEA Grapalat"/>
        </w:rPr>
        <w:t>е</w:t>
      </w:r>
      <w:r w:rsidR="00733993" w:rsidRPr="00BB7860">
        <w:rPr>
          <w:rFonts w:ascii="GHEA Grapalat" w:hAnsi="GHEA Grapalat"/>
        </w:rPr>
        <w:t xml:space="preserve">сли участник лишается права заключения договора </w:t>
      </w:r>
      <w:r w:rsidR="00733993">
        <w:rPr>
          <w:rFonts w:ascii="GHEA Grapalat" w:hAnsi="GHEA Grapalat"/>
        </w:rPr>
        <w:t>по какому</w:t>
      </w:r>
      <w:r w:rsidR="00733993" w:rsidRPr="00BB7860">
        <w:rPr>
          <w:rFonts w:ascii="GHEA Grapalat" w:hAnsi="GHEA Grapalat"/>
        </w:rPr>
        <w:t xml:space="preserve">-либо </w:t>
      </w:r>
      <w:r w:rsidR="00733993">
        <w:rPr>
          <w:rFonts w:ascii="GHEA Grapalat" w:hAnsi="GHEA Grapalat"/>
        </w:rPr>
        <w:t>лоту</w:t>
      </w:r>
      <w:r w:rsidR="00733993" w:rsidRPr="00BB7860">
        <w:rPr>
          <w:rFonts w:ascii="GHEA Grapalat" w:hAnsi="GHEA Grapalat"/>
        </w:rPr>
        <w:t>, то обеспечение заявки выплачивается только в размере обеспечения, рассчитанного в отношении это</w:t>
      </w:r>
      <w:r w:rsidR="0040140A">
        <w:rPr>
          <w:rFonts w:ascii="GHEA Grapalat" w:hAnsi="GHEA Grapalat"/>
        </w:rPr>
        <w:t>го лота</w:t>
      </w:r>
      <w:r w:rsidRPr="009044F1">
        <w:rPr>
          <w:rFonts w:ascii="GHEA Grapalat" w:hAnsi="GHEA Grapalat"/>
        </w:rPr>
        <w:t>.</w:t>
      </w:r>
      <w:r w:rsidR="00B351F5">
        <w:rPr>
          <w:rStyle w:val="FootnoteReference"/>
          <w:rFonts w:ascii="GHEA Grapalat" w:hAnsi="GHEA Grapalat"/>
        </w:rPr>
        <w:footnoteReference w:customMarkFollows="1" w:id="7"/>
        <w:t>10</w:t>
      </w:r>
    </w:p>
    <w:p w14:paraId="78769A62" w14:textId="77777777" w:rsidR="00F20DA5" w:rsidRPr="009044F1" w:rsidRDefault="00283198" w:rsidP="00032D5D">
      <w:pPr>
        <w:widowControl w:val="0"/>
        <w:tabs>
          <w:tab w:val="left" w:pos="1134"/>
        </w:tabs>
        <w:ind w:firstLine="567"/>
        <w:jc w:val="both"/>
        <w:rPr>
          <w:rFonts w:ascii="GHEA Grapalat" w:hAnsi="GHEA Grapalat" w:cs="Sylfaen"/>
        </w:rPr>
      </w:pPr>
      <w:r w:rsidRPr="009044F1">
        <w:rPr>
          <w:rFonts w:ascii="GHEA Grapalat" w:hAnsi="GHEA Grapalat"/>
        </w:rPr>
        <w:t>7.3.</w:t>
      </w:r>
      <w:r w:rsidR="00E70FC4" w:rsidRPr="005114D0">
        <w:rPr>
          <w:rFonts w:ascii="GHEA Grapalat" w:hAnsi="GHEA Grapalat"/>
        </w:rPr>
        <w:tab/>
      </w:r>
      <w:r w:rsidRPr="009044F1">
        <w:rPr>
          <w:rFonts w:ascii="GHEA Grapalat" w:hAnsi="GHEA Grapalat"/>
        </w:rPr>
        <w:t>Участник выплачивает обеспечение заявки, если он:</w:t>
      </w:r>
    </w:p>
    <w:p w14:paraId="790D8DB8"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E70FC4" w:rsidRPr="005114D0">
        <w:rPr>
          <w:rFonts w:ascii="GHEA Grapalat" w:hAnsi="GHEA Grapalat"/>
        </w:rPr>
        <w:tab/>
      </w:r>
      <w:r w:rsidRPr="009044F1">
        <w:rPr>
          <w:rFonts w:ascii="GHEA Grapalat" w:hAnsi="GHEA Grapalat"/>
        </w:rPr>
        <w:t>объявлен отобранным участником, но отказывается от заключения договора либо лишается права на его заключение;</w:t>
      </w:r>
    </w:p>
    <w:p w14:paraId="1802D03F"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E70FC4" w:rsidRPr="005114D0">
        <w:rPr>
          <w:rFonts w:ascii="GHEA Grapalat" w:hAnsi="GHEA Grapalat"/>
        </w:rPr>
        <w:tab/>
      </w:r>
      <w:r w:rsidRPr="009044F1">
        <w:rPr>
          <w:rFonts w:ascii="GHEA Grapalat" w:hAnsi="GHEA Grapalat"/>
        </w:rPr>
        <w:t>нарушил обязательство, взятое на себя в рамках процесса закупки, что привело к прекращению дальнейшего участия данного участника в процессе;</w:t>
      </w:r>
    </w:p>
    <w:p w14:paraId="3EFBB2DD" w14:textId="15AF4A43" w:rsidR="0063461E" w:rsidRDefault="00283198" w:rsidP="00032D5D">
      <w:pPr>
        <w:widowControl w:val="0"/>
        <w:tabs>
          <w:tab w:val="left" w:pos="1134"/>
        </w:tabs>
        <w:ind w:firstLine="567"/>
        <w:jc w:val="both"/>
        <w:rPr>
          <w:rFonts w:ascii="GHEA Grapalat" w:hAnsi="GHEA Grapalat"/>
        </w:rPr>
      </w:pPr>
      <w:r w:rsidRPr="009044F1">
        <w:rPr>
          <w:rFonts w:ascii="GHEA Grapalat" w:hAnsi="GHEA Grapalat"/>
        </w:rPr>
        <w:t>7.4.</w:t>
      </w:r>
      <w:r w:rsidR="00E70FC4" w:rsidRPr="005114D0">
        <w:rPr>
          <w:rFonts w:ascii="GHEA Grapalat" w:hAnsi="GHEA Grapalat"/>
        </w:rPr>
        <w:tab/>
      </w:r>
      <w:r w:rsidRPr="009044F1">
        <w:rPr>
          <w:rFonts w:ascii="GHEA Grapalat" w:hAnsi="GHEA Grapalat"/>
        </w:rPr>
        <w:t xml:space="preserve">Обеспечение заявки должно быть действительно в течение </w:t>
      </w:r>
      <w:r w:rsidR="00F55F17" w:rsidRPr="0087711E">
        <w:rPr>
          <w:rFonts w:ascii="GHEA Grapalat" w:hAnsi="GHEA Grapalat"/>
          <w:i/>
        </w:rPr>
        <w:t>90</w:t>
      </w:r>
      <w:r w:rsidR="00F55F17" w:rsidRPr="0087711E">
        <w:rPr>
          <w:rFonts w:ascii="Courier New" w:hAnsi="Courier New" w:cs="Courier New"/>
          <w:i/>
        </w:rPr>
        <w:t> </w:t>
      </w:r>
      <w:r w:rsidR="00F55F17" w:rsidRPr="0087711E">
        <w:rPr>
          <w:rFonts w:ascii="GHEA Grapalat" w:hAnsi="GHEA Grapalat"/>
          <w:i/>
        </w:rPr>
        <w:t>(девяноста)</w:t>
      </w:r>
      <w:r w:rsidR="00F55F17" w:rsidRPr="00F55F17">
        <w:rPr>
          <w:rFonts w:ascii="GHEA Grapalat" w:hAnsi="GHEA Grapalat"/>
          <w:i/>
        </w:rPr>
        <w:t xml:space="preserve"> </w:t>
      </w:r>
      <w:r w:rsidR="00F80761" w:rsidRPr="00A4492E">
        <w:rPr>
          <w:rFonts w:ascii="GHEA Grapalat" w:hAnsi="GHEA Grapalat"/>
        </w:rPr>
        <w:t xml:space="preserve">рабочих </w:t>
      </w:r>
      <w:r w:rsidRPr="00A4492E">
        <w:rPr>
          <w:rFonts w:ascii="GHEA Grapalat" w:hAnsi="GHEA Grapalat"/>
        </w:rPr>
        <w:t>дней со дня подачи заявки.</w:t>
      </w:r>
      <w:r w:rsidR="006C312E" w:rsidRPr="00A4492E">
        <w:rPr>
          <w:rFonts w:ascii="GHEA Grapalat" w:hAnsi="GHEA Grapalat"/>
          <w:vertAlign w:val="superscript"/>
        </w:rPr>
        <w:t>10.1</w:t>
      </w:r>
      <w:r w:rsidRPr="00A4492E">
        <w:rPr>
          <w:rFonts w:ascii="GHEA Grapalat" w:hAnsi="GHEA Grapalat"/>
        </w:rPr>
        <w:t xml:space="preserve"> </w:t>
      </w:r>
    </w:p>
    <w:p w14:paraId="6C09300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 xml:space="preserve">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w:t>
      </w:r>
    </w:p>
    <w:p w14:paraId="62808D14" w14:textId="0D575FF7" w:rsidR="0093721E" w:rsidRPr="00521B73" w:rsidRDefault="0093721E" w:rsidP="00032D5D">
      <w:pPr>
        <w:widowControl w:val="0"/>
        <w:tabs>
          <w:tab w:val="left" w:pos="1134"/>
        </w:tabs>
        <w:ind w:firstLine="567"/>
        <w:jc w:val="both"/>
        <w:rPr>
          <w:rFonts w:ascii="GHEA Grapalat" w:hAnsi="GHEA Grapalat" w:cs="Sylfaen"/>
          <w:b/>
          <w:bCs/>
        </w:rPr>
      </w:pPr>
      <w:r w:rsidRPr="00521B73">
        <w:rPr>
          <w:rFonts w:ascii="GHEA Grapalat" w:hAnsi="GHEA Grapalat"/>
          <w:b/>
          <w:bCs/>
        </w:rPr>
        <w:t>7.</w:t>
      </w:r>
      <w:r w:rsidR="0063461E" w:rsidRPr="00521B73">
        <w:rPr>
          <w:rFonts w:ascii="GHEA Grapalat" w:hAnsi="GHEA Grapalat"/>
          <w:b/>
          <w:bCs/>
        </w:rPr>
        <w:t>6</w:t>
      </w:r>
      <w:r w:rsidRPr="00521B73">
        <w:rPr>
          <w:rFonts w:ascii="GHEA Grapalat" w:hAnsi="GHEA Grapalat"/>
          <w:b/>
          <w:bCs/>
        </w:rPr>
        <w:t xml:space="preserve">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w:t>
      </w:r>
    </w:p>
    <w:p w14:paraId="78B1255C" w14:textId="77777777" w:rsidR="002626F7" w:rsidRDefault="002626F7" w:rsidP="00032D5D">
      <w:pPr>
        <w:rPr>
          <w:rFonts w:ascii="GHEA Grapalat" w:hAnsi="GHEA Grapalat" w:cs="Sylfaen"/>
        </w:rPr>
      </w:pPr>
    </w:p>
    <w:p w14:paraId="3EF3263E" w14:textId="77777777" w:rsidR="00096865" w:rsidRPr="009044F1" w:rsidRDefault="00E70FC4" w:rsidP="00032D5D">
      <w:pPr>
        <w:widowControl w:val="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110F010D" w14:textId="1AF1D297" w:rsidR="00096865" w:rsidRPr="009044F1" w:rsidRDefault="00FD2748" w:rsidP="00032D5D">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посредством системы на </w:t>
      </w:r>
      <w:r w:rsidR="00647074">
        <w:rPr>
          <w:rFonts w:ascii="GHEA Grapalat" w:hAnsi="GHEA Grapalat"/>
          <w:b/>
          <w:lang w:val="hy-AM"/>
        </w:rPr>
        <w:t>11:00</w:t>
      </w:r>
      <w:r w:rsidR="00601797" w:rsidRPr="00601797">
        <w:rPr>
          <w:rFonts w:ascii="GHEA Grapalat" w:hAnsi="GHEA Grapalat"/>
          <w:b/>
          <w:lang w:val="hy-AM"/>
        </w:rPr>
        <w:t xml:space="preserve"> часов </w:t>
      </w:r>
      <w:r w:rsidR="0073607E">
        <w:rPr>
          <w:rFonts w:ascii="GHEA Grapalat" w:hAnsi="GHEA Grapalat"/>
          <w:b/>
          <w:lang w:val="hy-AM"/>
        </w:rPr>
        <w:t>16</w:t>
      </w:r>
      <w:r w:rsidR="008D5BD3">
        <w:rPr>
          <w:rFonts w:ascii="GHEA Grapalat" w:hAnsi="GHEA Grapalat"/>
          <w:b/>
          <w:lang w:val="hy-AM"/>
        </w:rPr>
        <w:t>.0</w:t>
      </w:r>
      <w:r w:rsidR="003D7338">
        <w:rPr>
          <w:rFonts w:ascii="GHEA Grapalat" w:hAnsi="GHEA Grapalat"/>
          <w:b/>
        </w:rPr>
        <w:t>6</w:t>
      </w:r>
      <w:r w:rsidR="008D5BD3">
        <w:rPr>
          <w:rFonts w:ascii="GHEA Grapalat" w:hAnsi="GHEA Grapalat"/>
          <w:b/>
          <w:lang w:val="hy-AM"/>
        </w:rPr>
        <w:t>.2025</w:t>
      </w:r>
      <w:r w:rsidR="00601797" w:rsidRPr="00601797">
        <w:rPr>
          <w:rFonts w:ascii="GHEA Grapalat" w:hAnsi="GHEA Grapalat"/>
          <w:b/>
          <w:i/>
          <w:iCs/>
        </w:rPr>
        <w:t xml:space="preserve"> </w:t>
      </w:r>
      <w:r w:rsidRPr="009044F1">
        <w:rPr>
          <w:rFonts w:ascii="GHEA Grapalat" w:hAnsi="GHEA Grapalat"/>
          <w:sz w:val="24"/>
          <w:szCs w:val="24"/>
        </w:rPr>
        <w:t xml:space="preserve">со дня опубликования в системе объявления и приглашения на настоящую процедуру. </w:t>
      </w:r>
    </w:p>
    <w:p w14:paraId="07A8121D" w14:textId="77777777" w:rsidR="00ED6836" w:rsidRPr="009044F1" w:rsidRDefault="009B6D58" w:rsidP="00032D5D">
      <w:pPr>
        <w:widowControl w:val="0"/>
        <w:ind w:firstLine="567"/>
        <w:jc w:val="both"/>
        <w:rPr>
          <w:rFonts w:ascii="GHEA Grapalat" w:hAnsi="GHEA Grapalat" w:cs="Sylfaen"/>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 председатель комиссии </w:t>
      </w:r>
      <w:r w:rsidRPr="009044F1">
        <w:rPr>
          <w:rFonts w:ascii="GHEA Grapalat" w:hAnsi="GHEA Grapalat"/>
        </w:rPr>
        <w:lastRenderedPageBreak/>
        <w:t>(председательствующий на заседании) объявляет заседание открытым и оглашает выраженную одним числом цену</w:t>
      </w:r>
      <w:r w:rsidR="00BF7B09">
        <w:rPr>
          <w:rFonts w:ascii="GHEA Grapalat" w:hAnsi="GHEA Grapalat"/>
        </w:rPr>
        <w:t xml:space="preserve"> закупки</w:t>
      </w:r>
      <w:r w:rsidRPr="009044F1">
        <w:rPr>
          <w:rFonts w:ascii="GHEA Grapalat" w:hAnsi="GHEA Grapalat"/>
        </w:rPr>
        <w:t xml:space="preserve"> на закупаемые в рамках настоящей процедуры </w:t>
      </w:r>
      <w:r w:rsidR="00BF7B09">
        <w:rPr>
          <w:rFonts w:ascii="GHEA Grapalat" w:hAnsi="GHEA Grapalat"/>
        </w:rPr>
        <w:t>работы</w:t>
      </w:r>
      <w:r w:rsidRPr="009044F1">
        <w:rPr>
          <w:rFonts w:ascii="GHEA Grapalat" w:hAnsi="GHEA Grapalat"/>
        </w:rPr>
        <w:t>, а также выраженные одним числом ценовые предложения подавших заявки участников, принимая за основание представленную прописью запись.</w:t>
      </w:r>
    </w:p>
    <w:p w14:paraId="55CB9376" w14:textId="77777777" w:rsidR="003B60D5" w:rsidRPr="009044F1" w:rsidRDefault="00ED6836" w:rsidP="00032D5D">
      <w:pPr>
        <w:widowControl w:val="0"/>
        <w:ind w:firstLine="567"/>
        <w:jc w:val="both"/>
        <w:rPr>
          <w:rFonts w:ascii="GHEA Grapalat" w:hAnsi="GHEA Grapalat" w:cs="Sylfaen"/>
        </w:rPr>
      </w:pPr>
      <w:r w:rsidRPr="009044F1">
        <w:rPr>
          <w:rFonts w:ascii="GHEA Grapalat" w:hAnsi="GHEA Grapalat"/>
        </w:rPr>
        <w:t xml:space="preserve">Функции вскрывающих членов комиссии в системе упорядочены. Упорядочение определяется председателем комиссии. Первый вскрывающий член комиссии своими отметками представляет на рассмотрение второго вскрывающего члена список подлежащих вскрытию заявок, которые система идентифицировала в качестве поданных (годных) заявок, после чего второй вскрывающий член утверждает список поданных ему заявок. После утверждения загружается протокол о вскрытии заявок (в системе </w:t>
      </w:r>
      <w:r w:rsidR="009F10E4">
        <w:rPr>
          <w:rFonts w:ascii="GHEA Grapalat" w:hAnsi="GHEA Grapalat"/>
        </w:rPr>
        <w:t>—</w:t>
      </w:r>
      <w:r w:rsidRPr="009044F1">
        <w:rPr>
          <w:rFonts w:ascii="GHEA Grapalat" w:hAnsi="GHEA Grapalat"/>
        </w:rPr>
        <w:t xml:space="preserve"> отчет), который в день вскрытия заявок отправляется секретарем комиссии посредством системы на адреса электронной почты участников.</w:t>
      </w:r>
    </w:p>
    <w:p w14:paraId="7DE50728" w14:textId="77777777" w:rsidR="009A796C" w:rsidRPr="009044F1" w:rsidRDefault="00FD2748" w:rsidP="00032D5D">
      <w:pPr>
        <w:widowControl w:val="0"/>
        <w:tabs>
          <w:tab w:val="left" w:pos="1134"/>
        </w:tabs>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56507BF2" w14:textId="77777777" w:rsidR="002A665D" w:rsidRPr="002A665D" w:rsidRDefault="00CF34DE" w:rsidP="00032D5D">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82522B">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196A56">
        <w:rPr>
          <w:rFonts w:ascii="GHEA Grapalat" w:hAnsi="GHEA Grapalat"/>
        </w:rPr>
        <w:t xml:space="preserve">двадцати </w:t>
      </w:r>
      <w:r w:rsidR="009A796C" w:rsidRPr="009044F1">
        <w:rPr>
          <w:rFonts w:ascii="GHEA Grapalat" w:hAnsi="GHEA Grapalat"/>
        </w:rPr>
        <w:t>рабочих дней.</w:t>
      </w:r>
    </w:p>
    <w:p w14:paraId="68AFDAD6" w14:textId="77777777" w:rsidR="00ED6836" w:rsidRPr="009044F1" w:rsidRDefault="00745561" w:rsidP="00032D5D">
      <w:pPr>
        <w:widowControl w:val="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7F44EE">
        <w:rPr>
          <w:rFonts w:ascii="GHEA Grapalat" w:hAnsi="GHEA Grapalat"/>
        </w:rPr>
        <w:t xml:space="preserve"> и/или обеспечение заявки</w:t>
      </w:r>
      <w:r w:rsidRPr="009044F1">
        <w:rPr>
          <w:rFonts w:ascii="GHEA Grapalat" w:hAnsi="GHEA Grapalat"/>
        </w:rPr>
        <w:t xml:space="preserve"> </w:t>
      </w:r>
      <w:r w:rsidR="007F44EE">
        <w:rPr>
          <w:rFonts w:ascii="GHEA Grapalat" w:hAnsi="GHEA Grapalat"/>
        </w:rPr>
        <w:t xml:space="preserve">или </w:t>
      </w:r>
      <w:r w:rsidRPr="009044F1">
        <w:rPr>
          <w:rFonts w:ascii="GHEA Grapalat" w:hAnsi="GHEA Grapalat"/>
        </w:rPr>
        <w:t>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14:paraId="3D6B4179" w14:textId="77777777" w:rsidR="00096865" w:rsidRPr="009044F1" w:rsidRDefault="00FD274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8.3.</w:t>
      </w:r>
      <w:r w:rsidR="00D07367" w:rsidRPr="005114D0">
        <w:rPr>
          <w:rFonts w:ascii="GHEA Grapalat" w:hAnsi="GHEA Grapalat"/>
          <w:sz w:val="24"/>
          <w:szCs w:val="24"/>
        </w:rPr>
        <w:tab/>
      </w:r>
      <w:r w:rsidRPr="009044F1">
        <w:rPr>
          <w:rFonts w:ascii="GHEA Grapalat" w:hAnsi="GHEA Grapalat"/>
          <w:sz w:val="24"/>
          <w:szCs w:val="24"/>
        </w:rPr>
        <w:t xml:space="preserve">С целью определения </w:t>
      </w:r>
      <w:r w:rsidR="00D22CBB">
        <w:rPr>
          <w:rFonts w:ascii="GHEA Grapalat" w:hAnsi="GHEA Grapalat"/>
          <w:sz w:val="24"/>
          <w:szCs w:val="24"/>
        </w:rPr>
        <w:t>отобранного</w:t>
      </w:r>
      <w:r w:rsidR="003F64C5">
        <w:rPr>
          <w:rFonts w:ascii="GHEA Grapalat" w:hAnsi="GHEA Grapalat"/>
          <w:sz w:val="24"/>
          <w:szCs w:val="24"/>
        </w:rPr>
        <w:t xml:space="preserve"> или </w:t>
      </w:r>
      <w:r w:rsidR="003F64C5" w:rsidRPr="003F64C5">
        <w:rPr>
          <w:rFonts w:ascii="GHEA Grapalat" w:hAnsi="GHEA Grapalat"/>
          <w:sz w:val="24"/>
          <w:szCs w:val="24"/>
        </w:rPr>
        <w:t>непризнанны</w:t>
      </w:r>
      <w:r w:rsidR="00E733B9">
        <w:rPr>
          <w:rFonts w:ascii="GHEA Grapalat" w:hAnsi="GHEA Grapalat"/>
          <w:sz w:val="24"/>
          <w:szCs w:val="24"/>
        </w:rPr>
        <w:t>х</w:t>
      </w:r>
      <w:r w:rsidR="00D22CBB">
        <w:rPr>
          <w:rFonts w:ascii="GHEA Grapalat" w:hAnsi="GHEA Grapalat"/>
          <w:sz w:val="24"/>
          <w:szCs w:val="24"/>
        </w:rPr>
        <w:t xml:space="preserve"> </w:t>
      </w:r>
      <w:r w:rsidR="003F64C5">
        <w:rPr>
          <w:rFonts w:ascii="GHEA Grapalat" w:hAnsi="GHEA Grapalat"/>
          <w:sz w:val="24"/>
          <w:szCs w:val="24"/>
        </w:rPr>
        <w:t xml:space="preserve">таковыми </w:t>
      </w:r>
      <w:r w:rsidR="00D42D33" w:rsidRPr="009044F1">
        <w:rPr>
          <w:rFonts w:ascii="GHEA Grapalat" w:hAnsi="GHEA Grapalat"/>
          <w:sz w:val="24"/>
          <w:szCs w:val="24"/>
        </w:rPr>
        <w:t>участников</w:t>
      </w:r>
      <w:r w:rsidRPr="009044F1">
        <w:rPr>
          <w:rFonts w:ascii="GHEA Grapalat" w:hAnsi="GHEA Grapalat"/>
          <w:sz w:val="24"/>
          <w:szCs w:val="24"/>
        </w:rPr>
        <w:t>, председатель комиссии автоматическим способом создает протокол об оценке заявок, который утверждается в системе членами комиссии посредством проставления отметки в системе.</w:t>
      </w:r>
    </w:p>
    <w:p w14:paraId="56BB90DA" w14:textId="77777777" w:rsidR="00B514E8" w:rsidRPr="009044F1" w:rsidRDefault="00FD2748"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8.4</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3F64C5">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w:t>
      </w:r>
      <w:r w:rsidR="009A0BDF">
        <w:rPr>
          <w:rFonts w:ascii="GHEA Grapalat" w:hAnsi="GHEA Grapalat"/>
          <w:sz w:val="24"/>
          <w:szCs w:val="24"/>
        </w:rPr>
        <w:t xml:space="preserve"> </w:t>
      </w:r>
      <w:r w:rsidR="00E71C07">
        <w:rPr>
          <w:rFonts w:ascii="GHEA Grapalat" w:hAnsi="GHEA Grapalat"/>
          <w:sz w:val="24"/>
          <w:szCs w:val="24"/>
        </w:rPr>
        <w:t>и</w:t>
      </w:r>
      <w:r w:rsidR="003F64C5">
        <w:rPr>
          <w:rFonts w:ascii="GHEA Grapalat" w:hAnsi="GHEA Grapalat"/>
          <w:sz w:val="24"/>
          <w:szCs w:val="24"/>
        </w:rPr>
        <w:t xml:space="preserve"> </w:t>
      </w:r>
      <w:r w:rsidR="003F64C5" w:rsidRPr="003F64C5">
        <w:rPr>
          <w:rFonts w:ascii="GHEA Grapalat" w:hAnsi="GHEA Grapalat"/>
          <w:sz w:val="24"/>
          <w:szCs w:val="24"/>
        </w:rPr>
        <w:t>непризнанны</w:t>
      </w:r>
      <w:r w:rsidR="00C72668">
        <w:rPr>
          <w:rFonts w:ascii="GHEA Grapalat" w:hAnsi="GHEA Grapalat"/>
          <w:sz w:val="24"/>
          <w:szCs w:val="24"/>
        </w:rPr>
        <w:t>х</w:t>
      </w:r>
      <w:r w:rsidR="003F64C5">
        <w:rPr>
          <w:rFonts w:ascii="GHEA Grapalat" w:hAnsi="GHEA Grapalat"/>
          <w:sz w:val="24"/>
          <w:szCs w:val="24"/>
        </w:rPr>
        <w:t xml:space="preserve"> таковыми</w:t>
      </w:r>
      <w:r w:rsidR="003F64C5" w:rsidRPr="003F64C5">
        <w:rPr>
          <w:rFonts w:ascii="GHEA Grapalat" w:hAnsi="GHEA Grapalat"/>
          <w:sz w:val="24"/>
          <w:szCs w:val="24"/>
        </w:rPr>
        <w:t xml:space="preserve"> </w:t>
      </w:r>
      <w:r w:rsidR="003F64C5" w:rsidRPr="009044F1">
        <w:rPr>
          <w:rFonts w:ascii="GHEA Grapalat" w:hAnsi="GHEA Grapalat"/>
          <w:sz w:val="24"/>
          <w:szCs w:val="24"/>
        </w:rPr>
        <w:t>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5.2. части 1 настоящего приглашения, а при оценке заявок за основание принимается приложенное в системе ценовое предложение, утвержденное участником.</w:t>
      </w:r>
    </w:p>
    <w:p w14:paraId="1C9ABB21" w14:textId="77777777" w:rsidR="00CE5812" w:rsidRPr="00CE5812" w:rsidRDefault="00FD2748" w:rsidP="00032D5D">
      <w:pPr>
        <w:pStyle w:val="BodyTextIndent"/>
        <w:widowControl w:val="0"/>
        <w:tabs>
          <w:tab w:val="left" w:pos="1134"/>
        </w:tabs>
        <w:spacing w:line="240" w:lineRule="auto"/>
        <w:ind w:firstLine="567"/>
        <w:rPr>
          <w:rFonts w:ascii="GHEA Grapalat" w:hAnsi="GHEA Grapalat" w:cs="Sylfaen"/>
        </w:rPr>
      </w:pPr>
      <w:r w:rsidRPr="009044F1">
        <w:rPr>
          <w:rFonts w:ascii="GHEA Grapalat" w:hAnsi="GHEA Grapalat"/>
          <w:i w:val="0"/>
          <w:sz w:val="24"/>
          <w:szCs w:val="24"/>
        </w:rPr>
        <w:t>8.5</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00CE5812" w:rsidRPr="00CE5812">
        <w:rPr>
          <w:rFonts w:ascii="GHEA Grapalat" w:hAnsi="GHEA Grapalat"/>
          <w:i w:val="0"/>
          <w:sz w:val="24"/>
          <w:szCs w:val="24"/>
        </w:rPr>
        <w:t>Республики Армения по курсу Центральным банком Армении</w:t>
      </w:r>
      <w:r w:rsidR="00CE5812" w:rsidRPr="00CE5812">
        <w:rPr>
          <w:rFonts w:ascii="GHEA Grapalat" w:hAnsi="GHEA Grapalat"/>
          <w:vertAlign w:val="superscript"/>
        </w:rPr>
        <w:t xml:space="preserve"> </w:t>
      </w:r>
      <w:r w:rsidR="00CE5812" w:rsidRPr="00CE5812">
        <w:rPr>
          <w:rFonts w:ascii="GHEA Grapalat" w:hAnsi="GHEA Grapalat"/>
          <w:vertAlign w:val="superscript"/>
        </w:rPr>
        <w:footnoteReference w:customMarkFollows="1" w:id="8"/>
        <w:t>11</w:t>
      </w:r>
      <w:r w:rsidR="00CE5812" w:rsidRPr="00CE5812">
        <w:rPr>
          <w:rFonts w:ascii="GHEA Grapalat" w:hAnsi="GHEA Grapalat"/>
        </w:rPr>
        <w:t>.</w:t>
      </w:r>
    </w:p>
    <w:p w14:paraId="41FA48A3" w14:textId="77777777" w:rsidR="009B6D58" w:rsidRPr="00186559" w:rsidRDefault="00FD274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76159E">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w:t>
      </w:r>
      <w:r w:rsidRPr="009044F1">
        <w:rPr>
          <w:rFonts w:ascii="GHEA Grapalat" w:hAnsi="GHEA Grapalat"/>
          <w:sz w:val="24"/>
          <w:szCs w:val="24"/>
        </w:rPr>
        <w:lastRenderedPageBreak/>
        <w:t xml:space="preserve">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участников</w:t>
      </w:r>
      <w:r w:rsidR="00430296">
        <w:rPr>
          <w:rFonts w:ascii="GHEA Grapalat" w:hAnsi="GHEA Grapalat"/>
          <w:sz w:val="24"/>
          <w:szCs w:val="24"/>
        </w:rPr>
        <w:t xml:space="preserve"> </w:t>
      </w:r>
      <w:r w:rsidR="00430296" w:rsidRPr="003F64C5">
        <w:rPr>
          <w:rFonts w:ascii="GHEA Grapalat" w:hAnsi="GHEA Grapalat"/>
          <w:sz w:val="24"/>
          <w:szCs w:val="24"/>
        </w:rPr>
        <w:t>непризнанны</w:t>
      </w:r>
      <w:r w:rsidR="00E42A80">
        <w:rPr>
          <w:rFonts w:ascii="GHEA Grapalat" w:hAnsi="GHEA Grapalat"/>
          <w:sz w:val="24"/>
          <w:szCs w:val="24"/>
        </w:rPr>
        <w:t>х</w:t>
      </w:r>
      <w:r w:rsidR="00430296">
        <w:rPr>
          <w:rFonts w:ascii="GHEA Grapalat" w:hAnsi="GHEA Grapalat"/>
          <w:sz w:val="24"/>
          <w:szCs w:val="24"/>
        </w:rPr>
        <w:t xml:space="preserve"> таковыми</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9C1622B"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5F09CE">
        <w:rPr>
          <w:rFonts w:ascii="GHEA Grapalat" w:hAnsi="GHEA Grapalat"/>
          <w:sz w:val="24"/>
          <w:szCs w:val="24"/>
        </w:rPr>
        <w:t>и</w:t>
      </w:r>
      <w:r w:rsidRPr="009044F1">
        <w:rPr>
          <w:rFonts w:ascii="GHEA Grapalat" w:hAnsi="GHEA Grapalat"/>
          <w:sz w:val="24"/>
          <w:szCs w:val="24"/>
        </w:rPr>
        <w:t xml:space="preserve"> </w:t>
      </w:r>
      <w:r w:rsidR="00E42A80" w:rsidRPr="003F64C5">
        <w:rPr>
          <w:rFonts w:ascii="GHEA Grapalat" w:hAnsi="GHEA Grapalat"/>
          <w:sz w:val="24"/>
          <w:szCs w:val="24"/>
        </w:rPr>
        <w:t>непризнанны</w:t>
      </w:r>
      <w:r w:rsidR="00E42A80">
        <w:rPr>
          <w:rFonts w:ascii="GHEA Grapalat" w:hAnsi="GHEA Grapalat"/>
          <w:sz w:val="24"/>
          <w:szCs w:val="24"/>
        </w:rPr>
        <w:t>х таковыми</w:t>
      </w:r>
      <w:r w:rsidR="00A46A54" w:rsidRPr="00A46A54">
        <w:rPr>
          <w:rFonts w:ascii="GHEA Grapalat" w:hAnsi="GHEA Grapalat"/>
          <w:sz w:val="24"/>
          <w:szCs w:val="24"/>
        </w:rPr>
        <w:t xml:space="preserve"> </w:t>
      </w:r>
      <w:r w:rsidR="00A46A54" w:rsidRPr="009044F1">
        <w:rPr>
          <w:rFonts w:ascii="GHEA Grapalat" w:hAnsi="GHEA Grapalat"/>
          <w:sz w:val="24"/>
          <w:szCs w:val="24"/>
        </w:rPr>
        <w:t>участников</w:t>
      </w:r>
      <w:r w:rsidRPr="009044F1">
        <w:rPr>
          <w:rFonts w:ascii="GHEA Grapalat" w:hAnsi="GHEA Grapalat"/>
          <w:sz w:val="24"/>
          <w:szCs w:val="24"/>
        </w:rPr>
        <w:t xml:space="preserve">, </w:t>
      </w:r>
      <w:r w:rsidR="005A3362">
        <w:rPr>
          <w:rFonts w:ascii="GHEA Grapalat" w:hAnsi="GHEA Grapalat"/>
          <w:sz w:val="24"/>
          <w:szCs w:val="24"/>
        </w:rPr>
        <w:t>на  заседаниии комиссии</w:t>
      </w:r>
      <w:r w:rsidR="005A3362" w:rsidRPr="009044F1">
        <w:rPr>
          <w:rFonts w:ascii="GHEA Grapalat" w:hAnsi="GHEA Grapalat"/>
          <w:sz w:val="24"/>
          <w:szCs w:val="24"/>
        </w:rPr>
        <w:t xml:space="preserve"> </w:t>
      </w:r>
      <w:r w:rsidR="005A3362" w:rsidRPr="00334F26">
        <w:rPr>
          <w:rFonts w:ascii="GHEA Grapalat" w:hAnsi="GHEA Grapalat"/>
          <w:sz w:val="24"/>
          <w:szCs w:val="24"/>
        </w:rPr>
        <w:t>с предложившими равные цены участниками,</w:t>
      </w:r>
      <w:r w:rsidR="005A3362">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5A336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872A26" w:rsidRPr="00872A26">
        <w:rPr>
          <w:rFonts w:ascii="GHEA Grapalat" w:hAnsi="GHEA Grapalat"/>
          <w:sz w:val="24"/>
          <w:szCs w:val="24"/>
        </w:rPr>
        <w:t xml:space="preserve"> </w:t>
      </w:r>
      <w:r w:rsidR="00872A26" w:rsidRPr="009044F1">
        <w:rPr>
          <w:rFonts w:ascii="GHEA Grapalat" w:hAnsi="GHEA Grapalat"/>
          <w:sz w:val="24"/>
          <w:szCs w:val="24"/>
        </w:rPr>
        <w:t>присутствуют</w:t>
      </w:r>
      <w:r w:rsidR="00872A26" w:rsidRPr="00872A26">
        <w:rPr>
          <w:rFonts w:ascii="GHEA Grapalat" w:hAnsi="GHEA Grapalat"/>
          <w:sz w:val="24"/>
          <w:szCs w:val="24"/>
        </w:rPr>
        <w:t xml:space="preserve"> </w:t>
      </w:r>
      <w:r w:rsidR="00872A26" w:rsidRPr="009044F1">
        <w:rPr>
          <w:rFonts w:ascii="GHEA Grapalat" w:hAnsi="GHEA Grapalat"/>
          <w:sz w:val="24"/>
          <w:szCs w:val="24"/>
        </w:rPr>
        <w:t>на заседании,</w:t>
      </w:r>
    </w:p>
    <w:p w14:paraId="4ADFD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посредством системы </w:t>
      </w:r>
      <w:r w:rsidR="00CE1F1B" w:rsidRPr="004F6817">
        <w:rPr>
          <w:rFonts w:ascii="GHEA Grapalat" w:hAnsi="GHEA Grapalat"/>
          <w:sz w:val="24"/>
          <w:szCs w:val="24"/>
        </w:rPr>
        <w:t>неавтоматическ</w:t>
      </w:r>
      <w:r w:rsidR="00CE1F1B">
        <w:rPr>
          <w:rFonts w:ascii="GHEA Grapalat" w:hAnsi="GHEA Grapalat"/>
          <w:sz w:val="24"/>
          <w:szCs w:val="24"/>
        </w:rPr>
        <w:t>им</w:t>
      </w:r>
      <w:r w:rsidR="00CE1F1B" w:rsidRPr="004F6817">
        <w:rPr>
          <w:rFonts w:ascii="GHEA Grapalat" w:hAnsi="GHEA Grapalat"/>
          <w:sz w:val="24"/>
          <w:szCs w:val="24"/>
        </w:rPr>
        <w:t xml:space="preserve"> уведомлени</w:t>
      </w:r>
      <w:r w:rsidR="00CE1F1B">
        <w:rPr>
          <w:rFonts w:ascii="GHEA Grapalat" w:hAnsi="GHEA Grapalat"/>
          <w:sz w:val="24"/>
          <w:szCs w:val="24"/>
        </w:rPr>
        <w:t>ем</w:t>
      </w:r>
      <w:r w:rsidR="00CE1F1B" w:rsidRPr="009044F1">
        <w:rPr>
          <w:rFonts w:ascii="GHEA Grapalat" w:hAnsi="GHEA Grapalat"/>
          <w:sz w:val="24"/>
          <w:szCs w:val="24"/>
        </w:rPr>
        <w:t xml:space="preserve"> </w:t>
      </w:r>
      <w:r w:rsidRPr="009044F1">
        <w:rPr>
          <w:rFonts w:ascii="GHEA Grapalat" w:hAnsi="GHEA Grapalat"/>
          <w:sz w:val="24"/>
          <w:szCs w:val="24"/>
        </w:rPr>
        <w:t xml:space="preserve">одновременно уведомляет </w:t>
      </w:r>
      <w:r w:rsidR="00F41347">
        <w:rPr>
          <w:rFonts w:ascii="GHEA Grapalat" w:hAnsi="GHEA Grapalat"/>
          <w:sz w:val="24"/>
          <w:szCs w:val="24"/>
        </w:rPr>
        <w:t>представившими равные цены</w:t>
      </w:r>
      <w:r w:rsidR="00F41347" w:rsidRPr="009044F1">
        <w:rPr>
          <w:rFonts w:ascii="GHEA Grapalat" w:hAnsi="GHEA Grapalat"/>
          <w:sz w:val="24"/>
          <w:szCs w:val="24"/>
        </w:rPr>
        <w:t xml:space="preserve"> </w:t>
      </w:r>
      <w:r w:rsidRPr="009044F1">
        <w:rPr>
          <w:rFonts w:ascii="GHEA Grapalat" w:hAnsi="GHEA Grapalat"/>
          <w:sz w:val="24"/>
          <w:szCs w:val="24"/>
        </w:rPr>
        <w:t>участников</w:t>
      </w:r>
      <w:r w:rsidR="003C3F6A">
        <w:rPr>
          <w:rFonts w:ascii="GHEA Grapalat" w:hAnsi="GHEA Grapalat"/>
          <w:sz w:val="24"/>
          <w:szCs w:val="24"/>
        </w:rPr>
        <w:t xml:space="preserve"> об </w:t>
      </w:r>
      <w:r w:rsidR="003C3F6A" w:rsidRPr="00C87FA4">
        <w:rPr>
          <w:rFonts w:ascii="GHEA Grapalat" w:hAnsi="GHEA Grapalat"/>
          <w:sz w:val="24"/>
          <w:szCs w:val="24"/>
        </w:rPr>
        <w:t>условия</w:t>
      </w:r>
      <w:r w:rsidR="003C3F6A">
        <w:rPr>
          <w:rFonts w:ascii="GHEA Grapalat" w:hAnsi="GHEA Grapalat"/>
          <w:sz w:val="24"/>
          <w:szCs w:val="24"/>
        </w:rPr>
        <w:t>х</w:t>
      </w:r>
      <w:r w:rsidR="003C3F6A" w:rsidRPr="00C87FA4">
        <w:rPr>
          <w:rFonts w:ascii="GHEA Grapalat" w:hAnsi="GHEA Grapalat"/>
          <w:sz w:val="24"/>
          <w:szCs w:val="24"/>
        </w:rPr>
        <w:t>, продолжительност</w:t>
      </w:r>
      <w:r w:rsidR="003C3F6A">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D4EFAD" w14:textId="77777777" w:rsidR="009B6D58" w:rsidRPr="00A50C53"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0EFB7400" w14:textId="77777777" w:rsidR="009B6D58" w:rsidRPr="009044F1" w:rsidRDefault="009B6D58" w:rsidP="00032D5D">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121F1F">
        <w:rPr>
          <w:rFonts w:ascii="GHEA Grapalat" w:hAnsi="GHEA Grapalat"/>
          <w:sz w:val="24"/>
          <w:szCs w:val="24"/>
        </w:rPr>
        <w:t>другого</w:t>
      </w:r>
      <w:r w:rsidR="00121F1F" w:rsidRPr="009044F1">
        <w:rPr>
          <w:rFonts w:ascii="GHEA Grapalat" w:hAnsi="GHEA Grapalat"/>
          <w:sz w:val="24"/>
          <w:szCs w:val="24"/>
        </w:rPr>
        <w:t xml:space="preserve"> участник</w:t>
      </w:r>
      <w:r w:rsidR="00121F1F">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F9DE7A9" w14:textId="77777777" w:rsidR="00121F1F" w:rsidRDefault="009B6D58"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и</w:t>
      </w:r>
      <w:r w:rsidRPr="009044F1">
        <w:rPr>
          <w:rFonts w:ascii="GHEA Grapalat" w:hAnsi="GHEA Grapalat"/>
          <w:sz w:val="24"/>
          <w:szCs w:val="24"/>
        </w:rPr>
        <w:t xml:space="preserve"> </w:t>
      </w:r>
      <w:r w:rsidR="000B5EDF" w:rsidRPr="003F64C5">
        <w:rPr>
          <w:rFonts w:ascii="GHEA Grapalat" w:hAnsi="GHEA Grapalat"/>
          <w:sz w:val="24"/>
          <w:szCs w:val="24"/>
        </w:rPr>
        <w:t>непризнанны</w:t>
      </w:r>
      <w:r w:rsidR="000B5EDF">
        <w:rPr>
          <w:rFonts w:ascii="GHEA Grapalat" w:hAnsi="GHEA Grapalat"/>
          <w:sz w:val="24"/>
          <w:szCs w:val="24"/>
        </w:rPr>
        <w:t>е таковыми</w:t>
      </w:r>
      <w:r w:rsidR="000B5EDF" w:rsidRPr="009044F1">
        <w:rPr>
          <w:rFonts w:ascii="GHEA Grapalat" w:hAnsi="GHEA Grapalat"/>
          <w:sz w:val="24"/>
          <w:szCs w:val="24"/>
        </w:rPr>
        <w:t xml:space="preserve"> </w:t>
      </w:r>
      <w:r w:rsidRPr="009044F1">
        <w:rPr>
          <w:rFonts w:ascii="GHEA Grapalat" w:hAnsi="GHEA Grapalat"/>
          <w:sz w:val="24"/>
          <w:szCs w:val="24"/>
        </w:rPr>
        <w:t>участники</w:t>
      </w:r>
      <w:r w:rsidR="00121F1F">
        <w:rPr>
          <w:rFonts w:ascii="GHEA Grapalat" w:hAnsi="GHEA Grapalat"/>
          <w:sz w:val="24"/>
          <w:szCs w:val="24"/>
        </w:rPr>
        <w:t>.</w:t>
      </w:r>
      <w:r w:rsidR="00121F1F" w:rsidRPr="00121F1F">
        <w:rPr>
          <w:rFonts w:ascii="GHEA Grapalat" w:hAnsi="GHEA Grapalat"/>
          <w:sz w:val="24"/>
          <w:szCs w:val="24"/>
        </w:rPr>
        <w:t xml:space="preserve"> </w:t>
      </w:r>
      <w:r w:rsidR="00121F1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121F1F">
        <w:rPr>
          <w:rFonts w:ascii="GHEA Grapalat" w:hAnsi="GHEA Grapalat"/>
          <w:sz w:val="24"/>
          <w:szCs w:val="24"/>
        </w:rPr>
        <w:t>.</w:t>
      </w:r>
    </w:p>
    <w:p w14:paraId="47CD190F" w14:textId="77777777" w:rsidR="00121F1F" w:rsidRDefault="00121F1F" w:rsidP="00032D5D">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w:t>
      </w:r>
      <w:r w:rsidR="000A4B60">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2247260C" w14:textId="77777777" w:rsidR="00121F1F" w:rsidRPr="009044F1" w:rsidRDefault="00121F1F" w:rsidP="00032D5D">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1E8B6CC8" w14:textId="77777777" w:rsidR="00B514E8" w:rsidRPr="009044F1" w:rsidRDefault="00FD2748" w:rsidP="00032D5D">
      <w:pPr>
        <w:widowControl w:val="0"/>
        <w:tabs>
          <w:tab w:val="left" w:pos="1134"/>
        </w:tabs>
        <w:ind w:firstLine="567"/>
        <w:jc w:val="both"/>
        <w:rPr>
          <w:rFonts w:ascii="GHEA Grapalat" w:hAnsi="GHEA Grapalat"/>
        </w:rPr>
      </w:pPr>
      <w:r w:rsidRPr="009044F1">
        <w:rPr>
          <w:rFonts w:ascii="GHEA Grapalat" w:hAnsi="GHEA Grapalat"/>
        </w:rPr>
        <w:t>8.8.</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r w:rsidRPr="009044F1">
        <w:rPr>
          <w:rFonts w:ascii="GHEA Grapalat" w:hAnsi="GHEA Grapalat"/>
        </w:rPr>
        <w:lastRenderedPageBreak/>
        <w:t>участника</w:t>
      </w:r>
      <w:r w:rsidR="00520480" w:rsidRPr="00520480">
        <w:rPr>
          <w:rFonts w:ascii="GHEA Grapalat" w:hAnsi="GHEA Grapalat"/>
        </w:rPr>
        <w:t>.</w:t>
      </w:r>
      <w:r w:rsidRPr="009044F1">
        <w:rPr>
          <w:rFonts w:ascii="GHEA Grapalat" w:hAnsi="GHEA Grapalat"/>
        </w:rPr>
        <w:t xml:space="preserve">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14:paraId="65D90700" w14:textId="77777777" w:rsidR="00AD2081" w:rsidRDefault="00A150A9"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8.9.</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0E3EFC">
        <w:rPr>
          <w:rFonts w:ascii="GHEA Grapalat" w:hAnsi="GHEA Grapalat"/>
          <w:sz w:val="24"/>
          <w:szCs w:val="24"/>
        </w:rPr>
        <w:t>включая тот случай,</w:t>
      </w:r>
      <w:r w:rsidR="0011340E" w:rsidRPr="00FB3AE9">
        <w:rPr>
          <w:rFonts w:ascii="GHEA Grapalat" w:hAnsi="GHEA Grapalat"/>
          <w:sz w:val="24"/>
          <w:szCs w:val="24"/>
        </w:rPr>
        <w:t xml:space="preserve"> когда документы, </w:t>
      </w:r>
      <w:r w:rsidR="00123F5E" w:rsidRPr="00FB3AE9">
        <w:rPr>
          <w:rFonts w:ascii="GHEA Grapalat" w:hAnsi="GHEA Grapalat"/>
          <w:sz w:val="24"/>
          <w:szCs w:val="24"/>
        </w:rPr>
        <w:t>утвержд</w:t>
      </w:r>
      <w:r w:rsidR="001F5834">
        <w:rPr>
          <w:rFonts w:ascii="GHEA Grapalat" w:hAnsi="GHEA Grapalat"/>
          <w:sz w:val="24"/>
          <w:szCs w:val="24"/>
        </w:rPr>
        <w:t>аемые</w:t>
      </w:r>
      <w:r w:rsidR="00123F5E" w:rsidRPr="00FB3AE9">
        <w:rPr>
          <w:rFonts w:ascii="GHEA Grapalat" w:hAnsi="GHEA Grapalat"/>
          <w:sz w:val="24"/>
          <w:szCs w:val="24"/>
        </w:rPr>
        <w:t xml:space="preserve"> </w:t>
      </w:r>
      <w:r w:rsidR="0011340E" w:rsidRPr="00FB3AE9">
        <w:rPr>
          <w:rFonts w:ascii="GHEA Grapalat" w:hAnsi="GHEA Grapalat"/>
          <w:sz w:val="24"/>
          <w:szCs w:val="24"/>
        </w:rPr>
        <w:t>участником, являющимся резидентом Республики Армения или их часть не утверждены электронной цифровой подписью,</w:t>
      </w:r>
      <w:r w:rsidRPr="009044F1">
        <w:rPr>
          <w:rFonts w:ascii="GHEA Grapalat" w:hAnsi="GHEA Grapalat"/>
          <w:sz w:val="24"/>
          <w:szCs w:val="24"/>
        </w:rPr>
        <w:t xml:space="preserve"> 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7A34A6">
        <w:rPr>
          <w:rFonts w:ascii="GHEA Grapalat" w:hAnsi="GHEA Grapalat"/>
        </w:rPr>
        <w:t xml:space="preserve">с помощью системы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1EE7CBE" w14:textId="77777777" w:rsidR="003B3E74" w:rsidRPr="00AA7117" w:rsidRDefault="006A3C8A" w:rsidP="00032D5D">
      <w:pPr>
        <w:pStyle w:val="norm"/>
        <w:widowControl w:val="0"/>
        <w:tabs>
          <w:tab w:val="left" w:pos="1134"/>
        </w:tabs>
        <w:spacing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5CFEEACD" w14:textId="77777777" w:rsidR="00510159" w:rsidRPr="00510159" w:rsidRDefault="00510159" w:rsidP="00032D5D">
      <w:pPr>
        <w:pStyle w:val="norm"/>
        <w:widowControl w:val="0"/>
        <w:tabs>
          <w:tab w:val="left" w:pos="1276"/>
        </w:tabs>
        <w:spacing w:line="240" w:lineRule="auto"/>
        <w:ind w:firstLine="567"/>
        <w:rPr>
          <w:rFonts w:ascii="GHEA Grapalat" w:hAnsi="GHEA Grapalat"/>
          <w:sz w:val="24"/>
          <w:szCs w:val="24"/>
        </w:rPr>
      </w:pPr>
      <w:r w:rsidRPr="00510159">
        <w:rPr>
          <w:rFonts w:ascii="GHEA Grapalat" w:hAnsi="GHEA Grapalat"/>
          <w:sz w:val="24"/>
          <w:szCs w:val="24"/>
        </w:rPr>
        <w:t>8.10.</w:t>
      </w:r>
      <w:r w:rsidRPr="00510159">
        <w:rPr>
          <w:rFonts w:ascii="GHEA Grapalat" w:hAnsi="GHEA Grapalat"/>
          <w:sz w:val="24"/>
          <w:szCs w:val="24"/>
        </w:rPr>
        <w:tab/>
        <w:t>Если участник исправляет зафиксированное несоответствие в срок, установленный пунктом 8.9. настоящего приглашения, то его заявка оценивается удовлетворительно. В противном случае, заявка данного участника оценивается неудовлетворительно и отклоняется, а отобранным участником признается участник, занявший последующее место.</w:t>
      </w:r>
    </w:p>
    <w:p w14:paraId="039B67CF" w14:textId="77777777" w:rsidR="00CE18BF" w:rsidRPr="00CE18BF"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8.11.</w:t>
      </w:r>
      <w:r w:rsidR="00213830" w:rsidRPr="005114D0">
        <w:rPr>
          <w:rFonts w:ascii="GHEA Grapalat" w:hAnsi="GHEA Grapalat"/>
          <w:sz w:val="24"/>
          <w:szCs w:val="24"/>
        </w:rPr>
        <w:tab/>
      </w:r>
      <w:r w:rsidR="00D90CA1"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D90CA1" w:rsidRPr="00CE18BF" w:rsidDel="00A5199D">
        <w:rPr>
          <w:rFonts w:ascii="GHEA Grapalat" w:hAnsi="GHEA Grapalat"/>
          <w:sz w:val="24"/>
          <w:szCs w:val="24"/>
        </w:rPr>
        <w:t xml:space="preserve"> </w:t>
      </w:r>
      <w:r w:rsidR="00D90CA1"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7BEA1C7A" w14:textId="77777777" w:rsidR="00EA58C8"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8.12</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5F5381EF" w14:textId="77777777" w:rsidR="00E65F37"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8.13.</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21AC935B" w14:textId="77777777" w:rsidR="00A24827" w:rsidRPr="009044F1" w:rsidRDefault="00A24827"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B93DA8">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749DC240" w14:textId="77777777" w:rsidR="008B73CD" w:rsidRPr="009044F1" w:rsidRDefault="008B73CD" w:rsidP="00032D5D">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321A4B" w14:textId="77777777" w:rsidR="00D0526D" w:rsidRPr="00110330" w:rsidRDefault="008769B4" w:rsidP="00032D5D">
      <w:pPr>
        <w:widowControl w:val="0"/>
        <w:tabs>
          <w:tab w:val="left" w:pos="1276"/>
        </w:tabs>
        <w:jc w:val="both"/>
        <w:rPr>
          <w:rFonts w:ascii="GHEA Grapalat" w:hAnsi="GHEA Grapalat"/>
          <w:color w:val="000000" w:themeColor="text1"/>
        </w:rPr>
      </w:pPr>
      <w:r w:rsidRPr="00110330">
        <w:rPr>
          <w:rFonts w:ascii="GHEA Grapalat" w:hAnsi="GHEA Grapalat"/>
        </w:rPr>
        <w:t>8.</w:t>
      </w:r>
      <w:r w:rsidR="005B6DCF" w:rsidRPr="00110330">
        <w:rPr>
          <w:rFonts w:ascii="GHEA Grapalat" w:hAnsi="GHEA Grapalat"/>
          <w:lang w:val="hy-AM"/>
        </w:rPr>
        <w:t>14</w:t>
      </w:r>
      <w:r w:rsidR="00493CC7" w:rsidRPr="00110330">
        <w:rPr>
          <w:rFonts w:ascii="GHEA Grapalat" w:hAnsi="GHEA Grapalat"/>
        </w:rPr>
        <w:t>.</w:t>
      </w:r>
      <w:r w:rsidR="00D0526D" w:rsidRPr="00110330" w:rsidDel="00D0526D">
        <w:rPr>
          <w:rFonts w:ascii="GHEA Grapalat" w:hAnsi="GHEA Grapalat"/>
        </w:rPr>
        <w:t xml:space="preserve"> </w:t>
      </w:r>
      <w:r w:rsidR="00D0526D" w:rsidRPr="00110330">
        <w:rPr>
          <w:rFonts w:ascii="GHEA Grapalat" w:hAnsi="GHEA Grapalat"/>
        </w:rPr>
        <w:t xml:space="preserve">В случае выявления </w:t>
      </w:r>
      <w:r w:rsidR="00D0526D" w:rsidRPr="00110330">
        <w:rPr>
          <w:rFonts w:ascii="GHEA Grapalat" w:hAnsi="GHEA Grapalat"/>
          <w:color w:val="000000" w:themeColor="text1"/>
        </w:rPr>
        <w:t xml:space="preserve">оснований, предусмотренных пунктом 6 части 1 статьи 6 Закона, </w:t>
      </w:r>
      <w:r w:rsidR="00D0526D"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0526D" w:rsidRPr="00110330">
        <w:t xml:space="preserve"> </w:t>
      </w:r>
      <w:r w:rsidR="00D0526D" w:rsidRPr="00110330">
        <w:rPr>
          <w:rFonts w:ascii="GHEA Grapalat" w:hAnsi="GHEA Grapalat"/>
        </w:rPr>
        <w:t xml:space="preserve">При этом указанное в настоящем пункте решение руководитель заказчика выносит </w:t>
      </w:r>
      <w:r w:rsidR="00462C90" w:rsidRPr="00110330">
        <w:rPr>
          <w:rFonts w:ascii="GHEA Grapalat" w:hAnsi="GHEA Grapalat"/>
        </w:rPr>
        <w:t>на десятый день</w:t>
      </w:r>
      <w:r w:rsidR="00D0526D" w:rsidRPr="00110330">
        <w:rPr>
          <w:rFonts w:ascii="GHEA Grapalat" w:hAnsi="GHEA Grapalat"/>
        </w:rPr>
        <w:t>, следующих за днем объявления процедуры закупки несостоявшейся или опубликования объявления о заключенном договоре, или опубликования объявления</w:t>
      </w:r>
      <w:r w:rsidR="00A01C73" w:rsidRPr="00110330">
        <w:rPr>
          <w:rFonts w:ascii="GHEA Grapalat" w:hAnsi="GHEA Grapalat"/>
        </w:rPr>
        <w:t xml:space="preserve"> </w:t>
      </w:r>
      <w:r w:rsidR="00741A44" w:rsidRPr="00110330">
        <w:rPr>
          <w:rFonts w:ascii="GHEA Grapalat" w:hAnsi="GHEA Grapalat"/>
        </w:rPr>
        <w:t>((уведомления)</w:t>
      </w:r>
      <w:r w:rsidR="00D0526D" w:rsidRPr="00110330">
        <w:rPr>
          <w:rFonts w:ascii="GHEA Grapalat" w:hAnsi="GHEA Grapalat"/>
        </w:rPr>
        <w:t xml:space="preserve">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D0526D" w:rsidRPr="00110330">
        <w:t xml:space="preserve"> </w:t>
      </w:r>
      <w:r w:rsidR="00D0526D" w:rsidRPr="00110330">
        <w:rPr>
          <w:rFonts w:ascii="GHEA Grapalat" w:hAnsi="GHEA Grapalat"/>
        </w:rPr>
        <w:t>если по результатам судебного разбирательства возможность исполнения решения не исчезла.</w:t>
      </w:r>
      <w:r w:rsidR="00D0526D" w:rsidRPr="00110330">
        <w:rPr>
          <w:rFonts w:ascii="GHEA Grapalat" w:hAnsi="GHEA Grapalat"/>
          <w:color w:val="000000" w:themeColor="text1"/>
        </w:rPr>
        <w:t xml:space="preserve"> </w:t>
      </w:r>
    </w:p>
    <w:p w14:paraId="142791A1" w14:textId="77777777" w:rsidR="00BC15AF" w:rsidRPr="00110330" w:rsidRDefault="001126EC" w:rsidP="00032D5D">
      <w:pPr>
        <w:widowControl w:val="0"/>
        <w:tabs>
          <w:tab w:val="left" w:pos="1276"/>
        </w:tabs>
        <w:rPr>
          <w:rFonts w:ascii="GHEA Grapalat" w:hAnsi="GHEA Grapalat"/>
        </w:rPr>
      </w:pPr>
      <w:r>
        <w:rPr>
          <w:rFonts w:ascii="GHEA Grapalat" w:hAnsi="GHEA Grapalat"/>
        </w:rPr>
        <w:t xml:space="preserve">     Е</w:t>
      </w:r>
      <w:r w:rsidR="00BC15AF" w:rsidRPr="00110330">
        <w:rPr>
          <w:rFonts w:ascii="GHEA Grapalat" w:hAnsi="GHEA Grapalat"/>
        </w:rPr>
        <w:t>сли:</w:t>
      </w:r>
    </w:p>
    <w:p w14:paraId="4D0A93EC" w14:textId="77777777" w:rsidR="00BC15AF" w:rsidRPr="00110330"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9D994AF" w14:textId="77777777" w:rsidR="00BC15AF" w:rsidRDefault="00BC15AF">
      <w:pPr>
        <w:pStyle w:val="ListParagraph"/>
        <w:widowControl w:val="0"/>
        <w:numPr>
          <w:ilvl w:val="0"/>
          <w:numId w:val="7"/>
        </w:numPr>
        <w:ind w:left="0" w:firstLine="284"/>
        <w:contextualSpacing/>
        <w:jc w:val="both"/>
        <w:rPr>
          <w:rFonts w:ascii="GHEA Grapalat" w:hAnsi="GHEA Grapalat"/>
        </w:rPr>
      </w:pPr>
      <w:r w:rsidRPr="00110330">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1B29D026" w14:textId="77777777" w:rsidR="00271427" w:rsidRPr="00793DC2" w:rsidRDefault="00AD5625" w:rsidP="00032D5D">
      <w:pPr>
        <w:widowControl w:val="0"/>
        <w:tabs>
          <w:tab w:val="left" w:pos="1134"/>
        </w:tabs>
        <w:ind w:left="-360"/>
        <w:jc w:val="both"/>
        <w:rPr>
          <w:rFonts w:ascii="GHEA Grapalat" w:hAnsi="GHEA Grapalat"/>
        </w:rPr>
      </w:pPr>
      <w:r>
        <w:rPr>
          <w:rFonts w:ascii="GHEA Grapalat" w:hAnsi="GHEA Grapalat" w:cs="Sylfaen"/>
          <w:color w:val="FF0000"/>
        </w:rPr>
        <w:t xml:space="preserve">          </w:t>
      </w:r>
      <w:r w:rsidR="00271427" w:rsidRPr="00793DC2">
        <w:rPr>
          <w:rFonts w:ascii="GHEA Grapalat" w:hAnsi="GHEA Grapalat" w:cs="Sylfaen"/>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"О закупках</w:t>
      </w:r>
      <w:r w:rsidRPr="00793DC2">
        <w:rPr>
          <w:rFonts w:ascii="GHEA Grapalat" w:hAnsi="GHEA Grapalat" w:cs="Sylfaen"/>
        </w:rPr>
        <w:t>"</w:t>
      </w:r>
      <w:r w:rsidR="00271427" w:rsidRPr="00793DC2">
        <w:rPr>
          <w:rFonts w:ascii="GHEA Grapalat" w:hAnsi="GHEA Grapalat" w:cs="Sylfaen"/>
        </w:rPr>
        <w:t xml:space="preserve">,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w:t>
      </w:r>
      <w:r w:rsidR="00271427" w:rsidRPr="00793DC2">
        <w:rPr>
          <w:rFonts w:ascii="GHEA Grapalat" w:hAnsi="GHEA Grapalat" w:cs="Sylfaen"/>
        </w:rPr>
        <w:lastRenderedPageBreak/>
        <w:t>или наличные деньги, то это обстоятельство считается нарушением обязательства участника в рамках процесса закупки.</w:t>
      </w:r>
    </w:p>
    <w:p w14:paraId="2E22FBBA" w14:textId="77777777" w:rsidR="00271427" w:rsidRPr="00793DC2" w:rsidRDefault="00271427" w:rsidP="00032D5D">
      <w:pPr>
        <w:widowControl w:val="0"/>
        <w:ind w:left="284"/>
        <w:contextualSpacing/>
        <w:jc w:val="both"/>
        <w:rPr>
          <w:rFonts w:ascii="GHEA Grapalat" w:hAnsi="GHEA Grapalat"/>
        </w:rPr>
      </w:pPr>
    </w:p>
    <w:p w14:paraId="0F1FD1B6" w14:textId="77777777" w:rsidR="00A63D83" w:rsidRPr="009044F1" w:rsidRDefault="00A63D83" w:rsidP="00032D5D">
      <w:pPr>
        <w:widowControl w:val="0"/>
        <w:tabs>
          <w:tab w:val="left" w:pos="1276"/>
        </w:tabs>
        <w:ind w:firstLine="567"/>
        <w:jc w:val="both"/>
        <w:rPr>
          <w:rFonts w:ascii="GHEA Grapalat" w:hAnsi="GHEA Grapalat"/>
        </w:rPr>
      </w:pPr>
      <w:r>
        <w:rPr>
          <w:rFonts w:ascii="GHEA Grapalat" w:hAnsi="GHEA Grapalat"/>
        </w:rPr>
        <w:t>8.1</w:t>
      </w:r>
      <w:r w:rsidR="00AF3F18">
        <w:rPr>
          <w:rFonts w:ascii="GHEA Grapalat" w:hAnsi="GHEA Grapalat"/>
          <w:lang w:val="hy-AM"/>
        </w:rPr>
        <w:t>5</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52BCDD00" w14:textId="77777777" w:rsidR="00A23E7B" w:rsidRDefault="00E64D24" w:rsidP="00032D5D">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D0677B">
        <w:rPr>
          <w:rFonts w:ascii="GHEA Grapalat" w:hAnsi="GHEA Grapalat"/>
          <w:sz w:val="24"/>
          <w:szCs w:val="24"/>
          <w:lang w:val="hy-AM"/>
        </w:rPr>
        <w:t>6</w:t>
      </w:r>
      <w:r>
        <w:rPr>
          <w:rFonts w:ascii="GHEA Grapalat" w:hAnsi="GHEA Grapalat"/>
          <w:sz w:val="24"/>
          <w:szCs w:val="24"/>
        </w:rPr>
        <w:t xml:space="preserve"> </w:t>
      </w:r>
      <w:r w:rsidR="00A74478" w:rsidRPr="00A74478">
        <w:rPr>
          <w:rFonts w:ascii="GHEA Grapalat" w:hAnsi="GHEA Grapalat"/>
          <w:sz w:val="24"/>
          <w:szCs w:val="24"/>
        </w:rPr>
        <w:t xml:space="preserve">Документы, указанные в </w:t>
      </w:r>
      <w:r w:rsidR="00551891" w:rsidRPr="00A74478">
        <w:rPr>
          <w:rFonts w:ascii="GHEA Grapalat" w:hAnsi="GHEA Grapalat"/>
          <w:sz w:val="24"/>
          <w:szCs w:val="24"/>
        </w:rPr>
        <w:t>пункт</w:t>
      </w:r>
      <w:r w:rsidR="00551891">
        <w:rPr>
          <w:rFonts w:ascii="GHEA Grapalat" w:hAnsi="GHEA Grapalat"/>
          <w:sz w:val="24"/>
          <w:szCs w:val="24"/>
        </w:rPr>
        <w:t>е</w:t>
      </w:r>
      <w:r w:rsidR="00551891" w:rsidRPr="00A74478">
        <w:rPr>
          <w:rFonts w:ascii="GHEA Grapalat" w:hAnsi="GHEA Grapalat"/>
          <w:sz w:val="24"/>
          <w:szCs w:val="24"/>
        </w:rPr>
        <w:t xml:space="preserve"> </w:t>
      </w:r>
      <w:r w:rsidR="00A74478" w:rsidRPr="00A74478">
        <w:rPr>
          <w:rFonts w:ascii="GHEA Grapalat" w:hAnsi="GHEA Grapalat"/>
          <w:sz w:val="24"/>
          <w:szCs w:val="24"/>
        </w:rPr>
        <w:t xml:space="preserve">8.9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2773772" w14:textId="77777777" w:rsidR="002B121D" w:rsidRPr="001439BD" w:rsidRDefault="00A150A9" w:rsidP="00032D5D">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1D78">
        <w:rPr>
          <w:rFonts w:ascii="GHEA Grapalat" w:hAnsi="GHEA Grapalat"/>
          <w:sz w:val="24"/>
          <w:szCs w:val="24"/>
          <w:lang w:val="hy-AM"/>
        </w:rPr>
        <w:t>7</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296E037" w14:textId="77777777" w:rsidR="009B0DA1" w:rsidRPr="009044F1" w:rsidRDefault="00B5219E" w:rsidP="00032D5D">
      <w:pPr>
        <w:widowControl w:val="0"/>
        <w:tabs>
          <w:tab w:val="left" w:pos="1276"/>
        </w:tabs>
        <w:ind w:firstLine="567"/>
        <w:jc w:val="both"/>
        <w:rPr>
          <w:rFonts w:ascii="GHEA Grapalat" w:hAnsi="GHEA Grapalat" w:cs="Sylfaen"/>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E51D78">
        <w:rPr>
          <w:rFonts w:ascii="GHEA Grapalat" w:hAnsi="GHEA Grapalat"/>
          <w:lang w:val="hy-AM"/>
        </w:rPr>
        <w:t>8</w:t>
      </w:r>
      <w:r w:rsidR="00EE0CB1" w:rsidRPr="00EE0CB1">
        <w:rPr>
          <w:rFonts w:ascii="GHEA Grapalat" w:hAnsi="GHEA Grapalat"/>
        </w:rPr>
        <w:t>.</w:t>
      </w:r>
      <w:r w:rsidR="00EE0CB1" w:rsidRPr="005114D0">
        <w:rPr>
          <w:rFonts w:ascii="GHEA Grapalat" w:hAnsi="GHEA Grapalat"/>
        </w:rPr>
        <w:tab/>
      </w:r>
      <w:r w:rsidR="00A150A9" w:rsidRPr="009044F1">
        <w:rPr>
          <w:rFonts w:ascii="GHEA Grapalat" w:hAnsi="GHEA Grapalat"/>
        </w:rPr>
        <w:t xml:space="preserve">Электронные извещения отправляются комиссией и (или) заказчиком посредством системы,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 </w:t>
      </w:r>
    </w:p>
    <w:p w14:paraId="1124629E" w14:textId="77777777" w:rsidR="00265D18" w:rsidRPr="009044F1" w:rsidRDefault="00265D18" w:rsidP="00032D5D">
      <w:pPr>
        <w:widowControl w:val="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удостоверяет сведения (документы) электронной цифровой подписью, сертификат которой должен быть размещен на идентификационной карте, предоставленной в порядке, установленном Законом Республики Армения "Об идентификационных картах", либо отправляет сведения (документы) в воспроизведенном (отсканированном) с утвержденного оригинала варианте.</w:t>
      </w:r>
    </w:p>
    <w:p w14:paraId="3BE80990" w14:textId="77777777" w:rsidR="00096865" w:rsidRPr="00D3436F" w:rsidRDefault="00E02F60"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14:paraId="4FC39BB3" w14:textId="77777777" w:rsidR="008A3C60" w:rsidRPr="008A3C60" w:rsidRDefault="008A3C60" w:rsidP="00032D5D">
      <w:pPr>
        <w:pStyle w:val="BodyTextIndent2"/>
        <w:widowControl w:val="0"/>
        <w:spacing w:line="240" w:lineRule="auto"/>
        <w:ind w:firstLine="567"/>
        <w:rPr>
          <w:rFonts w:ascii="GHEA Grapalat" w:hAnsi="GHEA Grapalat" w:cs="Sylfaen"/>
          <w:sz w:val="24"/>
          <w:szCs w:val="24"/>
        </w:rPr>
      </w:pPr>
      <w:r w:rsidRPr="008A3C60">
        <w:rPr>
          <w:rFonts w:ascii="GHEA Grapalat" w:hAnsi="GHEA Grapalat"/>
          <w:sz w:val="24"/>
          <w:szCs w:val="24"/>
        </w:rPr>
        <w:t>Включаемые в заявку документы, утвержденные электронной цифровой подписью, не</w:t>
      </w:r>
      <w:r>
        <w:rPr>
          <w:rFonts w:ascii="GHEA Grapalat" w:hAnsi="GHEA Grapalat"/>
        </w:rPr>
        <w:t xml:space="preserve"> </w:t>
      </w:r>
      <w:r w:rsidRPr="008A3C60">
        <w:rPr>
          <w:rFonts w:ascii="GHEA Grapalat" w:hAnsi="GHEA Grapalat"/>
          <w:sz w:val="24"/>
          <w:szCs w:val="24"/>
        </w:rPr>
        <w:t>скрепляются печатью.</w:t>
      </w:r>
    </w:p>
    <w:p w14:paraId="0AC189B9" w14:textId="77777777" w:rsidR="00583092" w:rsidRPr="009044F1" w:rsidRDefault="00A150A9" w:rsidP="00032D5D">
      <w:pPr>
        <w:widowControl w:val="0"/>
        <w:tabs>
          <w:tab w:val="left" w:pos="1276"/>
        </w:tabs>
        <w:ind w:firstLine="567"/>
        <w:jc w:val="both"/>
        <w:rPr>
          <w:rFonts w:ascii="GHEA Grapalat" w:hAnsi="GHEA Grapalat"/>
        </w:rPr>
      </w:pPr>
      <w:r w:rsidRPr="009044F1">
        <w:rPr>
          <w:rFonts w:ascii="GHEA Grapalat" w:hAnsi="GHEA Grapalat"/>
        </w:rPr>
        <w:t>8.</w:t>
      </w:r>
      <w:r w:rsidR="00020B2E" w:rsidRPr="009044F1">
        <w:rPr>
          <w:rFonts w:ascii="GHEA Grapalat" w:hAnsi="GHEA Grapalat"/>
        </w:rPr>
        <w:t>2</w:t>
      </w:r>
      <w:r w:rsidR="004E442C">
        <w:rPr>
          <w:rFonts w:ascii="GHEA Grapalat" w:hAnsi="GHEA Grapalat"/>
          <w:lang w:val="hy-AM"/>
        </w:rPr>
        <w:t>0</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8.13-8.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3DCD23E5"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C47D55">
        <w:rPr>
          <w:rFonts w:ascii="GHEA Grapalat" w:hAnsi="GHEA Grapalat"/>
          <w:sz w:val="24"/>
          <w:szCs w:val="24"/>
          <w:lang w:val="hy-AM"/>
        </w:rPr>
        <w:t>1</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01E6F00C" w14:textId="77777777" w:rsidR="00583092" w:rsidRPr="005114D0" w:rsidRDefault="00662165" w:rsidP="00032D5D">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w:t>
      </w:r>
      <w:r w:rsidRPr="009044F1">
        <w:rPr>
          <w:rFonts w:ascii="GHEA Grapalat" w:hAnsi="GHEA Grapalat"/>
          <w:sz w:val="24"/>
          <w:szCs w:val="24"/>
        </w:rPr>
        <w:lastRenderedPageBreak/>
        <w:t>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393A666" w14:textId="77777777" w:rsidR="00583092" w:rsidRPr="00374F4A" w:rsidRDefault="00A150A9" w:rsidP="00032D5D">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336709">
        <w:rPr>
          <w:rFonts w:ascii="GHEA Grapalat" w:hAnsi="GHEA Grapalat"/>
          <w:sz w:val="24"/>
          <w:szCs w:val="24"/>
          <w:lang w:val="hy-AM"/>
        </w:rPr>
        <w:t>2</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A79EE" w:rsidRPr="009044F1">
        <w:rPr>
          <w:rFonts w:ascii="GHEA Grapalat" w:hAnsi="GHEA Grapalat"/>
          <w:sz w:val="24"/>
          <w:szCs w:val="24"/>
        </w:rPr>
        <w:t>2</w:t>
      </w:r>
      <w:r w:rsidR="00F274C5">
        <w:rPr>
          <w:rFonts w:ascii="GHEA Grapalat" w:hAnsi="GHEA Grapalat"/>
          <w:sz w:val="24"/>
          <w:szCs w:val="24"/>
          <w:lang w:val="hy-AM"/>
        </w:rPr>
        <w:t>1</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226346B7" w14:textId="77777777" w:rsidR="00196487" w:rsidRPr="009044F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4D0EA7" w:rsidRPr="009044F1">
        <w:rPr>
          <w:rFonts w:ascii="GHEA Grapalat" w:hAnsi="GHEA Grapalat"/>
          <w:sz w:val="24"/>
          <w:szCs w:val="24"/>
        </w:rPr>
        <w:t>2</w:t>
      </w:r>
      <w:r w:rsidR="00773841">
        <w:rPr>
          <w:rFonts w:ascii="GHEA Grapalat" w:hAnsi="GHEA Grapalat"/>
          <w:sz w:val="24"/>
          <w:szCs w:val="24"/>
          <w:lang w:val="hy-AM"/>
        </w:rPr>
        <w:t>3</w:t>
      </w:r>
      <w:r w:rsidRPr="009044F1">
        <w:rPr>
          <w:rFonts w:ascii="GHEA Grapalat" w:hAnsi="GHEA Grapalat"/>
          <w:sz w:val="24"/>
          <w:szCs w:val="24"/>
        </w:rPr>
        <w:t>.</w:t>
      </w:r>
      <w:r w:rsidR="00544D9F" w:rsidRPr="005114D0">
        <w:rPr>
          <w:rFonts w:ascii="GHEA Grapalat" w:hAnsi="GHEA Grapalat"/>
          <w:sz w:val="24"/>
          <w:szCs w:val="24"/>
        </w:rPr>
        <w:tab/>
      </w:r>
      <w:r w:rsidRPr="009044F1">
        <w:rPr>
          <w:rFonts w:ascii="GHEA Grapalat" w:hAnsi="GHEA Grapalat"/>
          <w:sz w:val="24"/>
          <w:szCs w:val="24"/>
        </w:rPr>
        <w:t>На следующий рабочий день после окончания заседания по определению отобранного участника секретарь комиссии:</w:t>
      </w:r>
    </w:p>
    <w:p w14:paraId="559C92AD" w14:textId="77777777" w:rsidR="00196487" w:rsidRPr="009044F1" w:rsidRDefault="00196487" w:rsidP="00032D5D">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1)</w:t>
      </w:r>
      <w:r w:rsidR="00544D9F" w:rsidRPr="00544D9F">
        <w:rPr>
          <w:rFonts w:ascii="GHEA Grapalat" w:hAnsi="GHEA Grapalat"/>
          <w:sz w:val="24"/>
          <w:szCs w:val="24"/>
        </w:rPr>
        <w:tab/>
      </w:r>
      <w:r w:rsidRPr="009044F1">
        <w:rPr>
          <w:rFonts w:ascii="GHEA Grapalat" w:hAnsi="GHEA Grapalat"/>
          <w:sz w:val="24"/>
          <w:szCs w:val="24"/>
        </w:rPr>
        <w:t>отмечает в системе оцененных удовлетворительно участников процедуры, классифицируя их по результатам оценки и ценовым предложениям;</w:t>
      </w:r>
    </w:p>
    <w:p w14:paraId="72B3D987" w14:textId="77777777" w:rsidR="00196487" w:rsidRPr="009044F1" w:rsidRDefault="00196487" w:rsidP="00032D5D">
      <w:pPr>
        <w:pStyle w:val="norm"/>
        <w:widowControl w:val="0"/>
        <w:tabs>
          <w:tab w:val="left" w:pos="1134"/>
        </w:tabs>
        <w:spacing w:line="240" w:lineRule="auto"/>
        <w:ind w:firstLine="567"/>
        <w:rPr>
          <w:rFonts w:ascii="GHEA Grapalat" w:hAnsi="GHEA Grapalat"/>
          <w:spacing w:val="-6"/>
          <w:sz w:val="24"/>
          <w:szCs w:val="24"/>
        </w:rPr>
      </w:pPr>
      <w:r w:rsidRPr="009044F1">
        <w:rPr>
          <w:rFonts w:ascii="GHEA Grapalat" w:hAnsi="GHEA Grapalat"/>
          <w:sz w:val="24"/>
          <w:szCs w:val="24"/>
        </w:rPr>
        <w:t>2)</w:t>
      </w:r>
      <w:r w:rsidR="00544D9F" w:rsidRPr="00544D9F">
        <w:rPr>
          <w:rFonts w:ascii="GHEA Grapalat" w:hAnsi="GHEA Grapalat"/>
          <w:sz w:val="24"/>
          <w:szCs w:val="24"/>
        </w:rPr>
        <w:tab/>
      </w:r>
      <w:r w:rsidRPr="009044F1">
        <w:rPr>
          <w:rFonts w:ascii="GHEA Grapalat" w:hAnsi="GHEA Grapalat"/>
          <w:sz w:val="24"/>
          <w:szCs w:val="24"/>
        </w:rPr>
        <w:t>посредством системы отправляет на электронную почту участников протокол заседания комиссии о результатах оценки.</w:t>
      </w:r>
    </w:p>
    <w:p w14:paraId="78ACF259" w14:textId="77777777" w:rsidR="00E45ACA" w:rsidRPr="000811C1" w:rsidRDefault="00A150A9" w:rsidP="00032D5D">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41390">
        <w:rPr>
          <w:rFonts w:ascii="GHEA Grapalat" w:hAnsi="GHEA Grapalat"/>
          <w:spacing w:val="-6"/>
          <w:sz w:val="24"/>
          <w:szCs w:val="24"/>
        </w:rPr>
        <w:t>4</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1DDA2629" w14:textId="77777777" w:rsidR="00583092" w:rsidRPr="009044F1" w:rsidRDefault="00A150A9" w:rsidP="00032D5D">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971F12">
        <w:rPr>
          <w:rFonts w:ascii="GHEA Grapalat" w:hAnsi="GHEA Grapalat"/>
          <w:sz w:val="24"/>
          <w:szCs w:val="24"/>
          <w:lang w:val="hy-AM"/>
        </w:rPr>
        <w:t>5</w:t>
      </w:r>
      <w:r w:rsidR="00BA2853" w:rsidRPr="00BA2853">
        <w:rPr>
          <w:rFonts w:ascii="GHEA Grapalat" w:hAnsi="GHEA Grapalat"/>
          <w:sz w:val="24"/>
          <w:szCs w:val="24"/>
        </w:rPr>
        <w:t>.</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4F6C70A" w14:textId="7C254263" w:rsidR="00500780" w:rsidRDefault="00583092" w:rsidP="00032D5D">
      <w:pPr>
        <w:pStyle w:val="BodyTextIndent2"/>
        <w:widowControl w:val="0"/>
        <w:spacing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0005217C" w:rsidRPr="0005217C">
        <w:rPr>
          <w:rFonts w:ascii="GHEA Grapalat" w:hAnsi="GHEA Grapalat"/>
          <w:sz w:val="24"/>
          <w:szCs w:val="24"/>
        </w:rPr>
        <w:t xml:space="preserve">10 </w:t>
      </w:r>
      <w:r w:rsidRPr="009044F1">
        <w:rPr>
          <w:rFonts w:ascii="GHEA Grapalat" w:hAnsi="GHEA Grapalat"/>
          <w:sz w:val="24"/>
          <w:szCs w:val="24"/>
        </w:rPr>
        <w:t>" календарных дней. Период ожидания</w:t>
      </w:r>
      <w:r w:rsidR="00A835E3">
        <w:rPr>
          <w:rFonts w:ascii="GHEA Grapalat" w:hAnsi="GHEA Grapalat"/>
          <w:sz w:val="24"/>
          <w:szCs w:val="24"/>
        </w:rPr>
        <w:t>:</w:t>
      </w:r>
      <w:r w:rsidRPr="009044F1">
        <w:rPr>
          <w:rFonts w:ascii="GHEA Grapalat" w:hAnsi="GHEA Grapalat"/>
          <w:sz w:val="24"/>
          <w:szCs w:val="24"/>
        </w:rPr>
        <w:t xml:space="preserve"> </w:t>
      </w:r>
    </w:p>
    <w:p w14:paraId="1A3EA3CD" w14:textId="77777777" w:rsidR="00500780" w:rsidRPr="00A835E3"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701EA8CA" w14:textId="77777777" w:rsidR="006D684E" w:rsidRDefault="00500780" w:rsidP="00032D5D">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33E4BDC" w14:textId="77777777" w:rsidR="00500780" w:rsidRPr="00A835E3" w:rsidRDefault="006D684E" w:rsidP="00032D5D">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00500780"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67F12823" w14:textId="77777777" w:rsidR="00B73109" w:rsidRDefault="00B73109" w:rsidP="00032D5D">
      <w:pPr>
        <w:widowControl w:val="0"/>
        <w:jc w:val="center"/>
        <w:rPr>
          <w:rFonts w:ascii="GHEA Grapalat" w:hAnsi="GHEA Grapalat"/>
          <w:b/>
        </w:rPr>
      </w:pPr>
    </w:p>
    <w:p w14:paraId="299DB22A" w14:textId="77777777" w:rsidR="00B73109" w:rsidRDefault="00B73109" w:rsidP="00032D5D">
      <w:pPr>
        <w:widowControl w:val="0"/>
        <w:jc w:val="center"/>
        <w:rPr>
          <w:rFonts w:ascii="GHEA Grapalat" w:hAnsi="GHEA Grapalat"/>
          <w:b/>
        </w:rPr>
      </w:pPr>
    </w:p>
    <w:p w14:paraId="21C8BADE" w14:textId="77777777" w:rsidR="000313A6" w:rsidRDefault="00AA0AD8" w:rsidP="00032D5D">
      <w:pPr>
        <w:widowControl w:val="0"/>
        <w:jc w:val="center"/>
        <w:rPr>
          <w:rFonts w:ascii="GHEA Grapalat" w:hAnsi="GHEA Grapalat"/>
          <w:b/>
        </w:rPr>
      </w:pPr>
      <w:r w:rsidRPr="009044F1">
        <w:rPr>
          <w:rFonts w:ascii="GHEA Grapalat" w:hAnsi="GHEA Grapalat"/>
          <w:b/>
        </w:rPr>
        <w:t xml:space="preserve">9. ЗАКЛЮЧЕНИЕ ДОГОВОРА </w:t>
      </w:r>
    </w:p>
    <w:p w14:paraId="2CB5A6AC" w14:textId="77777777" w:rsidR="00B73109" w:rsidRPr="009044F1" w:rsidRDefault="00B73109" w:rsidP="00032D5D">
      <w:pPr>
        <w:widowControl w:val="0"/>
        <w:jc w:val="center"/>
        <w:rPr>
          <w:rFonts w:ascii="GHEA Grapalat" w:hAnsi="GHEA Grapalat" w:cs="Arial"/>
          <w:b/>
          <w:iCs/>
        </w:rPr>
      </w:pPr>
    </w:p>
    <w:p w14:paraId="4FC7EE06"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44033857" w14:textId="77777777" w:rsidR="00EB6E54"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BC654F">
        <w:rPr>
          <w:rFonts w:ascii="GHEA Grapalat" w:hAnsi="GHEA Grapalat"/>
        </w:rPr>
        <w:t>На четвертый рабочий день</w:t>
      </w:r>
      <w:r w:rsidRPr="009044F1">
        <w:rPr>
          <w:rFonts w:ascii="GHEA Grapalat" w:hAnsi="GHEA Grapalat"/>
        </w:rPr>
        <w:t xml:space="preserve">, </w:t>
      </w:r>
      <w:r w:rsidR="00BC654F" w:rsidRPr="009044F1">
        <w:rPr>
          <w:rFonts w:ascii="GHEA Grapalat" w:hAnsi="GHEA Grapalat"/>
        </w:rPr>
        <w:t>следующи</w:t>
      </w:r>
      <w:r w:rsidR="00BC654F">
        <w:rPr>
          <w:rFonts w:ascii="GHEA Grapalat" w:hAnsi="GHEA Grapalat"/>
        </w:rPr>
        <w:t>й</w:t>
      </w:r>
      <w:ins w:id="5" w:author="Inesa Kocharyan" w:date="2022-05-27T11:14:00Z">
        <w:r w:rsidR="00BC654F" w:rsidRPr="009044F1">
          <w:rPr>
            <w:rFonts w:ascii="GHEA Grapalat" w:hAnsi="GHEA Grapalat"/>
          </w:rPr>
          <w:t xml:space="preserve"> </w:t>
        </w:r>
      </w:ins>
      <w:r w:rsidRPr="009044F1">
        <w:rPr>
          <w:rFonts w:ascii="GHEA Grapalat" w:hAnsi="GHEA Grapalat"/>
        </w:rPr>
        <w:t>за окончанием периода ожидания, установленного пунктом 8.</w:t>
      </w:r>
      <w:r w:rsidR="00DA3F9C">
        <w:rPr>
          <w:rFonts w:ascii="GHEA Grapalat" w:hAnsi="GHEA Grapalat"/>
        </w:rPr>
        <w:t>2</w:t>
      </w:r>
      <w:r w:rsidR="0052367F">
        <w:rPr>
          <w:rFonts w:ascii="GHEA Grapalat" w:hAnsi="GHEA Grapalat"/>
          <w:lang w:val="hy-AM"/>
        </w:rPr>
        <w:t>5</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BC654F">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52367F">
        <w:rPr>
          <w:rFonts w:ascii="GHEA Grapalat" w:hAnsi="GHEA Grapalat"/>
          <w:lang w:val="hy-AM"/>
        </w:rPr>
        <w:t>5</w:t>
      </w:r>
      <w:r w:rsidR="00DA3F9C" w:rsidRPr="009044F1">
        <w:rPr>
          <w:rFonts w:ascii="GHEA Grapalat" w:hAnsi="GHEA Grapalat"/>
        </w:rPr>
        <w:t xml:space="preserve"> </w:t>
      </w:r>
      <w:r w:rsidRPr="009044F1">
        <w:rPr>
          <w:rFonts w:ascii="GHEA Grapalat" w:hAnsi="GHEA Grapalat"/>
        </w:rPr>
        <w:t>части 1 настоящего Приглашения.</w:t>
      </w:r>
    </w:p>
    <w:p w14:paraId="4A954B7B" w14:textId="77777777" w:rsidR="00F23A51"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w:t>
      </w:r>
      <w:r w:rsidRPr="009044F1">
        <w:rPr>
          <w:rFonts w:ascii="GHEA Grapalat" w:hAnsi="GHEA Grapalat"/>
        </w:rPr>
        <w:lastRenderedPageBreak/>
        <w:t xml:space="preserve">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5C7D7A69" w14:textId="77777777" w:rsidR="009365B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9.4.</w:t>
      </w:r>
      <w:r w:rsidR="002A3FC1" w:rsidRPr="005114D0">
        <w:rPr>
          <w:rFonts w:ascii="GHEA Grapalat" w:hAnsi="GHEA Grapalat"/>
        </w:rPr>
        <w:tab/>
      </w:r>
      <w:r w:rsidRPr="009044F1">
        <w:rPr>
          <w:rFonts w:ascii="GHEA Grapalat" w:hAnsi="GHEA Grapalat"/>
        </w:rPr>
        <w:t>В день отправки отобранному участнику извещения заказчика о заключении договора секретарь комиссии посредством системы направляет на электронную почту отобранного участника извещение о поступлении предложения по заключению договора.</w:t>
      </w:r>
    </w:p>
    <w:p w14:paraId="54CDE7FC" w14:textId="77777777" w:rsidR="00096865"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9.5</w:t>
      </w:r>
      <w:r w:rsidR="00DC30CC" w:rsidRPr="00DC30CC">
        <w:rPr>
          <w:rFonts w:ascii="GHEA Grapalat" w:hAnsi="GHEA Grapalat"/>
        </w:rPr>
        <w:t>.</w:t>
      </w:r>
      <w:r w:rsidR="00DC30CC" w:rsidRPr="005114D0">
        <w:rPr>
          <w:rFonts w:ascii="GHEA Grapalat" w:hAnsi="GHEA Grapalat"/>
        </w:rPr>
        <w:tab/>
      </w:r>
      <w:r w:rsidR="00DF2686" w:rsidRPr="00681C1F">
        <w:rPr>
          <w:rFonts w:ascii="GHEA Grapalat" w:hAnsi="GHEA Grapalat"/>
          <w:color w:val="000000" w:themeColor="text1"/>
        </w:rPr>
        <w:t xml:space="preserve">Если отобранный участник </w:t>
      </w:r>
      <w:r w:rsidR="00DF2686">
        <w:rPr>
          <w:rFonts w:ascii="GHEA Grapalat" w:hAnsi="GHEA Grapalat"/>
          <w:color w:val="000000" w:themeColor="text1"/>
        </w:rPr>
        <w:t xml:space="preserve"> после </w:t>
      </w:r>
      <w:r w:rsidR="00DF2686" w:rsidRPr="00681C1F">
        <w:rPr>
          <w:rFonts w:ascii="GHEA Grapalat" w:hAnsi="GHEA Grapalat"/>
          <w:color w:val="000000" w:themeColor="text1"/>
        </w:rPr>
        <w:t xml:space="preserve">получения уведомления о заключении договора и проекта договора </w:t>
      </w:r>
      <w:r w:rsidR="00DF2686" w:rsidRPr="00996C18">
        <w:rPr>
          <w:rFonts w:ascii="GHEA Grapalat" w:hAnsi="GHEA Grapalat"/>
        </w:rPr>
        <w:t xml:space="preserve">в </w:t>
      </w:r>
      <w:r w:rsidR="00DF2686" w:rsidRPr="00C61190">
        <w:rPr>
          <w:rFonts w:ascii="GHEA Grapalat" w:hAnsi="GHEA Grapalat"/>
        </w:rPr>
        <w:t>срок, предусмотренный пунктом 10.1 настоящего приглашения</w:t>
      </w:r>
      <w:r w:rsidR="00DF2686">
        <w:rPr>
          <w:rFonts w:ascii="GHEA Grapalat" w:hAnsi="GHEA Grapalat"/>
        </w:rPr>
        <w:t>,</w:t>
      </w:r>
      <w:r w:rsidR="00DF2686" w:rsidRPr="00996C18">
        <w:rPr>
          <w:rFonts w:ascii="GHEA Grapalat" w:hAnsi="GHEA Grapalat"/>
        </w:rPr>
        <w:t xml:space="preserve"> </w:t>
      </w:r>
      <w:r w:rsidR="00DF2686" w:rsidRPr="00C61190">
        <w:rPr>
          <w:rFonts w:ascii="GHEA Grapalat" w:hAnsi="GHEA Grapalat"/>
        </w:rPr>
        <w:t>а в случае, если по заключаемому договору предусмотрен</w:t>
      </w:r>
      <w:r w:rsidR="00DF2686">
        <w:rPr>
          <w:rFonts w:ascii="GHEA Grapalat" w:hAnsi="GHEA Grapalat"/>
        </w:rPr>
        <w:t>а</w:t>
      </w:r>
      <w:r w:rsidR="00DF2686" w:rsidRPr="00C61190">
        <w:rPr>
          <w:rFonts w:ascii="GHEA Grapalat" w:hAnsi="GHEA Grapalat"/>
        </w:rPr>
        <w:t xml:space="preserve"> предоплата</w:t>
      </w:r>
      <w:r w:rsidR="00DF2686">
        <w:rPr>
          <w:rFonts w:ascii="GHEA Grapalat" w:hAnsi="GHEA Grapalat"/>
        </w:rPr>
        <w:t xml:space="preserve"> - </w:t>
      </w:r>
      <w:r w:rsidR="00DF2686" w:rsidRPr="00DF59E9">
        <w:rPr>
          <w:rFonts w:ascii="GHEA Grapalat" w:hAnsi="GHEA Grapalat"/>
        </w:rPr>
        <w:t>в течение 10 рабочих</w:t>
      </w:r>
      <w:r w:rsidR="00DF2686">
        <w:rPr>
          <w:rFonts w:ascii="GHEA Grapalat" w:hAnsi="GHEA Grapalat"/>
        </w:rPr>
        <w:t xml:space="preserve"> </w:t>
      </w:r>
      <w:r w:rsidR="00DF2686" w:rsidRPr="00DF59E9">
        <w:rPr>
          <w:rFonts w:ascii="GHEA Grapalat" w:hAnsi="GHEA Grapalat"/>
        </w:rPr>
        <w:t>дней</w:t>
      </w:r>
      <w:r w:rsidR="00DF2686" w:rsidRPr="00C61190">
        <w:rPr>
          <w:rFonts w:ascii="GHEA Grapalat" w:hAnsi="GHEA Grapalat"/>
        </w:rPr>
        <w:t xml:space="preserve">, </w:t>
      </w:r>
      <w:r w:rsidR="00DF2686" w:rsidRPr="00DF59E9">
        <w:rPr>
          <w:rFonts w:ascii="GHEA Grapalat" w:hAnsi="GHEA Grapalat"/>
        </w:rPr>
        <w:t xml:space="preserve">не подписывает договор и </w:t>
      </w:r>
      <w:r w:rsidR="00DF2686">
        <w:rPr>
          <w:rFonts w:ascii="GHEA Grapalat" w:hAnsi="GHEA Grapalat"/>
        </w:rPr>
        <w:t xml:space="preserve"> не </w:t>
      </w:r>
      <w:r w:rsidR="00DF2686" w:rsidRPr="00DF59E9">
        <w:rPr>
          <w:rFonts w:ascii="GHEA Grapalat" w:hAnsi="GHEA Grapalat"/>
        </w:rPr>
        <w:t>пред</w:t>
      </w:r>
      <w:r w:rsidR="00DF2686">
        <w:rPr>
          <w:rFonts w:ascii="GHEA Grapalat" w:hAnsi="GHEA Grapalat"/>
        </w:rPr>
        <w:t>о</w:t>
      </w:r>
      <w:r w:rsidR="00DF2686" w:rsidRPr="00DF59E9">
        <w:rPr>
          <w:rFonts w:ascii="GHEA Grapalat" w:hAnsi="GHEA Grapalat"/>
        </w:rPr>
        <w:t>ставляет заказчику обеспечени</w:t>
      </w:r>
      <w:r w:rsidR="00DF2686">
        <w:rPr>
          <w:rFonts w:ascii="GHEA Grapalat" w:hAnsi="GHEA Grapalat"/>
        </w:rPr>
        <w:t xml:space="preserve">я </w:t>
      </w:r>
      <w:r w:rsidR="00DF2686" w:rsidRPr="00DF59E9">
        <w:rPr>
          <w:rFonts w:ascii="GHEA Grapalat" w:hAnsi="GHEA Grapalat"/>
        </w:rPr>
        <w:t>квалификации и договора</w:t>
      </w:r>
      <w:r w:rsidR="00DF2686">
        <w:rPr>
          <w:rFonts w:ascii="GHEA Grapalat" w:hAnsi="GHEA Grapalat"/>
        </w:rPr>
        <w:t>,</w:t>
      </w:r>
      <w:r w:rsidR="00DF2686" w:rsidRPr="00C61190">
        <w:rPr>
          <w:rFonts w:ascii="GHEA Grapalat" w:hAnsi="GHEA Grapalat"/>
        </w:rPr>
        <w:t xml:space="preserve"> </w:t>
      </w:r>
      <w:r w:rsidR="00DF2686" w:rsidRPr="00106011">
        <w:rPr>
          <w:rFonts w:ascii="GHEA Grapalat" w:hAnsi="GHEA Grapalat"/>
        </w:rPr>
        <w:t>а в случае, если проектом заключаемого договора предусмотрена предоплата и</w:t>
      </w:r>
      <w:r w:rsidR="00DF2686">
        <w:rPr>
          <w:rFonts w:ascii="GHEA Grapalat" w:hAnsi="GHEA Grapalat"/>
        </w:rPr>
        <w:t xml:space="preserve"> при принятии </w:t>
      </w:r>
      <w:r w:rsidR="00DF2686" w:rsidRPr="00106011">
        <w:rPr>
          <w:rFonts w:ascii="GHEA Grapalat" w:hAnsi="GHEA Grapalat"/>
        </w:rPr>
        <w:t>это</w:t>
      </w:r>
      <w:r w:rsidR="00DF2686">
        <w:rPr>
          <w:rFonts w:ascii="GHEA Grapalat" w:hAnsi="GHEA Grapalat"/>
        </w:rPr>
        <w:t>го</w:t>
      </w:r>
      <w:r w:rsidR="00DF2686" w:rsidRPr="00106011">
        <w:rPr>
          <w:rFonts w:ascii="GHEA Grapalat" w:hAnsi="GHEA Grapalat"/>
        </w:rPr>
        <w:t xml:space="preserve"> услови</w:t>
      </w:r>
      <w:r w:rsidR="00DF2686">
        <w:rPr>
          <w:rFonts w:ascii="GHEA Grapalat" w:hAnsi="GHEA Grapalat"/>
        </w:rPr>
        <w:t>я</w:t>
      </w:r>
      <w:r w:rsidR="00DF2686" w:rsidRPr="00106011">
        <w:rPr>
          <w:rFonts w:ascii="GHEA Grapalat" w:hAnsi="GHEA Grapalat"/>
        </w:rPr>
        <w:t xml:space="preserve"> </w:t>
      </w:r>
      <w:r w:rsidR="00DF2686">
        <w:rPr>
          <w:rFonts w:ascii="GHEA Grapalat" w:hAnsi="GHEA Grapalat"/>
        </w:rPr>
        <w:t>ото</w:t>
      </w:r>
      <w:r w:rsidR="00DF2686" w:rsidRPr="00106011">
        <w:rPr>
          <w:rFonts w:ascii="GHEA Grapalat" w:hAnsi="GHEA Grapalat"/>
        </w:rPr>
        <w:t>бранным участником</w:t>
      </w:r>
      <w:r w:rsidR="00DF2686">
        <w:rPr>
          <w:rFonts w:ascii="GHEA Grapalat" w:hAnsi="GHEA Grapalat"/>
        </w:rPr>
        <w:t xml:space="preserve"> не представляется также обеспечение предоплаты</w:t>
      </w:r>
      <w:r w:rsidR="00D02623">
        <w:rPr>
          <w:rFonts w:ascii="GHEA Grapalat" w:hAnsi="GHEA Grapalat"/>
        </w:rPr>
        <w:t>,</w:t>
      </w:r>
      <w:r w:rsidR="00D02623" w:rsidRPr="00D02623">
        <w:rPr>
          <w:rFonts w:ascii="GHEA Grapalat" w:hAnsi="GHEA Grapalat"/>
          <w:color w:val="000000" w:themeColor="text1"/>
        </w:rPr>
        <w:t xml:space="preserve"> </w:t>
      </w:r>
      <w:r w:rsidR="00D02623" w:rsidRPr="00681C1F">
        <w:rPr>
          <w:rFonts w:ascii="GHEA Grapalat" w:hAnsi="GHEA Grapalat"/>
          <w:color w:val="000000" w:themeColor="text1"/>
        </w:rPr>
        <w:t xml:space="preserve">то он лишается права подписания договора. </w:t>
      </w:r>
      <w:r w:rsidR="00DF2686" w:rsidRPr="009044F1" w:rsidDel="00DF2686">
        <w:rPr>
          <w:rFonts w:ascii="GHEA Grapalat" w:hAnsi="GHEA Grapalat"/>
        </w:rPr>
        <w:t xml:space="preserve"> </w:t>
      </w:r>
    </w:p>
    <w:p w14:paraId="7A498037" w14:textId="77777777" w:rsidR="00E01485" w:rsidRDefault="000313A6" w:rsidP="00032D5D">
      <w:pPr>
        <w:widowControl w:val="0"/>
        <w:ind w:firstLine="567"/>
        <w:jc w:val="both"/>
        <w:rPr>
          <w:ins w:id="6" w:author="Inesa Kocharyan" w:date="2021-04-09T12:48:00Z"/>
          <w:rFonts w:ascii="GHEA Grapalat" w:hAnsi="GHEA Grapalat"/>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70C8BDBB" w14:textId="77777777" w:rsidR="0033571F" w:rsidRPr="009044F1" w:rsidRDefault="00AA0AD8" w:rsidP="00032D5D">
      <w:pPr>
        <w:widowControl w:val="0"/>
        <w:tabs>
          <w:tab w:val="left" w:pos="1134"/>
        </w:tabs>
        <w:ind w:firstLine="567"/>
        <w:jc w:val="both"/>
        <w:rPr>
          <w:rFonts w:ascii="GHEA Grapalat" w:hAnsi="GHEA Grapalat" w:cs="Sylfaen"/>
        </w:rPr>
      </w:pPr>
      <w:r w:rsidRPr="009044F1">
        <w:rPr>
          <w:rFonts w:ascii="GHEA Grapalat" w:hAnsi="GHEA Grapalat"/>
        </w:rPr>
        <w:t>9.6.</w:t>
      </w:r>
      <w:r w:rsidR="00DC30CC" w:rsidRPr="005114D0">
        <w:rPr>
          <w:rFonts w:ascii="GHEA Grapalat" w:hAnsi="GHEA Grapalat"/>
        </w:rPr>
        <w:tab/>
      </w:r>
      <w:r w:rsidRPr="009044F1">
        <w:rPr>
          <w:rFonts w:ascii="GHEA Grapalat" w:hAnsi="GHEA Grapalat"/>
        </w:rPr>
        <w:t>Отобранный участник, получивший предложение заказчика о заключении договора, посредством системы принимает или отклоняет поступившее ему предложение.</w:t>
      </w:r>
    </w:p>
    <w:p w14:paraId="6023A398" w14:textId="77777777" w:rsidR="00D612BC"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9.7</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 xml:space="preserve">До истечения срока, предусмотренного пунктом 9.5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823044" w:rsidRPr="007B057C">
        <w:rPr>
          <w:rFonts w:ascii="GHEA Grapalat" w:hAnsi="GHEA Grapalat"/>
          <w:i w:val="0"/>
          <w:sz w:val="24"/>
          <w:szCs w:val="24"/>
        </w:rPr>
        <w:t xml:space="preserve">размера предоплаты или </w:t>
      </w:r>
      <w:r w:rsidR="009F26C1" w:rsidRPr="009044F1">
        <w:rPr>
          <w:rFonts w:ascii="GHEA Grapalat" w:hAnsi="GHEA Grapalat"/>
          <w:i w:val="0"/>
          <w:sz w:val="24"/>
          <w:szCs w:val="24"/>
        </w:rPr>
        <w:t>увеличени</w:t>
      </w:r>
      <w:r w:rsidR="009F26C1">
        <w:rPr>
          <w:rFonts w:ascii="GHEA Grapalat" w:hAnsi="GHEA Grapalat"/>
          <w:i w:val="0"/>
          <w:sz w:val="24"/>
          <w:szCs w:val="24"/>
        </w:rPr>
        <w:t>ю</w:t>
      </w:r>
      <w:r w:rsidR="009F26C1"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5247F761" w14:textId="77777777" w:rsidR="00F23A51" w:rsidRPr="009044F1" w:rsidRDefault="00AA0AD8" w:rsidP="00032D5D">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9.8</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На следующий рабочий день после заключения договора секретарь Комиссии завершает процедуру в системе.</w:t>
      </w:r>
    </w:p>
    <w:p w14:paraId="2DEA1310" w14:textId="77777777" w:rsidR="00B73109" w:rsidRDefault="00B73109" w:rsidP="00032D5D">
      <w:pPr>
        <w:widowControl w:val="0"/>
        <w:jc w:val="center"/>
        <w:rPr>
          <w:rFonts w:ascii="GHEA Grapalat" w:hAnsi="GHEA Grapalat"/>
          <w:b/>
        </w:rPr>
      </w:pPr>
    </w:p>
    <w:p w14:paraId="07EA29F4" w14:textId="77777777" w:rsidR="00B73109" w:rsidRDefault="00B73109" w:rsidP="00032D5D">
      <w:pPr>
        <w:widowControl w:val="0"/>
        <w:jc w:val="center"/>
        <w:rPr>
          <w:rFonts w:ascii="GHEA Grapalat" w:hAnsi="GHEA Grapalat"/>
          <w:b/>
        </w:rPr>
      </w:pPr>
    </w:p>
    <w:p w14:paraId="3D5820A6" w14:textId="77777777" w:rsidR="00546AA0" w:rsidRDefault="00030D40" w:rsidP="00032D5D">
      <w:pPr>
        <w:widowControl w:val="0"/>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14:paraId="78E9642E" w14:textId="77777777" w:rsidR="00B73109" w:rsidRDefault="00B73109" w:rsidP="00032D5D">
      <w:pPr>
        <w:widowControl w:val="0"/>
        <w:jc w:val="center"/>
        <w:rPr>
          <w:rFonts w:ascii="GHEA Grapalat" w:hAnsi="GHEA Grapalat"/>
          <w:b/>
        </w:rPr>
      </w:pPr>
    </w:p>
    <w:p w14:paraId="2CB53DC9" w14:textId="77777777" w:rsidR="00B73109" w:rsidRPr="00572A57" w:rsidRDefault="00B73109" w:rsidP="00032D5D">
      <w:pPr>
        <w:widowControl w:val="0"/>
        <w:jc w:val="center"/>
        <w:rPr>
          <w:rFonts w:ascii="GHEA Grapalat" w:hAnsi="GHEA Grapalat"/>
          <w:b/>
        </w:rPr>
      </w:pPr>
    </w:p>
    <w:p w14:paraId="40101246" w14:textId="77777777" w:rsidR="00096865" w:rsidRDefault="00030D40" w:rsidP="00032D5D">
      <w:pPr>
        <w:widowControl w:val="0"/>
        <w:tabs>
          <w:tab w:val="left" w:pos="1276"/>
        </w:tabs>
        <w:ind w:firstLine="142"/>
        <w:jc w:val="both"/>
        <w:rPr>
          <w:rFonts w:ascii="GHEA Grapalat" w:hAnsi="GHEA Grapalat"/>
        </w:rPr>
      </w:pPr>
      <w:r w:rsidRPr="009044F1">
        <w:rPr>
          <w:rFonts w:ascii="GHEA Grapalat" w:hAnsi="GHEA Grapalat"/>
        </w:rPr>
        <w:t>10.1</w:t>
      </w:r>
      <w:r w:rsidR="00DC30CC" w:rsidRPr="00DC30CC">
        <w:rPr>
          <w:rFonts w:ascii="GHEA Grapalat" w:hAnsi="GHEA Grapalat"/>
        </w:rPr>
        <w:t>.</w:t>
      </w:r>
      <w:r w:rsidR="007966BA" w:rsidRPr="005114D0" w:rsidDel="007966BA">
        <w:rPr>
          <w:rFonts w:ascii="GHEA Grapalat" w:hAnsi="GHEA Grapalat"/>
        </w:rPr>
        <w:t xml:space="preserve"> </w:t>
      </w:r>
      <w:r w:rsidR="007966BA" w:rsidRPr="00681C1F">
        <w:rPr>
          <w:rFonts w:ascii="GHEA Grapalat" w:hAnsi="GHEA Grapalat"/>
          <w:color w:val="000000" w:themeColor="text1"/>
        </w:rPr>
        <w:t>На основании требования о предоставлении обеспечений</w:t>
      </w:r>
      <w:r w:rsidR="007966BA">
        <w:rPr>
          <w:rFonts w:ascii="GHEA Grapalat" w:hAnsi="GHEA Grapalat"/>
          <w:color w:val="000000" w:themeColor="text1"/>
        </w:rPr>
        <w:t xml:space="preserve"> </w:t>
      </w:r>
      <w:r w:rsidR="007966BA" w:rsidRPr="00681C1F">
        <w:rPr>
          <w:rFonts w:ascii="GHEA Grapalat" w:hAnsi="GHEA Grapalat"/>
          <w:color w:val="000000" w:themeColor="text1"/>
        </w:rPr>
        <w:t xml:space="preserve">квалификации и договора отобранный участник в течение </w:t>
      </w:r>
      <w:r w:rsidR="007966BA">
        <w:rPr>
          <w:rFonts w:ascii="GHEA Grapalat" w:hAnsi="GHEA Grapalat"/>
          <w:color w:val="000000" w:themeColor="text1"/>
        </w:rPr>
        <w:t>5</w:t>
      </w:r>
      <w:r w:rsidR="007966BA" w:rsidRPr="00681C1F">
        <w:rPr>
          <w:rFonts w:ascii="GHEA Grapalat" w:hAnsi="GHEA Grapalat"/>
          <w:color w:val="000000" w:themeColor="text1"/>
        </w:rPr>
        <w:t xml:space="preserve">-и, рабочих дней </w:t>
      </w:r>
      <w:r w:rsidR="009D1704">
        <w:rPr>
          <w:rFonts w:ascii="GHEA Grapalat" w:hAnsi="GHEA Grapalat"/>
          <w:color w:val="000000" w:themeColor="text1"/>
        </w:rPr>
        <w:t>после</w:t>
      </w:r>
      <w:r w:rsidR="009D1704" w:rsidRPr="00681C1F">
        <w:rPr>
          <w:rFonts w:ascii="GHEA Grapalat" w:hAnsi="GHEA Grapalat"/>
          <w:color w:val="000000" w:themeColor="text1"/>
        </w:rPr>
        <w:t xml:space="preserve"> </w:t>
      </w:r>
      <w:r w:rsidR="007966BA" w:rsidRPr="00681C1F">
        <w:rPr>
          <w:rFonts w:ascii="GHEA Grapalat" w:hAnsi="GHEA Grapalat"/>
          <w:color w:val="000000" w:themeColor="text1"/>
        </w:rPr>
        <w:t>дня его получения, обязан представить обеспечения квалификации и договора.</w:t>
      </w:r>
      <w:r w:rsidR="007966BA" w:rsidRPr="00EA7411">
        <w:rPr>
          <w:rFonts w:ascii="GHEA Grapalat" w:hAnsi="GHEA Grapalat"/>
        </w:rPr>
        <w:t xml:space="preserve"> </w:t>
      </w:r>
      <w:r w:rsidR="007966BA"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966BA"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966BA">
        <w:rPr>
          <w:rFonts w:ascii="GHEA Grapalat" w:hAnsi="GHEA Grapalat"/>
          <w:color w:val="000000" w:themeColor="text1"/>
        </w:rPr>
        <w:t xml:space="preserve"> </w:t>
      </w:r>
      <w:r w:rsidR="007966BA" w:rsidRPr="00681C1F">
        <w:rPr>
          <w:rFonts w:ascii="GHEA Grapalat" w:hAnsi="GHEA Grapalat"/>
          <w:color w:val="000000" w:themeColor="text1"/>
        </w:rPr>
        <w:t>и договора(</w:t>
      </w:r>
      <w:r w:rsidR="007966BA">
        <w:rPr>
          <w:rFonts w:ascii="GHEA Grapalat" w:hAnsi="GHEA Grapalat"/>
          <w:color w:val="000000" w:themeColor="text1"/>
        </w:rPr>
        <w:t>предоплаты</w:t>
      </w:r>
      <w:r w:rsidR="007966BA" w:rsidRPr="00681C1F">
        <w:rPr>
          <w:rFonts w:ascii="GHEA Grapalat" w:hAnsi="GHEA Grapalat"/>
          <w:color w:val="000000" w:themeColor="text1"/>
        </w:rPr>
        <w:t>)</w:t>
      </w:r>
      <w:r w:rsidR="007966BA">
        <w:rPr>
          <w:rFonts w:ascii="GHEA Grapalat" w:hAnsi="GHEA Grapalat"/>
          <w:color w:val="000000" w:themeColor="text1"/>
        </w:rPr>
        <w:t xml:space="preserve">. </w:t>
      </w:r>
      <w:r w:rsidR="007966BA" w:rsidRPr="007B057C">
        <w:rPr>
          <w:rFonts w:ascii="GHEA Grapalat" w:hAnsi="GHEA Grapalat"/>
          <w:color w:val="000000" w:themeColor="text1"/>
          <w:vertAlign w:val="superscript"/>
        </w:rPr>
        <w:t>12.1</w:t>
      </w:r>
    </w:p>
    <w:p w14:paraId="4399E17E" w14:textId="4986C355" w:rsidR="003F24FF" w:rsidRPr="00572A57" w:rsidRDefault="00A6609C" w:rsidP="00032D5D">
      <w:pPr>
        <w:widowControl w:val="0"/>
        <w:tabs>
          <w:tab w:val="left" w:pos="1276"/>
        </w:tabs>
        <w:ind w:firstLine="567"/>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AD471E" w:rsidRPr="00AD471E">
        <w:rPr>
          <w:rFonts w:ascii="GHEA Grapalat" w:hAnsi="GHEA Grapalat"/>
          <w:b/>
          <w:bCs/>
        </w:rPr>
        <w:t>15</w:t>
      </w:r>
      <w:r w:rsidR="00D644EE" w:rsidRPr="00521B73">
        <w:rPr>
          <w:rFonts w:ascii="GHEA Grapalat" w:hAnsi="GHEA Grapalat"/>
          <w:b/>
          <w:bCs/>
        </w:rPr>
        <w:t xml:space="preserve"> процентам</w:t>
      </w:r>
      <w:r w:rsidR="00D644EE">
        <w:rPr>
          <w:rFonts w:ascii="GHEA Grapalat" w:hAnsi="GHEA Grapalat"/>
        </w:rPr>
        <w:t xml:space="preserve"> </w:t>
      </w:r>
      <w:r w:rsidR="00123A23">
        <w:rPr>
          <w:rFonts w:ascii="GHEA Grapalat" w:hAnsi="GHEA Grapalat"/>
        </w:rPr>
        <w:t xml:space="preserve">от </w:t>
      </w:r>
      <w:r w:rsidR="00123A23" w:rsidRPr="00123A23">
        <w:rPr>
          <w:rFonts w:ascii="GHEA Grapalat" w:hAnsi="GHEA Grapalat"/>
        </w:rPr>
        <w:t>цен</w:t>
      </w:r>
      <w:r w:rsidR="00123A23">
        <w:rPr>
          <w:rFonts w:ascii="GHEA Grapalat" w:hAnsi="GHEA Grapalat"/>
        </w:rPr>
        <w:t>ы</w:t>
      </w:r>
      <w:r w:rsidR="00123A23" w:rsidRPr="00123A23">
        <w:rPr>
          <w:rFonts w:ascii="GHEA Grapalat" w:hAnsi="GHEA Grapalat"/>
        </w:rPr>
        <w:t xml:space="preserve"> закупки работ закуп</w:t>
      </w:r>
      <w:r w:rsidR="00123A23">
        <w:rPr>
          <w:rFonts w:ascii="GHEA Grapalat" w:hAnsi="GHEA Grapalat"/>
        </w:rPr>
        <w:t>аемых</w:t>
      </w:r>
      <w:r w:rsidR="00123A23" w:rsidRPr="00123A23">
        <w:rPr>
          <w:rFonts w:ascii="GHEA Grapalat" w:hAnsi="GHEA Grapalat"/>
        </w:rPr>
        <w:t xml:space="preserve"> в рамках данной процедуры</w:t>
      </w:r>
      <w:r w:rsidR="008C5F2A">
        <w:rPr>
          <w:rFonts w:ascii="GHEA Grapalat" w:hAnsi="GHEA Grapalat"/>
        </w:rPr>
        <w:t>.</w:t>
      </w:r>
      <w:r w:rsidR="000820B2">
        <w:rPr>
          <w:rFonts w:ascii="GHEA Grapalat" w:hAnsi="GHEA Grapalat"/>
        </w:rPr>
        <w:t xml:space="preserve"> </w:t>
      </w:r>
      <w:r w:rsidR="00140841" w:rsidRPr="002C42AD">
        <w:rPr>
          <w:rFonts w:ascii="GHEA Grapalat" w:hAnsi="GHEA Grapalat"/>
        </w:rPr>
        <w:t xml:space="preserve">Если цена закупки работ, </w:t>
      </w:r>
      <w:r w:rsidR="00140841" w:rsidRPr="002C42AD">
        <w:rPr>
          <w:rFonts w:ascii="GHEA Grapalat" w:hAnsi="GHEA Grapalat"/>
        </w:rPr>
        <w:lastRenderedPageBreak/>
        <w:t xml:space="preserve">меньше цены заключаемого договора, то размер обеспечения </w:t>
      </w:r>
      <w:r w:rsidR="00140841">
        <w:rPr>
          <w:rFonts w:ascii="GHEA Grapalat" w:hAnsi="GHEA Grapalat"/>
        </w:rPr>
        <w:t>квалификации</w:t>
      </w:r>
      <w:r w:rsidR="00140841" w:rsidRPr="002C42AD">
        <w:rPr>
          <w:rFonts w:ascii="GHEA Grapalat" w:hAnsi="GHEA Grapalat"/>
        </w:rPr>
        <w:t xml:space="preserve"> исчисляется в отношении цены договора</w:t>
      </w:r>
      <w:r w:rsidR="002438EB">
        <w:rPr>
          <w:rFonts w:ascii="GHEA Grapalat" w:hAnsi="GHEA Grapalat"/>
          <w:lang w:val="hy-AM"/>
        </w:rPr>
        <w:t>.</w:t>
      </w:r>
      <w:r w:rsidR="00140841">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 в </w:t>
      </w:r>
      <w:r w:rsidR="004B6A49">
        <w:rPr>
          <w:rFonts w:ascii="GHEA Grapalat" w:hAnsi="GHEA Grapalat"/>
        </w:rPr>
        <w:t>виде</w:t>
      </w:r>
      <w:r w:rsidR="001647D2" w:rsidRPr="001647D2">
        <w:rPr>
          <w:rFonts w:ascii="GHEA Grapalat" w:hAnsi="GHEA Grapalat"/>
        </w:rPr>
        <w:t xml:space="preserve"> </w:t>
      </w:r>
      <w:r w:rsidR="004B10C8" w:rsidRPr="00174059">
        <w:rPr>
          <w:rFonts w:ascii="GHEA Grapalat" w:hAnsi="GHEA Grapalat"/>
        </w:rPr>
        <w:t>гарантий, предоставленных банками</w:t>
      </w:r>
      <w:r w:rsidR="00AA489F" w:rsidRPr="00535F96">
        <w:rPr>
          <w:rFonts w:ascii="GHEA Grapalat" w:hAnsi="GHEA Grapalat"/>
        </w:rPr>
        <w:t>.</w:t>
      </w:r>
      <w:r w:rsidR="000820B2">
        <w:rPr>
          <w:rFonts w:ascii="GHEA Grapalat" w:hAnsi="GHEA Grapalat"/>
        </w:rPr>
        <w:t xml:space="preserve"> </w:t>
      </w:r>
      <w:r w:rsidR="00AA489F">
        <w:rPr>
          <w:rFonts w:ascii="GHEA Grapalat" w:hAnsi="GHEA Grapalat"/>
        </w:rPr>
        <w:t>Причем обеспечение</w:t>
      </w:r>
      <w:r w:rsidR="001647D2" w:rsidRPr="001647D2">
        <w:rPr>
          <w:rFonts w:ascii="GHEA Grapalat" w:hAnsi="GHEA Grapalat"/>
        </w:rPr>
        <w:t xml:space="preserve"> должно быть действительным как </w:t>
      </w:r>
      <w:r w:rsidR="00B67256">
        <w:rPr>
          <w:rFonts w:ascii="GHEA Grapalat" w:hAnsi="GHEA Grapalat"/>
        </w:rPr>
        <w:t xml:space="preserve"> </w:t>
      </w:r>
      <w:r w:rsidR="001647D2" w:rsidRPr="003946D2">
        <w:rPr>
          <w:rFonts w:ascii="GHEA Grapalat" w:hAnsi="GHEA Grapalat"/>
        </w:rPr>
        <w:t xml:space="preserve">минимум  включительно до </w:t>
      </w:r>
      <w:r w:rsidR="0005217C" w:rsidRPr="0005217C">
        <w:rPr>
          <w:rFonts w:ascii="GHEA Grapalat" w:hAnsi="GHEA Grapalat"/>
        </w:rPr>
        <w:t>9</w:t>
      </w:r>
      <w:r w:rsidR="00731129">
        <w:rPr>
          <w:rFonts w:ascii="GHEA Grapalat" w:hAnsi="GHEA Grapalat"/>
        </w:rPr>
        <w:t>0</w:t>
      </w:r>
      <w:r w:rsidR="001647D2" w:rsidRPr="003946D2">
        <w:rPr>
          <w:rFonts w:ascii="GHEA Grapalat" w:hAnsi="GHEA Grapalat"/>
        </w:rPr>
        <w:t>-го рабочего дня</w:t>
      </w:r>
      <w:r w:rsidR="001647D2" w:rsidRPr="001647D2">
        <w:rPr>
          <w:rFonts w:ascii="GHEA Grapalat" w:hAnsi="GHEA Grapalat"/>
        </w:rPr>
        <w:t xml:space="preserve">, следующего за днем полного принятия заказчиком результата выполнения </w:t>
      </w:r>
      <w:r w:rsidR="001647D2" w:rsidRPr="0027573B">
        <w:rPr>
          <w:rFonts w:ascii="GHEA Grapalat" w:hAnsi="GHEA Grapalat"/>
        </w:rPr>
        <w:t>контракта</w:t>
      </w:r>
      <w:r w:rsidR="005B796C" w:rsidRPr="005B796C">
        <w:rPr>
          <w:rFonts w:ascii="GHEA Grapalat" w:hAnsi="GHEA Grapalat"/>
        </w:rPr>
        <w:t>.</w:t>
      </w:r>
      <w:r w:rsidR="006C330D" w:rsidRPr="006C330D">
        <w:rPr>
          <w:rFonts w:ascii="GHEA Grapalat" w:hAnsi="GHEA Grapalat"/>
        </w:rPr>
        <w:t xml:space="preserve"> </w:t>
      </w:r>
      <w:r w:rsidR="00731129" w:rsidRPr="00780D00">
        <w:rPr>
          <w:rFonts w:ascii="GHEA Grapalat" w:hAnsi="GHEA Grapalat"/>
          <w:b/>
          <w:vertAlign w:val="superscript"/>
        </w:rPr>
        <w:t>12.</w:t>
      </w:r>
      <w:r w:rsidR="000820B2">
        <w:rPr>
          <w:rFonts w:ascii="GHEA Grapalat" w:hAnsi="GHEA Grapalat"/>
          <w:b/>
          <w:vertAlign w:val="superscript"/>
        </w:rPr>
        <w:t>2</w:t>
      </w:r>
    </w:p>
    <w:p w14:paraId="016C855B" w14:textId="77777777" w:rsidR="004153E3" w:rsidRPr="005242F9" w:rsidRDefault="004153E3" w:rsidP="00032D5D">
      <w:pPr>
        <w:widowControl w:val="0"/>
        <w:tabs>
          <w:tab w:val="left" w:pos="1276"/>
        </w:tabs>
        <w:ind w:firstLine="567"/>
        <w:jc w:val="both"/>
        <w:rPr>
          <w:rFonts w:ascii="GHEA Grapalat" w:hAnsi="GHEA Grapalat" w:cs="Sylfaen"/>
        </w:rPr>
      </w:pPr>
      <w:r w:rsidRPr="005242F9">
        <w:rPr>
          <w:rFonts w:ascii="GHEA Grapalat" w:hAnsi="GHEA Grapalat" w:cs="Sylfaen"/>
        </w:rPr>
        <w:t xml:space="preserve">Если процедура закупки организована </w:t>
      </w:r>
      <w:r w:rsidR="002C4120">
        <w:rPr>
          <w:rFonts w:ascii="GHEA Grapalat" w:hAnsi="GHEA Grapalat" w:cs="Sylfaen"/>
        </w:rPr>
        <w:t>по</w:t>
      </w:r>
      <w:r w:rsidR="002C4120" w:rsidRPr="005242F9">
        <w:rPr>
          <w:rFonts w:ascii="GHEA Grapalat" w:hAnsi="GHEA Grapalat" w:cs="Sylfaen"/>
        </w:rPr>
        <w:t xml:space="preserve"> лота</w:t>
      </w:r>
      <w:r w:rsidR="002C4120">
        <w:rPr>
          <w:rFonts w:ascii="GHEA Grapalat" w:hAnsi="GHEA Grapalat" w:cs="Sylfaen"/>
        </w:rPr>
        <w:t>м</w:t>
      </w:r>
      <w:r w:rsidR="002C4120" w:rsidRPr="005242F9">
        <w:rPr>
          <w:rFonts w:ascii="GHEA Grapalat" w:hAnsi="GHEA Grapalat" w:cs="Sylfaen"/>
        </w:rPr>
        <w:t xml:space="preserve"> </w:t>
      </w:r>
      <w:r w:rsidRPr="005242F9">
        <w:rPr>
          <w:rFonts w:ascii="GHEA Grapalat" w:hAnsi="GHEA Grapalat" w:cs="Sylfaen"/>
        </w:rPr>
        <w:t>и участник признается отобранным участником по более чем одному лоту</w:t>
      </w:r>
      <w:r w:rsidR="00FF5CA9">
        <w:rPr>
          <w:rFonts w:ascii="GHEA Grapalat" w:hAnsi="GHEA Grapalat" w:cs="Sylfaen"/>
        </w:rPr>
        <w:t>,</w:t>
      </w:r>
      <w:r w:rsidR="00FF5CA9" w:rsidRPr="00FF5CA9">
        <w:rPr>
          <w:rFonts w:ascii="GHEA Grapalat" w:hAnsi="GHEA Grapalat" w:cs="Sylfaen"/>
        </w:rPr>
        <w:t xml:space="preserve"> </w:t>
      </w:r>
      <w:r w:rsidR="00FF5CA9">
        <w:rPr>
          <w:rFonts w:ascii="GHEA Grapalat" w:hAnsi="GHEA Grapalat" w:cs="Sylfaen"/>
        </w:rPr>
        <w:t xml:space="preserve">то </w:t>
      </w:r>
      <w:r w:rsidR="00FF5CA9" w:rsidRPr="00D91525">
        <w:rPr>
          <w:rFonts w:ascii="GHEA Grapalat" w:hAnsi="GHEA Grapalat" w:cs="Sylfaen"/>
        </w:rPr>
        <w:t>он может предоставить</w:t>
      </w:r>
      <w:r w:rsidR="00FF5CA9">
        <w:rPr>
          <w:rFonts w:ascii="GHEA Grapalat" w:hAnsi="GHEA Grapalat" w:cs="Sylfaen"/>
        </w:rPr>
        <w:t xml:space="preserve"> обеспечение квалификации как </w:t>
      </w:r>
      <w:r w:rsidR="00FF5CA9" w:rsidRPr="009044F1">
        <w:rPr>
          <w:rFonts w:ascii="GHEA Grapalat" w:hAnsi="GHEA Grapalat"/>
        </w:rPr>
        <w:t xml:space="preserve">для каждого лота в отдельности, так и </w:t>
      </w:r>
      <w:r w:rsidR="00FF5CA9">
        <w:rPr>
          <w:rFonts w:ascii="GHEA Grapalat" w:hAnsi="GHEA Grapalat"/>
        </w:rPr>
        <w:t xml:space="preserve">одно обеспечение - </w:t>
      </w:r>
      <w:r w:rsidR="00FF5CA9" w:rsidRPr="009044F1">
        <w:rPr>
          <w:rFonts w:ascii="GHEA Grapalat" w:hAnsi="GHEA Grapalat"/>
        </w:rPr>
        <w:t>для всех лотов</w:t>
      </w:r>
      <w:r w:rsidR="00FF5CA9">
        <w:rPr>
          <w:rFonts w:ascii="GHEA Grapalat" w:hAnsi="GHEA Grapalat"/>
        </w:rPr>
        <w:t xml:space="preserve">. </w:t>
      </w:r>
      <w:r w:rsidR="00BD06B1" w:rsidRPr="00BF3E44">
        <w:rPr>
          <w:rFonts w:ascii="GHEA Grapalat" w:hAnsi="GHEA Grapalat"/>
        </w:rPr>
        <w:t xml:space="preserve">При представлении одного обеспечения квалификации его сумма исчисляется по отношению к </w:t>
      </w:r>
      <w:r w:rsidR="00BD06B1">
        <w:rPr>
          <w:rFonts w:ascii="GHEA Grapalat" w:hAnsi="GHEA Grapalat"/>
        </w:rPr>
        <w:t xml:space="preserve">сумме цен закупок представленных лотов, </w:t>
      </w:r>
      <w:r w:rsidR="00BD06B1">
        <w:rPr>
          <w:rFonts w:ascii="GHEA Grapalat" w:hAnsi="GHEA Grapalat" w:cs="Sylfaen"/>
        </w:rPr>
        <w:t>с учетом требований абзаца «в» подпункта 1 пункта 32 Порядка.</w:t>
      </w:r>
      <w:r w:rsidR="00BD06B1" w:rsidRPr="00E62C19">
        <w:rPr>
          <w:rFonts w:ascii="GHEA Grapalat" w:hAnsi="GHEA Grapalat" w:cs="Sylfaen"/>
        </w:rPr>
        <w:t xml:space="preserve"> </w:t>
      </w:r>
      <w:r w:rsidRPr="005242F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3B449AB9" w14:textId="77777777" w:rsidR="005B796C" w:rsidRDefault="00B73109" w:rsidP="00032D5D">
      <w:pPr>
        <w:rPr>
          <w:rFonts w:ascii="GHEA Grapalat" w:hAnsi="GHEA Grapalat"/>
        </w:rPr>
      </w:pPr>
      <w:r>
        <w:rPr>
          <w:rFonts w:ascii="GHEA Grapalat" w:hAnsi="GHEA Grapalat"/>
        </w:rPr>
        <w:br w:type="page"/>
      </w:r>
      <w:r w:rsidR="005B796C" w:rsidRPr="005242F9">
        <w:rPr>
          <w:rFonts w:ascii="GHEA Grapalat" w:hAnsi="GHEA Grapalat"/>
        </w:rPr>
        <w:lastRenderedPageBreak/>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51F07A8E" w14:textId="77777777" w:rsidR="00B73109" w:rsidRDefault="00B73109" w:rsidP="00032D5D">
      <w:pPr>
        <w:rPr>
          <w:rFonts w:ascii="GHEA Grapalat" w:hAnsi="GHEA Grapalat"/>
        </w:rPr>
      </w:pPr>
    </w:p>
    <w:p w14:paraId="119A8C9B" w14:textId="77777777" w:rsidR="00B73109" w:rsidRDefault="00B73109" w:rsidP="00032D5D">
      <w:pPr>
        <w:rPr>
          <w:rFonts w:ascii="GHEA Grapalat" w:hAnsi="GHEA Grapalat"/>
        </w:rPr>
      </w:pPr>
    </w:p>
    <w:p w14:paraId="7110C2D0" w14:textId="77777777" w:rsidR="00B73109" w:rsidRDefault="00B73109" w:rsidP="00032D5D">
      <w:pPr>
        <w:widowControl w:val="0"/>
        <w:tabs>
          <w:tab w:val="left" w:pos="1276"/>
        </w:tabs>
        <w:ind w:firstLine="567"/>
        <w:jc w:val="both"/>
        <w:rPr>
          <w:ins w:id="7" w:author="Inesa Kocharyan" w:date="2022-05-27T11:35:00Z"/>
          <w:rFonts w:ascii="GHEA Grapalat" w:hAnsi="GHEA Grapalat"/>
        </w:rPr>
      </w:pPr>
      <w:r w:rsidRPr="005242F9">
        <w:rPr>
          <w:rFonts w:ascii="GHEA Grapalat" w:hAnsi="GHEA Grapalat"/>
        </w:rPr>
        <w:t xml:space="preserve">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Pr="00935401">
        <w:rPr>
          <w:rFonts w:ascii="GHEA Grapalat" w:hAnsi="GHEA Grapalat"/>
        </w:rPr>
        <w:t>в пропорции, исчисленной в отношении суммы этого этапа.</w:t>
      </w:r>
    </w:p>
    <w:p w14:paraId="2B0EA1B8" w14:textId="77777777" w:rsidR="00B73109" w:rsidRPr="005242F9" w:rsidRDefault="00B73109" w:rsidP="00032D5D">
      <w:pPr>
        <w:rPr>
          <w:rFonts w:ascii="GHEA Grapalat" w:hAnsi="GHEA Grapalat"/>
        </w:rPr>
      </w:pPr>
    </w:p>
    <w:p w14:paraId="6B5EE8EE" w14:textId="77777777" w:rsidR="00CE75A2" w:rsidRDefault="00CE75A2" w:rsidP="00032D5D">
      <w:pPr>
        <w:widowControl w:val="0"/>
        <w:tabs>
          <w:tab w:val="left" w:pos="1276"/>
        </w:tabs>
        <w:ind w:firstLine="567"/>
        <w:jc w:val="both"/>
        <w:rPr>
          <w:rFonts w:ascii="GHEA Grapalat" w:hAnsi="GHEA Grapalat"/>
        </w:rPr>
      </w:pPr>
      <w:r>
        <w:rPr>
          <w:rFonts w:ascii="GHEA Grapalat" w:hAnsi="GHEA Grapalat"/>
        </w:rPr>
        <w:t>-------------------</w:t>
      </w:r>
    </w:p>
    <w:p w14:paraId="331AF18A"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vertAlign w:val="superscript"/>
        </w:rPr>
        <w:t>12.1</w:t>
      </w:r>
      <w:r w:rsidRPr="00F41D1E">
        <w:rPr>
          <w:rFonts w:ascii="GHEA Grapalat" w:hAnsi="GHEA Grapalat"/>
          <w:i/>
          <w:sz w:val="18"/>
          <w:szCs w:val="18"/>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2BB1175F"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43DA61FE" w14:textId="77777777" w:rsidR="00F7682C" w:rsidRPr="00F41D1E" w:rsidRDefault="00F7682C" w:rsidP="00032D5D">
      <w:pPr>
        <w:pStyle w:val="FootnoteText"/>
        <w:jc w:val="both"/>
        <w:rPr>
          <w:rFonts w:ascii="GHEA Grapalat" w:hAnsi="GHEA Grapalat"/>
          <w:i/>
          <w:sz w:val="18"/>
          <w:szCs w:val="18"/>
        </w:rPr>
      </w:pPr>
      <w:r w:rsidRPr="00F41D1E">
        <w:rPr>
          <w:rFonts w:ascii="GHEA Grapalat" w:hAnsi="GHEA Grapalat"/>
          <w:i/>
          <w:sz w:val="18"/>
          <w:szCs w:val="18"/>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41D1E">
        <w:rPr>
          <w:sz w:val="18"/>
          <w:szCs w:val="18"/>
        </w:rPr>
        <w:t xml:space="preserve"> </w:t>
      </w:r>
      <w:r w:rsidRPr="00F41D1E">
        <w:rPr>
          <w:rFonts w:ascii="GHEA Grapalat" w:hAnsi="GHEA Grapalat"/>
          <w:i/>
          <w:sz w:val="18"/>
          <w:szCs w:val="18"/>
        </w:rPr>
        <w:t>или когда в рамках финансовых средств, предусмотренных на день утверждения заявки на закупку, предусматривается предоставление предоплаты</w:t>
      </w:r>
    </w:p>
    <w:p w14:paraId="2BEE15E1" w14:textId="77777777" w:rsidR="00F7682C" w:rsidRDefault="00F7682C" w:rsidP="00032D5D">
      <w:pPr>
        <w:pStyle w:val="FootnoteText"/>
        <w:jc w:val="both"/>
        <w:rPr>
          <w:ins w:id="8" w:author="Inesa Kocharyan" w:date="2022-05-27T11:21:00Z"/>
          <w:rFonts w:asciiTheme="minorHAnsi" w:hAnsiTheme="minorHAnsi"/>
          <w:i/>
        </w:rPr>
      </w:pPr>
    </w:p>
    <w:p w14:paraId="67CA32F3" w14:textId="77777777" w:rsidR="00CE75A2" w:rsidRPr="00CE75A2" w:rsidRDefault="00CE75A2" w:rsidP="00032D5D">
      <w:pPr>
        <w:pStyle w:val="FootnoteText"/>
        <w:jc w:val="both"/>
        <w:rPr>
          <w:rFonts w:asciiTheme="minorHAnsi" w:hAnsiTheme="minorHAnsi"/>
          <w:i/>
        </w:rPr>
      </w:pPr>
      <w:r w:rsidRPr="00B305F9">
        <w:rPr>
          <w:rFonts w:asciiTheme="minorHAnsi" w:hAnsiTheme="minorHAnsi"/>
          <w:i/>
          <w:sz w:val="16"/>
          <w:szCs w:val="16"/>
        </w:rPr>
        <w:t>12.</w:t>
      </w:r>
      <w:r w:rsidR="00EF6CF5" w:rsidRPr="00B305F9">
        <w:rPr>
          <w:rFonts w:asciiTheme="minorHAnsi" w:hAnsiTheme="minorHAnsi"/>
          <w:i/>
          <w:sz w:val="16"/>
          <w:szCs w:val="16"/>
        </w:rPr>
        <w:t>2</w:t>
      </w:r>
      <w:r w:rsidR="00EF6CF5" w:rsidRPr="00CE75A2">
        <w:rPr>
          <w:rFonts w:asciiTheme="minorHAnsi" w:hAnsiTheme="minorHAnsi"/>
          <w:i/>
        </w:rPr>
        <w:t xml:space="preserve"> </w:t>
      </w:r>
      <w:r w:rsidRPr="00CE75A2">
        <w:rPr>
          <w:rFonts w:asciiTheme="minorHAnsi" w:hAnsiTheme="minorHAnsi"/>
          <w:i/>
        </w:rPr>
        <w:t xml:space="preserve">Если цена </w:t>
      </w:r>
      <w:r w:rsidR="00A71EFF">
        <w:rPr>
          <w:rFonts w:asciiTheme="minorHAnsi" w:hAnsiTheme="minorHAnsi"/>
          <w:i/>
        </w:rPr>
        <w:t xml:space="preserve">закупки </w:t>
      </w:r>
      <w:r w:rsidRPr="00CE75A2">
        <w:rPr>
          <w:rFonts w:asciiTheme="minorHAnsi" w:hAnsiTheme="minorHAnsi"/>
          <w:i/>
        </w:rPr>
        <w:t>данного лота по заявке на закупку․</w:t>
      </w:r>
    </w:p>
    <w:p w14:paraId="531188CA"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двадцатипятикратный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"или гарантий, предоставленных банками "․</w:t>
      </w:r>
    </w:p>
    <w:p w14:paraId="62B99887"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не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но более двадцатипятикратного размера,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 xml:space="preserve"> соглашения о неустойке</w:t>
      </w:r>
      <w:r w:rsidRPr="00CE75A2">
        <w:rPr>
          <w:rFonts w:asciiTheme="minorHAnsi" w:hAnsiTheme="minorHAnsi"/>
          <w:i/>
        </w:rPr>
        <w:t xml:space="preserve"> (приложение 4,2) или", а число " 20 " заменяется  числом " 90",</w:t>
      </w:r>
    </w:p>
    <w:p w14:paraId="051D6982" w14:textId="77777777" w:rsidR="00CE75A2" w:rsidRPr="00CE75A2" w:rsidRDefault="00CE75A2" w:rsidP="00032D5D">
      <w:pPr>
        <w:pStyle w:val="FootnoteText"/>
        <w:jc w:val="both"/>
        <w:rPr>
          <w:rFonts w:asciiTheme="minorHAnsi" w:hAnsiTheme="minorHAnsi"/>
          <w:i/>
        </w:rPr>
      </w:pPr>
      <w:r w:rsidRPr="00CE75A2">
        <w:rPr>
          <w:rFonts w:asciiTheme="minorHAnsi" w:hAnsiTheme="minorHAnsi"/>
          <w:i/>
        </w:rPr>
        <w:t xml:space="preserve">- превышает </w:t>
      </w:r>
      <w:r w:rsidR="009D0DB0" w:rsidRPr="000B15AE">
        <w:rPr>
          <w:rFonts w:ascii="GHEA Grapalat" w:hAnsi="GHEA Grapalat"/>
          <w:i/>
          <w:sz w:val="16"/>
          <w:szCs w:val="16"/>
        </w:rPr>
        <w:t>восьмидесятикратный</w:t>
      </w:r>
      <w:r w:rsidRPr="00CE75A2">
        <w:rPr>
          <w:rFonts w:asciiTheme="minorHAnsi" w:hAnsiTheme="minorHAnsi"/>
          <w:i/>
        </w:rPr>
        <w:t xml:space="preserve"> размер базовой единицы закупок, то из настоящего абзаца </w:t>
      </w:r>
      <w:r w:rsidRPr="00346A23">
        <w:rPr>
          <w:rFonts w:asciiTheme="minorHAnsi" w:hAnsiTheme="minorHAnsi"/>
          <w:i/>
        </w:rPr>
        <w:t>исключаются</w:t>
      </w:r>
      <w:r w:rsidRPr="00CE75A2">
        <w:rPr>
          <w:rFonts w:asciiTheme="minorHAnsi" w:hAnsiTheme="minorHAnsi"/>
          <w:i/>
        </w:rPr>
        <w:t xml:space="preserve"> слова "</w:t>
      </w:r>
      <w:r w:rsidRPr="00346A23">
        <w:rPr>
          <w:rFonts w:asciiTheme="minorHAnsi" w:hAnsiTheme="minorHAnsi"/>
          <w:i/>
        </w:rPr>
        <w:t>соглашения о неустойке</w:t>
      </w:r>
      <w:r w:rsidRPr="00CE75A2">
        <w:rPr>
          <w:rFonts w:asciiTheme="minorHAnsi" w:hAnsiTheme="minorHAnsi"/>
          <w:i/>
        </w:rPr>
        <w:t xml:space="preserve"> (приложение 4. 2) или", число " 15 "заменяется числом "30", а число " 20 "- числом "90",</w:t>
      </w:r>
    </w:p>
    <w:p w14:paraId="54655A5F" w14:textId="77777777" w:rsidR="00CE75A2" w:rsidRDefault="00CE75A2" w:rsidP="00032D5D">
      <w:pPr>
        <w:widowControl w:val="0"/>
        <w:tabs>
          <w:tab w:val="left" w:pos="1276"/>
        </w:tabs>
        <w:ind w:firstLine="567"/>
        <w:jc w:val="both"/>
        <w:rPr>
          <w:rFonts w:ascii="GHEA Grapalat" w:hAnsi="GHEA Grapalat"/>
        </w:rPr>
      </w:pPr>
    </w:p>
    <w:p w14:paraId="4F48C68D" w14:textId="77777777" w:rsidR="00B73109" w:rsidRDefault="00B73109" w:rsidP="00032D5D">
      <w:pPr>
        <w:widowControl w:val="0"/>
        <w:tabs>
          <w:tab w:val="left" w:pos="1276"/>
        </w:tabs>
        <w:ind w:firstLine="567"/>
        <w:jc w:val="both"/>
        <w:rPr>
          <w:rFonts w:ascii="GHEA Grapalat" w:hAnsi="GHEA Grapalat"/>
        </w:rPr>
      </w:pPr>
    </w:p>
    <w:p w14:paraId="35F5F979" w14:textId="77777777" w:rsidR="00B73109" w:rsidRDefault="00B73109" w:rsidP="00032D5D">
      <w:pPr>
        <w:rPr>
          <w:rFonts w:ascii="GHEA Grapalat" w:hAnsi="GHEA Grapalat"/>
        </w:rPr>
      </w:pPr>
      <w:r>
        <w:rPr>
          <w:rFonts w:ascii="GHEA Grapalat" w:hAnsi="GHEA Grapalat"/>
        </w:rPr>
        <w:br w:type="page"/>
      </w:r>
    </w:p>
    <w:p w14:paraId="3870602A" w14:textId="77777777" w:rsidR="0035631F" w:rsidRDefault="005B796C" w:rsidP="00032D5D">
      <w:pPr>
        <w:widowControl w:val="0"/>
        <w:tabs>
          <w:tab w:val="left" w:pos="1276"/>
        </w:tabs>
        <w:ind w:firstLine="567"/>
        <w:jc w:val="both"/>
        <w:rPr>
          <w:ins w:id="9" w:author="Vardan" w:date="2022-10-29T19:51:00Z"/>
          <w:rFonts w:ascii="GHEA Grapalat" w:hAnsi="GHEA Grapalat"/>
        </w:rPr>
      </w:pPr>
      <w:r w:rsidRPr="0054287C">
        <w:rPr>
          <w:rFonts w:ascii="GHEA Grapalat" w:hAnsi="GHEA Grapalat" w:cs="Sylfaen"/>
        </w:rPr>
        <w:lastRenderedPageBreak/>
        <w:t xml:space="preserve">Обеспечение квалификации в виде </w:t>
      </w:r>
      <w:r w:rsidR="004004BE">
        <w:rPr>
          <w:rFonts w:ascii="GHEA Grapalat" w:hAnsi="GHEA Grapalat" w:cs="Sylfaen"/>
        </w:rPr>
        <w:t xml:space="preserve">банковской </w:t>
      </w:r>
      <w:r w:rsidRPr="0054287C">
        <w:rPr>
          <w:rFonts w:ascii="GHEA Grapalat" w:hAnsi="GHEA Grapalat" w:cs="Sylfaen"/>
        </w:rPr>
        <w:t>гарантии отобранный участник представляет согласно приложению 4 или приложению 4.1</w:t>
      </w:r>
      <w:r w:rsidR="00DC375D" w:rsidRPr="0054287C">
        <w:rPr>
          <w:rStyle w:val="FootnoteReference"/>
          <w:rFonts w:ascii="GHEA Grapalat" w:hAnsi="GHEA Grapalat"/>
        </w:rPr>
        <w:footnoteReference w:customMarkFollows="1" w:id="9"/>
        <w:t>13</w:t>
      </w:r>
      <w:r w:rsidR="00A6609C" w:rsidRPr="0054287C">
        <w:rPr>
          <w:rFonts w:ascii="GHEA Grapalat" w:hAnsi="GHEA Grapalat"/>
        </w:rPr>
        <w:t xml:space="preserve"> </w:t>
      </w:r>
    </w:p>
    <w:p w14:paraId="4A25F07E" w14:textId="77777777" w:rsidR="00816B3C" w:rsidRPr="0001217D" w:rsidRDefault="00816B3C" w:rsidP="00032D5D">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p>
    <w:p w14:paraId="2C87E552" w14:textId="77777777" w:rsidR="002406D8" w:rsidRPr="001775FE" w:rsidRDefault="002406D8" w:rsidP="00032D5D">
      <w:pPr>
        <w:widowControl w:val="0"/>
        <w:tabs>
          <w:tab w:val="left" w:pos="1276"/>
        </w:tabs>
        <w:ind w:firstLine="567"/>
        <w:jc w:val="both"/>
        <w:rPr>
          <w:rFonts w:ascii="GHEA Grapalat" w:hAnsi="GHEA Grapalat" w:cs="Sylfaen"/>
        </w:rPr>
      </w:pPr>
      <w:r w:rsidRPr="001775FE">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74754291" w14:textId="54DD3BC2" w:rsidR="00366C4E" w:rsidRPr="001775FE" w:rsidRDefault="00030D40" w:rsidP="00032D5D">
      <w:pPr>
        <w:widowControl w:val="0"/>
        <w:tabs>
          <w:tab w:val="left" w:pos="1276"/>
        </w:tabs>
        <w:ind w:firstLine="567"/>
        <w:jc w:val="both"/>
        <w:rPr>
          <w:rFonts w:ascii="GHEA Grapalat" w:hAnsi="GHEA Grapalat"/>
        </w:rPr>
      </w:pPr>
      <w:r w:rsidRPr="001775FE">
        <w:rPr>
          <w:rFonts w:ascii="GHEA Grapalat" w:hAnsi="GHEA Grapalat"/>
        </w:rPr>
        <w:t>10.</w:t>
      </w:r>
      <w:r w:rsidR="001723D6" w:rsidRPr="001775FE">
        <w:rPr>
          <w:rFonts w:ascii="GHEA Grapalat" w:hAnsi="GHEA Grapalat"/>
        </w:rPr>
        <w:t>3</w:t>
      </w:r>
      <w:r w:rsidR="00DC30CC" w:rsidRPr="001775FE">
        <w:rPr>
          <w:rFonts w:ascii="GHEA Grapalat" w:hAnsi="GHEA Grapalat"/>
        </w:rPr>
        <w:t>.</w:t>
      </w:r>
      <w:r w:rsidR="00DC30CC" w:rsidRPr="001775FE">
        <w:rPr>
          <w:rFonts w:ascii="GHEA Grapalat" w:hAnsi="GHEA Grapalat"/>
        </w:rPr>
        <w:tab/>
      </w:r>
      <w:r w:rsidRPr="001775FE">
        <w:rPr>
          <w:rFonts w:ascii="GHEA Grapalat" w:hAnsi="GHEA Grapalat"/>
        </w:rPr>
        <w:t xml:space="preserve">Размер обеспечения договора составляет 10 процентов от цены </w:t>
      </w:r>
      <w:r w:rsidR="009C5CF1">
        <w:rPr>
          <w:rFonts w:ascii="GHEA Grapalat" w:hAnsi="GHEA Grapalat"/>
        </w:rPr>
        <w:t>закупки</w:t>
      </w:r>
      <w:r w:rsidRPr="001775FE">
        <w:rPr>
          <w:rFonts w:ascii="GHEA Grapalat" w:hAnsi="GHEA Grapalat"/>
        </w:rPr>
        <w:t xml:space="preserve">. </w:t>
      </w:r>
      <w:r w:rsidR="002C42AD"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76724B">
        <w:rPr>
          <w:rFonts w:ascii="GHEA Grapalat" w:hAnsi="GHEA Grapalat"/>
        </w:rPr>
        <w:t>.</w:t>
      </w:r>
      <w:r w:rsidR="001723D6" w:rsidRPr="001775FE">
        <w:rPr>
          <w:rFonts w:ascii="GHEA Grapalat" w:hAnsi="GHEA Grapalat"/>
        </w:rPr>
        <w:t xml:space="preserve">Обеспечение </w:t>
      </w:r>
      <w:r w:rsidR="00896AAF" w:rsidRPr="001775FE">
        <w:rPr>
          <w:rFonts w:ascii="GHEA Grapalat" w:hAnsi="GHEA Grapalat"/>
        </w:rPr>
        <w:t>договора</w:t>
      </w:r>
      <w:r w:rsidR="001723D6" w:rsidRPr="001775FE">
        <w:rPr>
          <w:rFonts w:ascii="GHEA Grapalat" w:hAnsi="GHEA Grapalat"/>
        </w:rPr>
        <w:t xml:space="preserve"> представляется </w:t>
      </w:r>
      <w:r w:rsidR="0005217C" w:rsidRPr="00C67FAB">
        <w:rPr>
          <w:rFonts w:ascii="GHEA Grapalat" w:hAnsi="GHEA Grapalat"/>
          <w:i/>
        </w:rPr>
        <w:t>в одностороннем порядке утвержденного заявления-в виде неустойки (приложение 5.1) или наличных денег</w:t>
      </w:r>
      <w:r w:rsidR="0005217C" w:rsidRPr="001775FE">
        <w:rPr>
          <w:rFonts w:ascii="GHEA Grapalat" w:hAnsi="GHEA Grapalat"/>
        </w:rPr>
        <w:t xml:space="preserve"> </w:t>
      </w:r>
      <w:r w:rsidR="00F570C2" w:rsidRPr="001775FE">
        <w:rPr>
          <w:rStyle w:val="FootnoteReference"/>
          <w:rFonts w:ascii="GHEA Grapalat" w:hAnsi="GHEA Grapalat"/>
        </w:rPr>
        <w:footnoteReference w:customMarkFollows="1" w:id="10"/>
        <w:t>14</w:t>
      </w:r>
      <w:r w:rsidR="00375E5E" w:rsidRPr="001775FE">
        <w:rPr>
          <w:rFonts w:ascii="GHEA Grapalat" w:hAnsi="GHEA Grapalat"/>
        </w:rPr>
        <w:t>.</w:t>
      </w:r>
    </w:p>
    <w:p w14:paraId="5187B554" w14:textId="77777777" w:rsidR="00275C43" w:rsidRDefault="0058395E" w:rsidP="00032D5D">
      <w:pPr>
        <w:widowControl w:val="0"/>
        <w:tabs>
          <w:tab w:val="left" w:pos="1276"/>
        </w:tabs>
        <w:ind w:firstLine="567"/>
        <w:jc w:val="both"/>
        <w:rPr>
          <w:rFonts w:ascii="GHEA Grapalat" w:hAnsi="GHEA Grapalat"/>
        </w:rPr>
      </w:pPr>
      <w:r w:rsidRPr="001775FE">
        <w:rPr>
          <w:rFonts w:ascii="GHEA Grapalat" w:hAnsi="GHEA Grapalat"/>
        </w:rPr>
        <w:t xml:space="preserve">Если процедура закупки организована </w:t>
      </w:r>
      <w:r w:rsidR="00C430F4" w:rsidRPr="001775FE">
        <w:rPr>
          <w:rFonts w:ascii="GHEA Grapalat" w:hAnsi="GHEA Grapalat"/>
        </w:rPr>
        <w:t xml:space="preserve">по лотам </w:t>
      </w:r>
      <w:r w:rsidRPr="001775FE">
        <w:rPr>
          <w:rFonts w:ascii="GHEA Grapalat" w:hAnsi="GHEA Grapalat"/>
        </w:rPr>
        <w:t xml:space="preserve">и участник признается </w:t>
      </w:r>
      <w:r w:rsidR="00740EF5" w:rsidRPr="001775FE">
        <w:rPr>
          <w:rFonts w:ascii="GHEA Grapalat" w:hAnsi="GHEA Grapalat"/>
        </w:rPr>
        <w:t>ото</w:t>
      </w:r>
      <w:r w:rsidRPr="001775FE">
        <w:rPr>
          <w:rFonts w:ascii="GHEA Grapalat" w:hAnsi="GHEA Grapalat"/>
        </w:rPr>
        <w:t xml:space="preserve">бранным участником </w:t>
      </w:r>
      <w:r w:rsidR="00740EF5" w:rsidRPr="001775FE">
        <w:rPr>
          <w:rFonts w:ascii="GHEA Grapalat" w:hAnsi="GHEA Grapalat"/>
        </w:rPr>
        <w:t>по</w:t>
      </w:r>
      <w:r w:rsidRPr="001775FE">
        <w:rPr>
          <w:rFonts w:ascii="GHEA Grapalat" w:hAnsi="GHEA Grapalat"/>
        </w:rPr>
        <w:t xml:space="preserve"> более чем одно</w:t>
      </w:r>
      <w:r w:rsidR="00740EF5" w:rsidRPr="001775FE">
        <w:rPr>
          <w:rFonts w:ascii="GHEA Grapalat" w:hAnsi="GHEA Grapalat"/>
        </w:rPr>
        <w:t>му лоту</w:t>
      </w:r>
      <w:r w:rsidR="00835B80" w:rsidRPr="001775FE">
        <w:rPr>
          <w:rFonts w:ascii="GHEA Grapalat" w:hAnsi="GHEA Grapalat"/>
        </w:rPr>
        <w:t>,</w:t>
      </w:r>
      <w:r w:rsidR="00835B80" w:rsidRPr="001775FE">
        <w:rPr>
          <w:rFonts w:ascii="GHEA Grapalat" w:hAnsi="GHEA Grapalat" w:cs="Sylfaen"/>
        </w:rPr>
        <w:t xml:space="preserve"> то он может предоставить обеспечение договора как </w:t>
      </w:r>
      <w:r w:rsidR="00835B80" w:rsidRPr="001775FE">
        <w:rPr>
          <w:rFonts w:ascii="GHEA Grapalat" w:hAnsi="GHEA Grapalat"/>
        </w:rPr>
        <w:t xml:space="preserve">для каждого лота в отдельности, так и одно обеспечение для всех лотов. При представлении одного обеспечения договора его сумма исчисляется по отношению </w:t>
      </w:r>
      <w:r w:rsidR="009475F4" w:rsidRPr="00E43BF3">
        <w:rPr>
          <w:rFonts w:ascii="GHEA Grapalat" w:hAnsi="GHEA Grapalat" w:cs="Sylfaen"/>
        </w:rPr>
        <w:t>к сумме цен закупо</w:t>
      </w:r>
      <w:r w:rsidR="009475F4" w:rsidRPr="001A1040">
        <w:rPr>
          <w:rFonts w:ascii="GHEA Grapalat" w:hAnsi="GHEA Grapalat" w:cs="Sylfaen"/>
        </w:rPr>
        <w:t>к</w:t>
      </w:r>
      <w:r w:rsidR="009475F4" w:rsidRPr="0032634E">
        <w:rPr>
          <w:rFonts w:ascii="GHEA Grapalat" w:hAnsi="GHEA Grapalat" w:cs="Sylfaen"/>
        </w:rPr>
        <w:t xml:space="preserve"> представленных лотов</w:t>
      </w:r>
      <w:r w:rsidR="009475F4" w:rsidRPr="0099715E">
        <w:rPr>
          <w:rFonts w:ascii="GHEA Grapalat" w:hAnsi="GHEA Grapalat"/>
          <w:color w:val="FF0000"/>
        </w:rPr>
        <w:t xml:space="preserve"> </w:t>
      </w:r>
      <w:r w:rsidR="009475F4" w:rsidRPr="000B15AE">
        <w:rPr>
          <w:rFonts w:ascii="GHEA Grapalat" w:hAnsi="GHEA Grapalat"/>
          <w:color w:val="000000" w:themeColor="text1"/>
        </w:rPr>
        <w:t>с учетом требований 9-ого подпункта 32-ого пункта Порядка</w:t>
      </w:r>
      <w:r w:rsidR="009475F4">
        <w:rPr>
          <w:rFonts w:ascii="GHEA Grapalat" w:hAnsi="GHEA Grapalat"/>
          <w:color w:val="000000" w:themeColor="text1"/>
        </w:rPr>
        <w:t>.</w:t>
      </w:r>
      <w:r w:rsidR="00740EF5" w:rsidRPr="001775FE">
        <w:rPr>
          <w:rFonts w:ascii="GHEA Grapalat" w:hAnsi="GHEA Grapalat"/>
        </w:rPr>
        <w:t xml:space="preserve"> </w:t>
      </w:r>
    </w:p>
    <w:p w14:paraId="5E442CB5" w14:textId="77777777" w:rsidR="00E969ED" w:rsidRPr="00DC30CC" w:rsidRDefault="00030D40" w:rsidP="00032D5D">
      <w:pPr>
        <w:widowControl w:val="0"/>
        <w:tabs>
          <w:tab w:val="left" w:pos="1276"/>
        </w:tabs>
        <w:ind w:firstLine="567"/>
        <w:jc w:val="both"/>
        <w:rPr>
          <w:rFonts w:ascii="GHEA Grapalat" w:hAnsi="GHEA Grapalat"/>
        </w:rPr>
      </w:pPr>
      <w:r w:rsidRPr="001775FE">
        <w:rPr>
          <w:rFonts w:ascii="GHEA Grapalat" w:hAnsi="GHEA Grapalat"/>
        </w:rPr>
        <w:t xml:space="preserve">Обеспечение договора должно быть действительно как минимум включительно до </w:t>
      </w:r>
      <w:r w:rsidR="007B29F6" w:rsidRPr="001775FE">
        <w:rPr>
          <w:rFonts w:ascii="GHEA Grapalat" w:hAnsi="GHEA Grapalat"/>
        </w:rPr>
        <w:t>9</w:t>
      </w:r>
      <w:r w:rsidR="00456B02" w:rsidRPr="001775FE">
        <w:rPr>
          <w:rFonts w:ascii="GHEA Grapalat" w:hAnsi="GHEA Grapalat"/>
        </w:rPr>
        <w:t>0</w:t>
      </w:r>
      <w:r w:rsidRPr="001775FE">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w:t>
      </w:r>
      <w:r w:rsidRPr="009044F1">
        <w:rPr>
          <w:rFonts w:ascii="GHEA Grapalat" w:hAnsi="GHEA Grapalat"/>
        </w:rPr>
        <w:t xml:space="preserve">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787409BF" w14:textId="77777777" w:rsidR="00F0759D" w:rsidRDefault="00F92A53" w:rsidP="00032D5D">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16A6D71B" w14:textId="77777777" w:rsidR="004A0321" w:rsidRPr="00F71183" w:rsidRDefault="004A0321" w:rsidP="00032D5D">
      <w:pPr>
        <w:widowControl w:val="0"/>
        <w:tabs>
          <w:tab w:val="left" w:pos="1276"/>
        </w:tabs>
        <w:ind w:firstLine="567"/>
        <w:jc w:val="both"/>
        <w:rPr>
          <w:rFonts w:ascii="GHEA Grapalat" w:hAnsi="GHEA Grapalat"/>
          <w:lang w:val="hy-AM"/>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w:t>
      </w:r>
      <w:r w:rsidR="0076763C" w:rsidRPr="009044F1">
        <w:rPr>
          <w:rFonts w:ascii="GHEA Grapalat" w:hAnsi="GHEA Grapalat"/>
        </w:rPr>
        <w:lastRenderedPageBreak/>
        <w:t>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14:paraId="1996DDE2" w14:textId="77777777" w:rsidR="00D32092" w:rsidRPr="00B31DFD" w:rsidRDefault="00D32092" w:rsidP="00032D5D">
      <w:pPr>
        <w:widowControl w:val="0"/>
        <w:tabs>
          <w:tab w:val="left" w:pos="1276"/>
        </w:tabs>
        <w:ind w:firstLine="567"/>
        <w:jc w:val="both"/>
        <w:rPr>
          <w:rFonts w:ascii="GHEA Grapalat" w:hAnsi="GHEA Grapalat" w:cs="Sylfaen"/>
        </w:rPr>
      </w:pPr>
      <w:r>
        <w:rPr>
          <w:rFonts w:ascii="GHEA Grapalat" w:hAnsi="GHEA Grapalat" w:cs="Sylfaen"/>
        </w:rPr>
        <w:t>предусмотренные</w:t>
      </w:r>
      <w:r w:rsidRPr="000811C1">
        <w:rPr>
          <w:rFonts w:ascii="GHEA Grapalat" w:hAnsi="GHEA Grapalat" w:cs="Sylfaen"/>
        </w:rPr>
        <w:t xml:space="preserve"> финансовые средства превышают </w:t>
      </w:r>
      <w:r w:rsidR="00591EB1" w:rsidRPr="00D871FE">
        <w:rPr>
          <w:rFonts w:ascii="GHEA Grapalat" w:hAnsi="GHEA Grapalat" w:cs="Sylfaen"/>
        </w:rPr>
        <w:t>25</w:t>
      </w:r>
      <w:r w:rsidR="00591EB1" w:rsidRPr="000811C1">
        <w:rPr>
          <w:rFonts w:ascii="GHEA Grapalat" w:hAnsi="GHEA Grapalat" w:cs="Sylfaen"/>
        </w:rPr>
        <w:t xml:space="preserve"> </w:t>
      </w:r>
      <w:r w:rsidRPr="000811C1">
        <w:rPr>
          <w:rFonts w:ascii="GHEA Grapalat" w:hAnsi="GHEA Grapalat" w:cs="Sylfaen"/>
        </w:rPr>
        <w:t xml:space="preserve">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w:t>
      </w:r>
      <w:r w:rsidR="0034683C" w:rsidRPr="000811C1">
        <w:rPr>
          <w:rFonts w:ascii="GHEA Grapalat" w:hAnsi="GHEA Grapalat" w:cs="Sylfaen"/>
        </w:rPr>
        <w:t>обеспечени</w:t>
      </w:r>
      <w:r w:rsidR="0034683C">
        <w:rPr>
          <w:rFonts w:ascii="GHEA Grapalat" w:hAnsi="GHEA Grapalat" w:cs="Sylfaen"/>
        </w:rPr>
        <w:t>я</w:t>
      </w:r>
      <w:r w:rsidR="0034683C" w:rsidRPr="000811C1">
        <w:rPr>
          <w:rFonts w:ascii="GHEA Grapalat" w:hAnsi="GHEA Grapalat" w:cs="Sylfaen"/>
        </w:rPr>
        <w:t xml:space="preserve"> </w:t>
      </w:r>
      <w:r w:rsidRPr="000811C1">
        <w:rPr>
          <w:rFonts w:ascii="GHEA Grapalat" w:hAnsi="GHEA Grapalat" w:cs="Sylfaen"/>
        </w:rPr>
        <w:t>договора</w:t>
      </w:r>
      <w:r w:rsidR="008B332C">
        <w:rPr>
          <w:rFonts w:ascii="GHEA Grapalat" w:hAnsi="GHEA Grapalat" w:cs="Sylfaen"/>
        </w:rPr>
        <w:t xml:space="preserve"> и квалификации</w:t>
      </w:r>
      <w:r w:rsidRPr="000811C1">
        <w:rPr>
          <w:rFonts w:ascii="GHEA Grapalat" w:hAnsi="GHEA Grapalat" w:cs="Sylfaen"/>
        </w:rPr>
        <w:t xml:space="preserve">, по части выделенных финансовых средств, представляется в виде </w:t>
      </w:r>
      <w:r w:rsidR="00375A71">
        <w:rPr>
          <w:rFonts w:ascii="GHEA Grapalat" w:hAnsi="GHEA Grapalat" w:cs="Sylfaen"/>
        </w:rPr>
        <w:t xml:space="preserve">банковской </w:t>
      </w:r>
      <w:r w:rsidRPr="000811C1">
        <w:rPr>
          <w:rFonts w:ascii="GHEA Grapalat" w:hAnsi="GHEA Grapalat" w:cs="Sylfaen"/>
        </w:rPr>
        <w:t xml:space="preserve">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r w:rsidR="00B31DFD" w:rsidRPr="00B31DFD">
        <w:rPr>
          <w:rFonts w:ascii="GHEA Grapalat" w:hAnsi="GHEA Grapalat" w:cs="Sylfaen"/>
        </w:rPr>
        <w:t>.</w:t>
      </w:r>
    </w:p>
    <w:p w14:paraId="4BCAEDFC" w14:textId="77777777" w:rsidR="008F0732" w:rsidRPr="00625529" w:rsidRDefault="00030D40" w:rsidP="00032D5D">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987504" w:rsidRPr="00987504">
        <w:rPr>
          <w:rFonts w:ascii="GHEA Grapalat" w:hAnsi="GHEA Grapalat"/>
        </w:rPr>
        <w:t xml:space="preserve"> </w:t>
      </w:r>
      <w:r w:rsidR="00987504" w:rsidRPr="00CB4F11">
        <w:rPr>
          <w:rFonts w:ascii="GHEA Grapalat" w:hAnsi="GHEA Grapalat"/>
        </w:rPr>
        <w:t>(Приложение 5.2)</w:t>
      </w:r>
      <w:r w:rsidRPr="00CB4F11">
        <w:rPr>
          <w:rFonts w:ascii="GHEA Grapalat" w:hAnsi="GHEA Grapalat"/>
        </w:rPr>
        <w:t>.</w:t>
      </w:r>
      <w:r w:rsidRPr="00CB4F11">
        <w:rPr>
          <w:rFonts w:ascii="GHEA Grapalat" w:hAnsi="GHEA Grapalat"/>
          <w:i/>
        </w:rPr>
        <w:t xml:space="preserve"> </w:t>
      </w:r>
    </w:p>
    <w:p w14:paraId="4318AFF1" w14:textId="77777777" w:rsidR="005162B1" w:rsidRPr="009044F1" w:rsidRDefault="00030D40" w:rsidP="00032D5D">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2DABFFD3" w14:textId="77777777" w:rsidR="00510159" w:rsidRPr="00510159" w:rsidRDefault="00510159" w:rsidP="00032D5D">
      <w:pPr>
        <w:widowControl w:val="0"/>
        <w:tabs>
          <w:tab w:val="left" w:pos="1134"/>
        </w:tabs>
        <w:ind w:firstLine="567"/>
        <w:jc w:val="both"/>
        <w:rPr>
          <w:rFonts w:ascii="GHEA Grapalat" w:hAnsi="GHEA Grapalat"/>
        </w:rPr>
      </w:pPr>
      <w:r w:rsidRPr="00510159">
        <w:rPr>
          <w:rFonts w:ascii="GHEA Grapalat" w:hAnsi="GHEA Grapalat"/>
        </w:rPr>
        <w:t>10.7 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w:t>
      </w:r>
      <w:r w:rsidRPr="00510159">
        <w:rPr>
          <w:rFonts w:ascii="GHEA Grapalat" w:hAnsi="GHEA Grapalat"/>
          <w:lang w:val="hy-AM"/>
        </w:rPr>
        <w:t>-</w:t>
      </w:r>
      <w:r w:rsidRPr="00510159">
        <w:rPr>
          <w:rFonts w:ascii="GHEA Grapalat" w:hAnsi="GHEA Grapalat"/>
        </w:rPr>
        <w:t xml:space="preserve"> Министерству Финансов РА</w:t>
      </w:r>
      <w:r w:rsidRPr="00510159">
        <w:rPr>
          <w:rFonts w:ascii="GHEA Grapalat" w:hAnsi="GHEA Grapalat"/>
          <w:lang w:val="hy-AM"/>
        </w:rPr>
        <w:t>,</w:t>
      </w:r>
      <w:r w:rsidRPr="00510159">
        <w:rPr>
          <w:rFonts w:ascii="GHEA Grapalat" w:hAnsi="GHEA Grapalat"/>
        </w:rPr>
        <w:t xml:space="preserve">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 отказа.</w:t>
      </w:r>
    </w:p>
    <w:p w14:paraId="3A8205F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lang w:val="hy-AM"/>
        </w:rPr>
        <w:t xml:space="preserve">       </w:t>
      </w:r>
      <w:r w:rsidRPr="00510159">
        <w:rPr>
          <w:rFonts w:ascii="GHEA Grapalat" w:hAnsi="GHEA Grapalat"/>
        </w:rPr>
        <w:t xml:space="preserve">10.8 </w:t>
      </w:r>
      <w:r w:rsidRPr="00510159">
        <w:rPr>
          <w:rFonts w:ascii="GHEA Grapalat" w:hAnsi="GHEA Grapalat" w:hint="eastAsia"/>
        </w:rPr>
        <w:t>О</w:t>
      </w:r>
      <w:r w:rsidRPr="00510159">
        <w:rPr>
          <w:rFonts w:ascii="GHEA Grapalat" w:hAnsi="GHEA Grapalat"/>
        </w:rPr>
        <w:t xml:space="preserve"> </w:t>
      </w:r>
      <w:r w:rsidRPr="00510159">
        <w:rPr>
          <w:rFonts w:ascii="GHEA Grapalat" w:hAnsi="GHEA Grapalat" w:hint="eastAsia"/>
        </w:rPr>
        <w:t>возврате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договора</w:t>
      </w:r>
      <w:r w:rsidRPr="00510159">
        <w:rPr>
          <w:rFonts w:ascii="GHEA Grapalat" w:hAnsi="GHEA Grapalat"/>
        </w:rPr>
        <w:t xml:space="preserve"> </w:t>
      </w:r>
      <w:r w:rsidRPr="00510159">
        <w:rPr>
          <w:rFonts w:ascii="GHEA Grapalat" w:hAnsi="GHEA Grapalat" w:hint="eastAsia"/>
        </w:rPr>
        <w:t>и</w:t>
      </w:r>
      <w:r w:rsidRPr="00510159">
        <w:rPr>
          <w:rFonts w:ascii="GHEA Grapalat" w:hAnsi="GHEA Grapalat"/>
        </w:rPr>
        <w:t>/</w:t>
      </w:r>
      <w:r w:rsidRPr="00510159">
        <w:rPr>
          <w:rFonts w:ascii="GHEA Grapalat" w:hAnsi="GHEA Grapalat" w:hint="eastAsia"/>
        </w:rPr>
        <w:t>или</w:t>
      </w:r>
      <w:r w:rsidRPr="00510159">
        <w:rPr>
          <w:rFonts w:ascii="GHEA Grapalat" w:hAnsi="GHEA Grapalat"/>
        </w:rPr>
        <w:t xml:space="preserve"> </w:t>
      </w:r>
      <w:r w:rsidRPr="00510159">
        <w:rPr>
          <w:rFonts w:ascii="GHEA Grapalat" w:hAnsi="GHEA Grapalat" w:hint="eastAsia"/>
        </w:rPr>
        <w:t>квалификации</w:t>
      </w:r>
      <w:r w:rsidRPr="00510159">
        <w:rPr>
          <w:rFonts w:ascii="GHEA Grapalat" w:hAnsi="GHEA Grapalat"/>
        </w:rPr>
        <w:t xml:space="preserve"> </w:t>
      </w:r>
      <w:r w:rsidRPr="00510159">
        <w:rPr>
          <w:rFonts w:ascii="GHEA Grapalat" w:hAnsi="GHEA Grapalat" w:hint="eastAsia"/>
        </w:rPr>
        <w:t>руководитель</w:t>
      </w:r>
      <w:r w:rsidRPr="00510159">
        <w:rPr>
          <w:rFonts w:ascii="GHEA Grapalat" w:hAnsi="GHEA Grapalat"/>
        </w:rPr>
        <w:t xml:space="preserve"> </w:t>
      </w:r>
      <w:r w:rsidRPr="00510159">
        <w:rPr>
          <w:rFonts w:ascii="GHEA Grapalat" w:hAnsi="GHEA Grapalat" w:hint="eastAsia"/>
        </w:rPr>
        <w:t>заказчика</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письменной</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течение</w:t>
      </w:r>
      <w:r w:rsidRPr="00510159">
        <w:rPr>
          <w:rFonts w:ascii="GHEA Grapalat" w:hAnsi="GHEA Grapalat"/>
        </w:rPr>
        <w:t xml:space="preserve"> </w:t>
      </w:r>
      <w:r w:rsidRPr="00510159">
        <w:rPr>
          <w:rFonts w:ascii="GHEA Grapalat" w:hAnsi="GHEA Grapalat" w:hint="eastAsia"/>
        </w:rPr>
        <w:t>пяти</w:t>
      </w:r>
      <w:r w:rsidRPr="00510159">
        <w:rPr>
          <w:rFonts w:ascii="GHEA Grapalat" w:hAnsi="GHEA Grapalat"/>
        </w:rPr>
        <w:t xml:space="preserve"> </w:t>
      </w:r>
      <w:r w:rsidRPr="00510159">
        <w:rPr>
          <w:rFonts w:ascii="GHEA Grapalat" w:hAnsi="GHEA Grapalat" w:hint="eastAsia"/>
        </w:rPr>
        <w:t>рабочих</w:t>
      </w:r>
      <w:r w:rsidRPr="00510159">
        <w:rPr>
          <w:rFonts w:ascii="GHEA Grapalat" w:hAnsi="GHEA Grapalat"/>
        </w:rPr>
        <w:t xml:space="preserve"> </w:t>
      </w:r>
      <w:r w:rsidRPr="00510159">
        <w:rPr>
          <w:rFonts w:ascii="GHEA Grapalat" w:hAnsi="GHEA Grapalat" w:hint="eastAsia"/>
        </w:rPr>
        <w:t>дней</w:t>
      </w:r>
      <w:r w:rsidRPr="00510159">
        <w:rPr>
          <w:rFonts w:ascii="GHEA Grapalat" w:hAnsi="GHEA Grapalat"/>
        </w:rPr>
        <w:t xml:space="preserve">, </w:t>
      </w:r>
      <w:r w:rsidRPr="00510159">
        <w:rPr>
          <w:rFonts w:ascii="GHEA Grapalat" w:hAnsi="GHEA Grapalat" w:hint="eastAsia"/>
        </w:rPr>
        <w:t>следующих</w:t>
      </w:r>
      <w:r w:rsidRPr="00510159">
        <w:rPr>
          <w:rFonts w:ascii="GHEA Grapalat" w:hAnsi="GHEA Grapalat"/>
        </w:rPr>
        <w:t xml:space="preserve"> </w:t>
      </w:r>
      <w:r w:rsidRPr="00510159">
        <w:rPr>
          <w:rFonts w:ascii="GHEA Grapalat" w:hAnsi="GHEA Grapalat" w:hint="eastAsia"/>
        </w:rPr>
        <w:t>за</w:t>
      </w:r>
      <w:r w:rsidRPr="00510159">
        <w:rPr>
          <w:rFonts w:ascii="GHEA Grapalat" w:hAnsi="GHEA Grapalat"/>
        </w:rPr>
        <w:t xml:space="preserve"> днем возникновения основания возврата обеспечения</w:t>
      </w:r>
      <w:r w:rsidRPr="00510159" w:rsidDel="00960F8B">
        <w:rPr>
          <w:rFonts w:ascii="GHEA Grapalat" w:hAnsi="GHEA Grapalat"/>
        </w:rPr>
        <w:t xml:space="preserve"> </w:t>
      </w:r>
      <w:r w:rsidRPr="00510159">
        <w:rPr>
          <w:rFonts w:ascii="GHEA Grapalat" w:hAnsi="GHEA Grapalat"/>
        </w:rPr>
        <w:t>уведомляет;</w:t>
      </w:r>
    </w:p>
    <w:p w14:paraId="292C8790"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w:t>
      </w:r>
      <w:r w:rsidRPr="00510159">
        <w:rPr>
          <w:rFonts w:ascii="GHEA Grapalat" w:hAnsi="GHEA Grapalat"/>
        </w:rPr>
        <w:t>ного</w:t>
      </w:r>
      <w:r w:rsidRPr="00510159">
        <w:rPr>
          <w:rFonts w:ascii="GHEA Grapalat" w:hAnsi="GHEA Grapalat" w:hint="eastAsia"/>
        </w:rPr>
        <w:t xml:space="preserve"> в</w:t>
      </w:r>
      <w:r w:rsidRPr="00510159">
        <w:rPr>
          <w:rFonts w:ascii="GHEA Grapalat" w:hAnsi="GHEA Grapalat"/>
        </w:rPr>
        <w:t xml:space="preserve"> </w:t>
      </w:r>
      <w:r w:rsidRPr="00510159">
        <w:rPr>
          <w:rFonts w:ascii="GHEA Grapalat" w:hAnsi="GHEA Grapalat" w:hint="eastAsia"/>
        </w:rPr>
        <w:t>форме</w:t>
      </w:r>
      <w:r w:rsidRPr="00510159">
        <w:rPr>
          <w:rFonts w:ascii="GHEA Grapalat" w:hAnsi="GHEA Grapalat"/>
        </w:rPr>
        <w:t xml:space="preserve"> наличных денег - </w:t>
      </w:r>
      <w:r w:rsidRPr="00510159">
        <w:rPr>
          <w:rFonts w:ascii="GHEA Grapalat" w:hAnsi="GHEA Grapalat" w:hint="eastAsia"/>
        </w:rPr>
        <w:t>Министерство</w:t>
      </w:r>
      <w:r w:rsidRPr="00510159">
        <w:rPr>
          <w:rFonts w:ascii="GHEA Grapalat" w:hAnsi="GHEA Grapalat"/>
        </w:rPr>
        <w:t xml:space="preserve"> </w:t>
      </w:r>
      <w:r w:rsidRPr="00510159">
        <w:rPr>
          <w:rFonts w:ascii="GHEA Grapalat" w:hAnsi="GHEA Grapalat" w:hint="eastAsia"/>
        </w:rPr>
        <w:t>финансов</w:t>
      </w:r>
      <w:r w:rsidRPr="00510159">
        <w:rPr>
          <w:rFonts w:ascii="GHEA Grapalat" w:hAnsi="GHEA Grapalat"/>
        </w:rPr>
        <w:t xml:space="preserve"> </w:t>
      </w:r>
      <w:r w:rsidRPr="00510159">
        <w:rPr>
          <w:rFonts w:ascii="GHEA Grapalat" w:hAnsi="GHEA Grapalat" w:hint="eastAsia"/>
        </w:rPr>
        <w:t>РА</w:t>
      </w:r>
      <w:r w:rsidRPr="00510159">
        <w:rPr>
          <w:rFonts w:ascii="GHEA Grapalat" w:hAnsi="GHEA Grapalat"/>
        </w:rPr>
        <w:t xml:space="preserve"> </w:t>
      </w:r>
      <w:r w:rsidRPr="00510159">
        <w:rPr>
          <w:rFonts w:ascii="GHEA Grapalat" w:hAnsi="GHEA Grapalat" w:hint="eastAsia"/>
        </w:rPr>
        <w:t>с</w:t>
      </w:r>
      <w:r w:rsidRPr="00510159">
        <w:rPr>
          <w:rFonts w:ascii="GHEA Grapalat" w:hAnsi="GHEA Grapalat"/>
        </w:rPr>
        <w:t xml:space="preserve"> </w:t>
      </w:r>
      <w:r w:rsidRPr="00510159">
        <w:rPr>
          <w:rFonts w:ascii="GHEA Grapalat" w:hAnsi="GHEA Grapalat" w:hint="eastAsia"/>
        </w:rPr>
        <w:t>приложением</w:t>
      </w:r>
      <w:r w:rsidRPr="00510159">
        <w:rPr>
          <w:rFonts w:ascii="GHEA Grapalat" w:hAnsi="GHEA Grapalat"/>
        </w:rPr>
        <w:t xml:space="preserve"> </w:t>
      </w:r>
      <w:r w:rsidRPr="00510159">
        <w:rPr>
          <w:rFonts w:ascii="GHEA Grapalat" w:hAnsi="GHEA Grapalat" w:hint="eastAsia"/>
        </w:rPr>
        <w:t>копии</w:t>
      </w:r>
      <w:r w:rsidRPr="00510159">
        <w:rPr>
          <w:rFonts w:ascii="GHEA Grapalat" w:hAnsi="GHEA Grapalat"/>
        </w:rPr>
        <w:t xml:space="preserve"> представленного в заявке </w:t>
      </w:r>
      <w:r w:rsidRPr="00510159">
        <w:rPr>
          <w:rFonts w:ascii="GHEA Grapalat" w:hAnsi="GHEA Grapalat" w:hint="eastAsia"/>
        </w:rPr>
        <w:t>документа</w:t>
      </w:r>
      <w:r w:rsidRPr="00510159">
        <w:rPr>
          <w:rFonts w:ascii="GHEA Grapalat" w:hAnsi="GHEA Grapalat"/>
        </w:rPr>
        <w:t xml:space="preserve">, </w:t>
      </w:r>
      <w:r w:rsidRPr="00510159">
        <w:rPr>
          <w:rFonts w:ascii="GHEA Grapalat" w:hAnsi="GHEA Grapalat" w:hint="eastAsia"/>
        </w:rPr>
        <w:t>об</w:t>
      </w:r>
      <w:r w:rsidRPr="00510159">
        <w:rPr>
          <w:rFonts w:ascii="GHEA Grapalat" w:hAnsi="GHEA Grapalat"/>
        </w:rPr>
        <w:t xml:space="preserve"> </w:t>
      </w:r>
      <w:r w:rsidRPr="00510159">
        <w:rPr>
          <w:rFonts w:ascii="GHEA Grapalat" w:hAnsi="GHEA Grapalat" w:hint="eastAsia"/>
        </w:rPr>
        <w:t>обосновании</w:t>
      </w:r>
      <w:r w:rsidRPr="00510159">
        <w:rPr>
          <w:rFonts w:ascii="GHEA Grapalat" w:hAnsi="GHEA Grapalat"/>
        </w:rPr>
        <w:t xml:space="preserve"> </w:t>
      </w:r>
      <w:r w:rsidRPr="00510159">
        <w:rPr>
          <w:rFonts w:ascii="GHEA Grapalat" w:hAnsi="GHEA Grapalat" w:hint="eastAsia"/>
        </w:rPr>
        <w:t>платежа</w:t>
      </w:r>
      <w:r w:rsidRPr="00510159">
        <w:rPr>
          <w:rFonts w:ascii="GHEA Grapalat" w:hAnsi="GHEA Grapalat"/>
        </w:rPr>
        <w:t>,</w:t>
      </w:r>
    </w:p>
    <w:p w14:paraId="2C59722F"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w:t>
      </w:r>
      <w:r w:rsidRPr="00510159">
        <w:rPr>
          <w:rFonts w:ascii="GHEA Grapalat" w:hAnsi="GHEA Grapalat" w:hint="eastAsia"/>
        </w:rPr>
        <w:t>банковской</w:t>
      </w:r>
      <w:r w:rsidRPr="00510159">
        <w:rPr>
          <w:rFonts w:ascii="GHEA Grapalat" w:hAnsi="GHEA Grapalat"/>
        </w:rPr>
        <w:t xml:space="preserve"> </w:t>
      </w:r>
      <w:r w:rsidRPr="00510159">
        <w:rPr>
          <w:rFonts w:ascii="GHEA Grapalat" w:hAnsi="GHEA Grapalat" w:hint="eastAsia"/>
        </w:rPr>
        <w:t>гарантии</w:t>
      </w:r>
      <w:r w:rsidRPr="00510159">
        <w:rPr>
          <w:rFonts w:ascii="GHEA Grapalat" w:hAnsi="GHEA Grapalat"/>
        </w:rPr>
        <w:t xml:space="preserve">- </w:t>
      </w:r>
      <w:r w:rsidRPr="00510159">
        <w:rPr>
          <w:rFonts w:ascii="GHEA Grapalat" w:hAnsi="GHEA Grapalat" w:hint="eastAsia"/>
        </w:rPr>
        <w:t>банк</w:t>
      </w:r>
      <w:r w:rsidRPr="00510159">
        <w:rPr>
          <w:rFonts w:ascii="GHEA Grapalat" w:hAnsi="GHEA Grapalat"/>
        </w:rPr>
        <w:t xml:space="preserve">, </w:t>
      </w:r>
      <w:r w:rsidRPr="00510159">
        <w:rPr>
          <w:rFonts w:ascii="GHEA Grapalat" w:hAnsi="GHEA Grapalat" w:hint="eastAsia"/>
        </w:rPr>
        <w:t>выдавший</w:t>
      </w:r>
      <w:r w:rsidRPr="00510159">
        <w:rPr>
          <w:rFonts w:ascii="GHEA Grapalat" w:hAnsi="GHEA Grapalat"/>
        </w:rPr>
        <w:t xml:space="preserve"> </w:t>
      </w:r>
      <w:r w:rsidRPr="00510159">
        <w:rPr>
          <w:rFonts w:ascii="GHEA Grapalat" w:hAnsi="GHEA Grapalat" w:hint="eastAsia"/>
        </w:rPr>
        <w:t>гарантию</w:t>
      </w:r>
      <w:r w:rsidRPr="00510159">
        <w:rPr>
          <w:rFonts w:ascii="GHEA Grapalat" w:hAnsi="GHEA Grapalat"/>
        </w:rPr>
        <w:t>;</w:t>
      </w:r>
    </w:p>
    <w:p w14:paraId="7E7E4ADD" w14:textId="77777777" w:rsidR="00510159" w:rsidRPr="00510159" w:rsidRDefault="00510159" w:rsidP="00032D5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случае</w:t>
      </w:r>
      <w:r w:rsidRPr="00510159">
        <w:rPr>
          <w:rFonts w:ascii="GHEA Grapalat" w:hAnsi="GHEA Grapalat"/>
        </w:rPr>
        <w:t xml:space="preserve"> </w:t>
      </w:r>
      <w:r w:rsidRPr="00510159">
        <w:rPr>
          <w:rFonts w:ascii="GHEA Grapalat" w:hAnsi="GHEA Grapalat" w:hint="eastAsia"/>
        </w:rPr>
        <w:t>обеспечения</w:t>
      </w:r>
      <w:r w:rsidRPr="00510159">
        <w:rPr>
          <w:rFonts w:ascii="GHEA Grapalat" w:hAnsi="GHEA Grapalat"/>
        </w:rPr>
        <w:t xml:space="preserve">, </w:t>
      </w:r>
      <w:r w:rsidRPr="00510159">
        <w:rPr>
          <w:rFonts w:ascii="GHEA Grapalat" w:hAnsi="GHEA Grapalat" w:hint="eastAsia"/>
        </w:rPr>
        <w:t>представленного</w:t>
      </w:r>
      <w:r w:rsidRPr="00510159">
        <w:rPr>
          <w:rFonts w:ascii="GHEA Grapalat" w:hAnsi="GHEA Grapalat"/>
        </w:rPr>
        <w:t xml:space="preserve"> </w:t>
      </w:r>
      <w:r w:rsidRPr="00510159">
        <w:rPr>
          <w:rFonts w:ascii="GHEA Grapalat" w:hAnsi="GHEA Grapalat" w:hint="eastAsia"/>
        </w:rPr>
        <w:t>в</w:t>
      </w:r>
      <w:r w:rsidRPr="00510159">
        <w:rPr>
          <w:rFonts w:ascii="GHEA Grapalat" w:hAnsi="GHEA Grapalat"/>
        </w:rPr>
        <w:t xml:space="preserve"> </w:t>
      </w:r>
      <w:r w:rsidRPr="00510159">
        <w:rPr>
          <w:rFonts w:ascii="GHEA Grapalat" w:hAnsi="GHEA Grapalat" w:hint="eastAsia"/>
        </w:rPr>
        <w:t>виде</w:t>
      </w:r>
      <w:r w:rsidRPr="00510159">
        <w:rPr>
          <w:rFonts w:ascii="GHEA Grapalat" w:hAnsi="GHEA Grapalat"/>
        </w:rPr>
        <w:t xml:space="preserve"> соглашения о неустойке - </w:t>
      </w:r>
      <w:r w:rsidRPr="00510159">
        <w:rPr>
          <w:rFonts w:ascii="GHEA Grapalat" w:hAnsi="GHEA Grapalat" w:hint="eastAsia"/>
        </w:rPr>
        <w:t>представивше</w:t>
      </w:r>
      <w:r w:rsidRPr="00510159">
        <w:rPr>
          <w:rFonts w:ascii="GHEA Grapalat" w:hAnsi="GHEA Grapalat"/>
        </w:rPr>
        <w:t>го его участника.</w:t>
      </w:r>
    </w:p>
    <w:p w14:paraId="3A184502" w14:textId="77777777" w:rsidR="003E194D" w:rsidRPr="00A9038F" w:rsidRDefault="003E194D" w:rsidP="00032D5D">
      <w:pPr>
        <w:widowControl w:val="0"/>
        <w:tabs>
          <w:tab w:val="left" w:pos="1134"/>
        </w:tabs>
        <w:ind w:firstLine="567"/>
        <w:jc w:val="both"/>
        <w:rPr>
          <w:rFonts w:ascii="GHEA Grapalat" w:hAnsi="GHEA Grapalat"/>
        </w:rPr>
      </w:pPr>
      <w:r w:rsidRPr="005114D0">
        <w:rPr>
          <w:rFonts w:ascii="GHEA Grapalat" w:hAnsi="GHEA Grapalat"/>
        </w:rPr>
        <w:tab/>
      </w:r>
    </w:p>
    <w:p w14:paraId="501C3218" w14:textId="77777777" w:rsidR="008C28C9" w:rsidRDefault="008C28C9" w:rsidP="00032D5D">
      <w:pPr>
        <w:widowControl w:val="0"/>
        <w:tabs>
          <w:tab w:val="left" w:pos="1134"/>
        </w:tabs>
        <w:ind w:firstLine="567"/>
        <w:jc w:val="center"/>
        <w:rPr>
          <w:rFonts w:ascii="GHEA Grapalat" w:hAnsi="GHEA Grapalat"/>
          <w:b/>
          <w:lang w:val="hy-AM"/>
        </w:rPr>
      </w:pPr>
    </w:p>
    <w:p w14:paraId="64BAB0C9" w14:textId="77777777" w:rsidR="00096865" w:rsidRPr="009044F1" w:rsidRDefault="008D5016" w:rsidP="00032D5D">
      <w:pPr>
        <w:widowControl w:val="0"/>
        <w:jc w:val="center"/>
        <w:rPr>
          <w:rFonts w:ascii="GHEA Grapalat" w:hAnsi="GHEA Grapalat" w:cs="Arial"/>
          <w:b/>
        </w:rPr>
      </w:pPr>
      <w:r w:rsidRPr="009044F1">
        <w:rPr>
          <w:rFonts w:ascii="GHEA Grapalat" w:hAnsi="GHEA Grapalat"/>
          <w:b/>
        </w:rPr>
        <w:t>11. ОБЪЯВЛЕНИЕ ПРОЦЕДУРЫ НЕСОСТОЯВШЕЙСЯ</w:t>
      </w:r>
    </w:p>
    <w:p w14:paraId="691D08B3" w14:textId="77777777" w:rsidR="00096865" w:rsidRPr="009044F1" w:rsidRDefault="00096865" w:rsidP="00032D5D">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19E3BAA2"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07B9924"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Pr="009044F1">
        <w:rPr>
          <w:rFonts w:ascii="GHEA Grapalat" w:hAnsi="GHEA Grapalat"/>
        </w:rPr>
        <w:lastRenderedPageBreak/>
        <w:t>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C64C63">
        <w:rPr>
          <w:rStyle w:val="FootnoteReference"/>
          <w:rFonts w:ascii="GHEA Grapalat" w:hAnsi="GHEA Grapalat"/>
        </w:rPr>
        <w:footnoteReference w:customMarkFollows="1" w:id="11"/>
        <w:t>15</w:t>
      </w:r>
      <w:r w:rsidRPr="009044F1">
        <w:rPr>
          <w:rFonts w:ascii="GHEA Grapalat" w:hAnsi="GHEA Grapalat"/>
        </w:rPr>
        <w:t>.</w:t>
      </w:r>
    </w:p>
    <w:p w14:paraId="30AECE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D247A21" w14:textId="77777777" w:rsidR="00096865" w:rsidRPr="00D3436F" w:rsidRDefault="00096865" w:rsidP="00032D5D">
      <w:pPr>
        <w:widowControl w:val="0"/>
        <w:tabs>
          <w:tab w:val="left" w:pos="1134"/>
        </w:tabs>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3B6E2BEA" w14:textId="77777777" w:rsidR="00F62714" w:rsidRPr="00F62714" w:rsidRDefault="00F62714" w:rsidP="00032D5D">
      <w:pPr>
        <w:widowControl w:val="0"/>
        <w:tabs>
          <w:tab w:val="left" w:pos="1134"/>
        </w:tabs>
        <w:ind w:firstLine="567"/>
        <w:jc w:val="both"/>
        <w:rPr>
          <w:rFonts w:ascii="GHEA Grapalat" w:hAnsi="GHEA Grapalat" w:cs="Sylfaen"/>
        </w:rPr>
      </w:pPr>
      <w:r>
        <w:rPr>
          <w:rFonts w:ascii="GHEA Grapalat" w:hAnsi="GHEA Grapalat"/>
        </w:rPr>
        <w:t xml:space="preserve">Настоящая процедура объявляется несостоявшейся на основании пункта 4 части 1 статьи </w:t>
      </w:r>
      <w:r w:rsidR="008C5A17">
        <w:rPr>
          <w:rFonts w:ascii="GHEA Grapalat" w:hAnsi="GHEA Grapalat"/>
        </w:rPr>
        <w:t xml:space="preserve">37 </w:t>
      </w:r>
      <w:r>
        <w:rPr>
          <w:rFonts w:ascii="GHEA Grapalat" w:hAnsi="GHEA Grapalat"/>
        </w:rPr>
        <w:t>Закона, если на момент истечения срока представления заявок, установленного в рамках настоящей процедуры, система электронных закупок дала сбой:</w:t>
      </w:r>
    </w:p>
    <w:p w14:paraId="0C978761" w14:textId="77777777" w:rsidR="00CA1C11" w:rsidRPr="009044F1" w:rsidRDefault="00731D26" w:rsidP="00032D5D">
      <w:pPr>
        <w:widowControl w:val="0"/>
        <w:tabs>
          <w:tab w:val="left" w:pos="1276"/>
        </w:tabs>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C313FC6" w14:textId="77777777" w:rsidR="001F6A95" w:rsidRDefault="001F6A95" w:rsidP="00032D5D">
      <w:pPr>
        <w:widowControl w:val="0"/>
        <w:ind w:left="567" w:right="565"/>
        <w:jc w:val="center"/>
        <w:rPr>
          <w:rFonts w:ascii="GHEA Grapalat" w:hAnsi="GHEA Grapalat"/>
          <w:b/>
        </w:rPr>
      </w:pPr>
    </w:p>
    <w:p w14:paraId="786856DC" w14:textId="77777777" w:rsidR="00096865" w:rsidRPr="009044F1" w:rsidRDefault="008D5016" w:rsidP="00032D5D">
      <w:pPr>
        <w:widowControl w:val="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55D91E25" w14:textId="77777777" w:rsidR="00AE679C" w:rsidRDefault="00AE679C" w:rsidP="00032D5D">
      <w:pPr>
        <w:widowControl w:val="0"/>
        <w:ind w:firstLine="567"/>
        <w:jc w:val="both"/>
        <w:rPr>
          <w:rFonts w:ascii="GHEA Grapalat" w:hAnsi="GHEA Grapalat"/>
        </w:rPr>
      </w:pPr>
    </w:p>
    <w:p w14:paraId="056664C3" w14:textId="77777777" w:rsidR="00023AFA" w:rsidRPr="00216702" w:rsidRDefault="00023AFA" w:rsidP="00032D5D">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44342EDB" w14:textId="77777777" w:rsidR="00023AFA" w:rsidRDefault="00023AFA" w:rsidP="00032D5D">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20F6733C" w14:textId="77777777" w:rsidR="00023AFA" w:rsidRDefault="00023AFA" w:rsidP="00032D5D">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29AF78F3" w14:textId="77777777" w:rsidR="00023AFA" w:rsidRDefault="00023AFA" w:rsidP="00032D5D">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4BBFC5F0" w14:textId="77777777" w:rsidR="00023AFA" w:rsidRPr="00996C18" w:rsidRDefault="00023AFA" w:rsidP="00032D5D">
      <w:pPr>
        <w:widowControl w:val="0"/>
        <w:ind w:firstLine="567"/>
        <w:jc w:val="both"/>
        <w:rPr>
          <w:rFonts w:ascii="GHEA Grapalat" w:hAnsi="GHEA Grapalat"/>
        </w:rPr>
      </w:pPr>
      <w:r w:rsidRPr="000B56C9">
        <w:rPr>
          <w:rFonts w:ascii="GHEA Grapalat" w:hAnsi="GHEA Grapalat"/>
        </w:rPr>
        <w:t xml:space="preserve">12.4. </w:t>
      </w:r>
      <w:r w:rsidRPr="00C967F5">
        <w:rPr>
          <w:rFonts w:ascii="GHEA Grapalat" w:hAnsi="GHEA Grapalat"/>
        </w:rPr>
        <w:t xml:space="preserve">Срок ожидания, установленный настоящим приглашением, является сроком исковой давности для </w:t>
      </w:r>
      <w:r w:rsidRPr="000B56C9">
        <w:rPr>
          <w:rFonts w:ascii="GHEA Grapalat" w:hAnsi="GHEA Grapalat"/>
        </w:rPr>
        <w:t>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71962D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3F216CB" w14:textId="77777777" w:rsidR="00023AFA" w:rsidRPr="00570BBD" w:rsidRDefault="00023AFA" w:rsidP="00032D5D">
      <w:pPr>
        <w:jc w:val="both"/>
        <w:rPr>
          <w:rFonts w:ascii="GHEA Grapalat" w:hAnsi="GHEA Grapalat"/>
        </w:rPr>
      </w:pPr>
      <w:r>
        <w:rPr>
          <w:rFonts w:ascii="GHEA Grapalat" w:hAnsi="GHEA Grapalat"/>
        </w:rPr>
        <w:lastRenderedPageBreak/>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9613C2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624E0FF7"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C76878" w14:textId="77777777" w:rsidR="00023AFA" w:rsidRPr="00570BBD" w:rsidRDefault="00023AFA" w:rsidP="00032D5D">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67FFB974" w14:textId="77777777" w:rsidR="00023AFA" w:rsidRDefault="00023AFA" w:rsidP="00032D5D">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87A8CA1" w14:textId="77777777" w:rsidR="00023AFA" w:rsidRPr="00570BBD" w:rsidRDefault="00023AFA" w:rsidP="00032D5D">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071CF22" w14:textId="77777777" w:rsidR="00023AFA" w:rsidRPr="00570BBD" w:rsidRDefault="00023AFA" w:rsidP="00032D5D">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5924329A" w14:textId="77777777" w:rsidR="00023AFA" w:rsidRPr="00570BBD" w:rsidRDefault="00023AFA" w:rsidP="00032D5D">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5CB62379" w14:textId="77777777" w:rsidR="00023AFA" w:rsidRDefault="00023AFA" w:rsidP="00032D5D">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CE4E4D">
        <w:rPr>
          <w:rFonts w:ascii="GHEA Grapalat" w:hAnsi="GHEA Grapalat"/>
        </w:rPr>
        <w:t xml:space="preserve">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527BB784" w14:textId="77777777" w:rsidR="00023AFA" w:rsidRPr="00570BBD" w:rsidRDefault="00023AFA" w:rsidP="00032D5D">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6F3C25A2" w14:textId="77777777" w:rsidR="00023AFA" w:rsidRPr="00570BBD" w:rsidRDefault="00023AFA" w:rsidP="00032D5D">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17C9A28" w14:textId="77777777" w:rsidR="00023AFA" w:rsidRPr="00570BBD" w:rsidRDefault="00023AFA" w:rsidP="00032D5D">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5432D65C" w14:textId="77777777" w:rsidR="00023AFA" w:rsidRPr="00570BBD" w:rsidRDefault="00023AFA" w:rsidP="00032D5D">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D565B91" w14:textId="77777777" w:rsidR="00023AFA" w:rsidRPr="00570BBD" w:rsidRDefault="00023AFA" w:rsidP="00032D5D">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xml:space="preserve">, за исключением случаев, когда </w:t>
      </w:r>
      <w:r w:rsidRPr="005319EB">
        <w:rPr>
          <w:rFonts w:ascii="GHEA Grapalat" w:hAnsi="GHEA Grapalat"/>
        </w:rPr>
        <w:lastRenderedPageBreak/>
        <w:t>он обосновывает невозможность предъявления доказательства по независящим от него причинам</w:t>
      </w:r>
      <w:r>
        <w:rPr>
          <w:rFonts w:ascii="GHEA Grapalat" w:hAnsi="GHEA Grapalat"/>
        </w:rPr>
        <w:t>.</w:t>
      </w:r>
    </w:p>
    <w:p w14:paraId="3503A2D7" w14:textId="77777777" w:rsidR="00023AFA" w:rsidRPr="00570BBD" w:rsidRDefault="00023AFA" w:rsidP="00032D5D">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678AF1C9"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586AAA7F"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0F1BBB5B" w14:textId="77777777" w:rsidR="00023AFA" w:rsidRPr="00570BBD" w:rsidRDefault="00023AFA" w:rsidP="00032D5D">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5EF5725" w14:textId="77777777" w:rsidR="00023AFA" w:rsidRPr="00570BBD" w:rsidRDefault="00023AFA" w:rsidP="00032D5D">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9EEEC0D" w14:textId="77777777" w:rsidR="00023AFA" w:rsidRPr="009044F1" w:rsidRDefault="00023AFA" w:rsidP="00032D5D">
      <w:pPr>
        <w:widowControl w:val="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1DE27EC0" w14:textId="77777777" w:rsidR="00096865" w:rsidRPr="00374F4A" w:rsidRDefault="009B5628" w:rsidP="00032D5D">
      <w:pPr>
        <w:jc w:val="both"/>
        <w:rPr>
          <w:rFonts w:ascii="GHEA Grapalat" w:hAnsi="GHEA Grapalat"/>
          <w:b/>
        </w:rPr>
      </w:pPr>
      <w:r>
        <w:rPr>
          <w:rFonts w:ascii="GHEA Grapalat" w:hAnsi="GHEA Grapalat"/>
          <w:b/>
        </w:rPr>
        <w:t xml:space="preserve">                                                        </w:t>
      </w:r>
      <w:r w:rsidR="00096865" w:rsidRPr="009044F1">
        <w:rPr>
          <w:rFonts w:ascii="GHEA Grapalat" w:hAnsi="GHEA Grapalat"/>
          <w:b/>
        </w:rPr>
        <w:t>ЧАСТЬ II</w:t>
      </w:r>
    </w:p>
    <w:p w14:paraId="15253EEE" w14:textId="77777777" w:rsidR="008842CE" w:rsidRPr="00374F4A" w:rsidRDefault="008842CE" w:rsidP="00032D5D">
      <w:pPr>
        <w:widowControl w:val="0"/>
        <w:jc w:val="center"/>
        <w:rPr>
          <w:rFonts w:ascii="GHEA Grapalat" w:hAnsi="GHEA Grapalat"/>
          <w:b/>
        </w:rPr>
      </w:pPr>
    </w:p>
    <w:p w14:paraId="50EBE642" w14:textId="0D16F383" w:rsidR="00096865" w:rsidRPr="009044F1" w:rsidRDefault="00096865" w:rsidP="00032D5D">
      <w:pPr>
        <w:pStyle w:val="BodyText"/>
        <w:widowControl w:val="0"/>
        <w:spacing w:after="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A34892">
        <w:rPr>
          <w:rFonts w:ascii="GHEA Grapalat" w:hAnsi="GHEA Grapalat"/>
          <w:b/>
        </w:rPr>
        <w:t>ЗАПРОСА КОТИРОВОК</w:t>
      </w:r>
    </w:p>
    <w:p w14:paraId="04ED5BDB" w14:textId="77777777" w:rsidR="00096865" w:rsidRPr="009044F1" w:rsidRDefault="00096865" w:rsidP="00032D5D">
      <w:pPr>
        <w:widowControl w:val="0"/>
        <w:jc w:val="center"/>
        <w:rPr>
          <w:rFonts w:ascii="GHEA Grapalat" w:hAnsi="GHEA Grapalat"/>
        </w:rPr>
      </w:pPr>
    </w:p>
    <w:p w14:paraId="20E986ED" w14:textId="77777777" w:rsidR="00096865" w:rsidRPr="009044F1" w:rsidRDefault="008D5016" w:rsidP="00032D5D">
      <w:pPr>
        <w:widowControl w:val="0"/>
        <w:jc w:val="center"/>
        <w:rPr>
          <w:rFonts w:ascii="GHEA Grapalat" w:hAnsi="GHEA Grapalat"/>
          <w:b/>
        </w:rPr>
      </w:pPr>
      <w:r w:rsidRPr="009044F1">
        <w:rPr>
          <w:rFonts w:ascii="GHEA Grapalat" w:hAnsi="GHEA Grapalat"/>
          <w:b/>
        </w:rPr>
        <w:t>1. ОБЩИЕ ПОЛОЖЕНИЯ</w:t>
      </w:r>
    </w:p>
    <w:p w14:paraId="39E9E59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5D190A13" w14:textId="77777777" w:rsidR="00096865" w:rsidRPr="009044F1" w:rsidRDefault="00096865" w:rsidP="00032D5D">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4A4544B" w14:textId="77777777" w:rsidR="00096865" w:rsidRDefault="00096865" w:rsidP="00032D5D">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4F428F78" w14:textId="77777777" w:rsidR="00096865" w:rsidRPr="009044F1" w:rsidRDefault="008D5016" w:rsidP="00032D5D">
      <w:pPr>
        <w:widowControl w:val="0"/>
        <w:jc w:val="center"/>
        <w:rPr>
          <w:rFonts w:ascii="GHEA Grapalat" w:hAnsi="GHEA Grapalat"/>
          <w:b/>
        </w:rPr>
      </w:pPr>
      <w:r w:rsidRPr="009044F1">
        <w:rPr>
          <w:rFonts w:ascii="GHEA Grapalat" w:hAnsi="GHEA Grapalat"/>
          <w:b/>
        </w:rPr>
        <w:t>2. ЗАЯВКА НА ПРОЦЕДУРУ</w:t>
      </w:r>
    </w:p>
    <w:p w14:paraId="4786E0B6" w14:textId="77777777" w:rsidR="002D5CF0" w:rsidRPr="009044F1" w:rsidRDefault="0078387F" w:rsidP="00032D5D">
      <w:pPr>
        <w:widowControl w:val="0"/>
        <w:ind w:firstLine="567"/>
        <w:jc w:val="both"/>
        <w:rPr>
          <w:rFonts w:ascii="GHEA Grapalat" w:hAnsi="GHEA Grapalat" w:cs="Sylfaen"/>
        </w:rPr>
      </w:pPr>
      <w:r w:rsidRPr="009044F1">
        <w:rPr>
          <w:rFonts w:ascii="GHEA Grapalat" w:hAnsi="GHEA Grapalat"/>
        </w:rPr>
        <w:t>Для участия в процедуре участник подает заявку посредством системы. К</w:t>
      </w:r>
      <w:r w:rsidR="003B3302">
        <w:rPr>
          <w:rFonts w:ascii="Courier New" w:hAnsi="Courier New" w:cs="Courier New"/>
          <w:lang w:val="en-US"/>
        </w:rPr>
        <w:t> </w:t>
      </w:r>
      <w:r w:rsidRPr="009044F1">
        <w:rPr>
          <w:rFonts w:ascii="GHEA Grapalat" w:hAnsi="GHEA Grapalat"/>
        </w:rPr>
        <w:t>заявке прилагаются предусмотренные настоящим приглашением соответствующие документы (сведения) Участник заявкой представляет утвержденные им:</w:t>
      </w:r>
    </w:p>
    <w:p w14:paraId="1C677219" w14:textId="77777777" w:rsidR="002D5CF0" w:rsidRPr="009044F1" w:rsidRDefault="002D5CF0" w:rsidP="00032D5D">
      <w:pPr>
        <w:widowControl w:val="0"/>
        <w:tabs>
          <w:tab w:val="left" w:pos="1134"/>
        </w:tabs>
        <w:ind w:firstLine="567"/>
        <w:jc w:val="both"/>
        <w:rPr>
          <w:rFonts w:ascii="GHEA Grapalat" w:hAnsi="GHEA Grapalat"/>
          <w:b/>
        </w:rPr>
      </w:pPr>
      <w:r w:rsidRPr="009044F1">
        <w:rPr>
          <w:rFonts w:ascii="GHEA Grapalat" w:hAnsi="GHEA Grapalat"/>
          <w:b/>
        </w:rPr>
        <w:lastRenderedPageBreak/>
        <w:t>1)</w:t>
      </w:r>
      <w:r w:rsidR="005114D0" w:rsidRPr="005114D0">
        <w:rPr>
          <w:rFonts w:ascii="GHEA Grapalat" w:hAnsi="GHEA Grapalat"/>
          <w:b/>
        </w:rPr>
        <w:tab/>
      </w:r>
      <w:r w:rsidRPr="009044F1">
        <w:rPr>
          <w:rFonts w:ascii="GHEA Grapalat" w:hAnsi="GHEA Grapalat"/>
          <w:b/>
        </w:rPr>
        <w:t>"критерий Пригодности";</w:t>
      </w:r>
    </w:p>
    <w:p w14:paraId="4790E39A" w14:textId="77777777" w:rsidR="00096865" w:rsidRPr="000811C1" w:rsidRDefault="002D5CF0" w:rsidP="00032D5D">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C785F78" w14:textId="77777777" w:rsidR="009D7EFF" w:rsidRDefault="009D7EFF" w:rsidP="00032D5D">
      <w:pPr>
        <w:widowControl w:val="0"/>
        <w:tabs>
          <w:tab w:val="left" w:pos="1134"/>
        </w:tabs>
        <w:ind w:firstLine="567"/>
        <w:jc w:val="both"/>
        <w:rPr>
          <w:rFonts w:ascii="GHEA Grapalat" w:hAnsi="GHEA Grapalat"/>
          <w:lang w:val="hy-AM"/>
        </w:rPr>
      </w:pPr>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50F32DDF" w14:textId="77777777" w:rsidR="008D4137" w:rsidRPr="00D3436F" w:rsidRDefault="008D4137" w:rsidP="00032D5D">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A766CB">
        <w:rPr>
          <w:rStyle w:val="FootnoteReference"/>
          <w:rFonts w:ascii="GHEA Grapalat" w:hAnsi="GHEA Grapalat"/>
        </w:rPr>
        <w:footnoteReference w:customMarkFollows="1" w:id="12"/>
        <w:t>16</w:t>
      </w:r>
    </w:p>
    <w:p w14:paraId="33AA941C" w14:textId="54FCB03D" w:rsidR="003D6519" w:rsidRPr="003D6519" w:rsidRDefault="002C4DBF" w:rsidP="00032D5D">
      <w:pPr>
        <w:widowControl w:val="0"/>
        <w:tabs>
          <w:tab w:val="left" w:pos="1134"/>
        </w:tabs>
        <w:ind w:firstLine="567"/>
        <w:jc w:val="both"/>
        <w:rPr>
          <w:rFonts w:ascii="GHEA Grapalat" w:hAnsi="GHEA Grapalat"/>
          <w:sz w:val="20"/>
          <w:szCs w:val="20"/>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003D6519" w:rsidRPr="003D6519">
        <w:rPr>
          <w:rFonts w:ascii="GHEA Grapalat" w:hAnsi="GHEA Grapalat"/>
          <w:sz w:val="20"/>
          <w:szCs w:val="20"/>
        </w:rPr>
        <w:tab/>
        <w:t xml:space="preserve">обеспечение заявки, которое представляется в форме наличных денег или банковской гарантии (Приложению №3); При этом заявкой представляется разборчивый вариант, воспроизведенный (отсканированный) с оригинала документа, удостоверяющего оплату наличных денег или оригинала банковской гарантии. </w:t>
      </w:r>
      <w:r w:rsidR="003D6519" w:rsidRPr="003D6519">
        <w:rPr>
          <w:rStyle w:val="FootnoteReference"/>
          <w:rFonts w:ascii="GHEA Grapalat" w:hAnsi="GHEA Grapalat"/>
          <w:sz w:val="20"/>
          <w:szCs w:val="20"/>
        </w:rPr>
        <w:footnoteReference w:customMarkFollows="1" w:id="13"/>
        <w:t>17</w:t>
      </w:r>
    </w:p>
    <w:p w14:paraId="06C4FD22" w14:textId="3200B7F6" w:rsidR="002C4DBF" w:rsidRPr="009044F1" w:rsidRDefault="002C4DBF" w:rsidP="00032D5D">
      <w:pPr>
        <w:widowControl w:val="0"/>
        <w:tabs>
          <w:tab w:val="left" w:pos="1134"/>
        </w:tabs>
        <w:ind w:firstLine="567"/>
        <w:jc w:val="both"/>
        <w:rPr>
          <w:rFonts w:ascii="GHEA Grapalat" w:hAnsi="GHEA Grapalat"/>
        </w:rPr>
      </w:pPr>
      <w:r w:rsidRPr="009044F1">
        <w:rPr>
          <w:rFonts w:ascii="GHEA Grapalat" w:hAnsi="GHEA Grapalat"/>
          <w:b/>
        </w:rPr>
        <w:t>3)</w:t>
      </w:r>
      <w:r w:rsidR="00367A9A" w:rsidRPr="00E267E5">
        <w:rPr>
          <w:rFonts w:ascii="GHEA Grapalat" w:hAnsi="GHEA Grapalat"/>
          <w:b/>
        </w:rPr>
        <w:tab/>
      </w:r>
      <w:r w:rsidRPr="009044F1">
        <w:rPr>
          <w:rFonts w:ascii="GHEA Grapalat" w:hAnsi="GHEA Grapalat"/>
          <w:b/>
        </w:rPr>
        <w:t>"Финансовый критерий";</w:t>
      </w:r>
    </w:p>
    <w:p w14:paraId="4E2FBA99" w14:textId="73A273F6" w:rsidR="00E67BA7" w:rsidRDefault="00096865" w:rsidP="00032D5D">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D62A25" w:rsidRPr="00D62A25">
        <w:rPr>
          <w:rFonts w:ascii="GHEA Grapalat" w:hAnsi="GHEA Grapalat"/>
        </w:rPr>
        <w:t xml:space="preserve"> </w:t>
      </w:r>
      <w:r w:rsidR="008E6273">
        <w:rPr>
          <w:rFonts w:ascii="GHEA Grapalat" w:hAnsi="GHEA Grapalat"/>
        </w:rPr>
        <w:t>(</w:t>
      </w:r>
      <w:r w:rsidR="008E6273" w:rsidRPr="00864470">
        <w:rPr>
          <w:rFonts w:ascii="GHEA Grapalat" w:hAnsi="GHEA Grapalat"/>
        </w:rPr>
        <w:t>совокупность себестоимости и прогнозируемой прибыли</w:t>
      </w:r>
      <w:r w:rsidR="008E6273">
        <w:rPr>
          <w:rFonts w:ascii="GHEA Grapalat" w:hAnsi="GHEA Grapalat"/>
        </w:rPr>
        <w:t>)</w:t>
      </w:r>
      <w:r w:rsidR="00D62A25" w:rsidRPr="00D62A25">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4B2C2D11" w14:textId="77777777" w:rsidR="00A67EAC" w:rsidRPr="00B64897" w:rsidRDefault="009F0AB3" w:rsidP="00032D5D">
      <w:pPr>
        <w:pStyle w:val="norm"/>
        <w:spacing w:line="240" w:lineRule="auto"/>
        <w:rPr>
          <w:rFonts w:ascii="GHEA Grapalat" w:hAnsi="GHEA Grapalat"/>
          <w:sz w:val="24"/>
          <w:szCs w:val="24"/>
        </w:rPr>
      </w:pPr>
      <w:r w:rsidRPr="003C664F">
        <w:rPr>
          <w:rFonts w:ascii="GHEA Grapalat" w:hAnsi="GHEA Grapalat"/>
          <w:sz w:val="24"/>
          <w:szCs w:val="24"/>
        </w:rPr>
        <w:t>2</w:t>
      </w:r>
      <w:r w:rsidR="00F460E3" w:rsidRPr="003C664F">
        <w:rPr>
          <w:rFonts w:ascii="GHEA Grapalat" w:hAnsi="GHEA Grapalat"/>
          <w:sz w:val="24"/>
          <w:szCs w:val="24"/>
        </w:rPr>
        <w:t>.</w:t>
      </w:r>
      <w:r w:rsidRPr="003C664F">
        <w:rPr>
          <w:rFonts w:ascii="GHEA Grapalat" w:hAnsi="GHEA Grapalat"/>
          <w:sz w:val="24"/>
          <w:szCs w:val="24"/>
        </w:rPr>
        <w:t>7</w:t>
      </w:r>
      <w:r w:rsidR="00E267E5" w:rsidRPr="003C664F">
        <w:rPr>
          <w:rFonts w:ascii="GHEA Grapalat" w:hAnsi="GHEA Grapalat"/>
          <w:sz w:val="24"/>
          <w:szCs w:val="24"/>
        </w:rPr>
        <w:tab/>
      </w:r>
      <w:r w:rsidR="008626E5" w:rsidRPr="003C664F">
        <w:rPr>
          <w:rFonts w:ascii="GHEA Grapalat" w:hAnsi="GHEA Grapalat"/>
          <w:sz w:val="24"/>
          <w:szCs w:val="24"/>
        </w:rPr>
        <w:t>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78C9BCD7" w14:textId="77777777" w:rsidR="00B90C52" w:rsidRPr="00B64897" w:rsidRDefault="00B90C52" w:rsidP="00032D5D">
      <w:pPr>
        <w:pStyle w:val="norm"/>
        <w:spacing w:line="240" w:lineRule="auto"/>
        <w:rPr>
          <w:rFonts w:ascii="GHEA Grapalat" w:hAnsi="GHEA Grapalat"/>
          <w:sz w:val="24"/>
          <w:szCs w:val="24"/>
        </w:rPr>
      </w:pPr>
    </w:p>
    <w:p w14:paraId="6E5E71DF" w14:textId="77777777" w:rsidR="00B90C52" w:rsidRPr="003C4278" w:rsidRDefault="009F0AB3" w:rsidP="00032D5D">
      <w:pPr>
        <w:widowControl w:val="0"/>
        <w:tabs>
          <w:tab w:val="left" w:pos="1134"/>
        </w:tabs>
        <w:ind w:firstLine="567"/>
        <w:jc w:val="both"/>
        <w:rPr>
          <w:rFonts w:ascii="GHEA Grapalat" w:hAnsi="GHEA Grapalat"/>
        </w:rPr>
      </w:pPr>
      <w:r>
        <w:rPr>
          <w:rFonts w:ascii="GHEA Grapalat" w:hAnsi="GHEA Grapalat"/>
        </w:rPr>
        <w:t>2</w:t>
      </w:r>
      <w:r w:rsidR="008626E5" w:rsidRPr="009044F1">
        <w:rPr>
          <w:rFonts w:ascii="GHEA Grapalat" w:hAnsi="GHEA Grapalat"/>
        </w:rPr>
        <w:t>.</w:t>
      </w:r>
      <w:r>
        <w:rPr>
          <w:rFonts w:ascii="GHEA Grapalat" w:hAnsi="GHEA Grapalat"/>
        </w:rPr>
        <w:t>8</w:t>
      </w:r>
      <w:r w:rsidR="00EC4580" w:rsidRPr="00EC4580">
        <w:rPr>
          <w:rFonts w:ascii="GHEA Grapalat" w:hAnsi="GHEA Grapalat"/>
        </w:rPr>
        <w:t>.</w:t>
      </w:r>
      <w:r w:rsidR="00E267E5" w:rsidRPr="000F6C24">
        <w:rPr>
          <w:rFonts w:ascii="GHEA Grapalat" w:hAnsi="GHEA Grapalat"/>
        </w:rPr>
        <w:tab/>
      </w:r>
      <w:r w:rsidR="008626E5" w:rsidRPr="009044F1">
        <w:rPr>
          <w:rFonts w:ascii="GHEA Grapalat" w:hAnsi="GHEA Grapalat"/>
        </w:rPr>
        <w:t>Вместо оригиналов документов, включенных в заявку, могут быть представлены нотариально заверенные копии этих документов.</w:t>
      </w:r>
    </w:p>
    <w:p w14:paraId="38437C43" w14:textId="77777777" w:rsidR="00EB3BFA" w:rsidRDefault="00EB3BFA" w:rsidP="00032D5D">
      <w:pPr>
        <w:widowControl w:val="0"/>
        <w:tabs>
          <w:tab w:val="left" w:pos="1134"/>
        </w:tabs>
        <w:ind w:firstLine="567"/>
        <w:jc w:val="both"/>
        <w:rPr>
          <w:rFonts w:ascii="GHEA Grapalat" w:hAnsi="GHEA Grapalat"/>
        </w:rPr>
      </w:pPr>
      <w:r>
        <w:rPr>
          <w:rFonts w:ascii="GHEA Grapalat" w:hAnsi="GHEA Grapalat"/>
        </w:rPr>
        <w:br w:type="page"/>
      </w:r>
    </w:p>
    <w:p w14:paraId="1002E0BF" w14:textId="77777777" w:rsidR="00B2572B" w:rsidRPr="00374F4A" w:rsidRDefault="00B2572B" w:rsidP="00032D5D">
      <w:pPr>
        <w:pStyle w:val="norm"/>
        <w:widowControl w:val="0"/>
        <w:spacing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974C106" w14:textId="7502B466" w:rsidR="00B2572B" w:rsidRPr="00374F4A" w:rsidRDefault="00B2572B" w:rsidP="00032D5D">
      <w:pPr>
        <w:pStyle w:val="BodyTextIndent3"/>
        <w:widowControl w:val="0"/>
        <w:spacing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96124E" w:rsidRPr="0096124E">
        <w:rPr>
          <w:rFonts w:ascii="GHEA Grapalat" w:hAnsi="GHEA Grapalat"/>
          <w:b/>
          <w:sz w:val="24"/>
          <w:szCs w:val="24"/>
        </w:rPr>
        <w:t>EQ-</w:t>
      </w:r>
      <w:r w:rsidR="005F1514">
        <w:rPr>
          <w:rFonts w:ascii="GHEA Grapalat" w:hAnsi="GHEA Grapalat"/>
          <w:b/>
          <w:sz w:val="24"/>
          <w:szCs w:val="24"/>
        </w:rPr>
        <w:t>GHAShDzB-</w:t>
      </w:r>
      <w:r w:rsidR="00C570D9">
        <w:rPr>
          <w:rFonts w:ascii="GHEA Grapalat" w:hAnsi="GHEA Grapalat"/>
          <w:b/>
          <w:sz w:val="24"/>
          <w:szCs w:val="24"/>
        </w:rPr>
        <w:t>25/109</w:t>
      </w:r>
    </w:p>
    <w:p w14:paraId="6F1DE183" w14:textId="77777777" w:rsidR="00B2572B" w:rsidRPr="00374F4A" w:rsidRDefault="00B2572B" w:rsidP="00032D5D">
      <w:pPr>
        <w:widowControl w:val="0"/>
        <w:jc w:val="center"/>
        <w:rPr>
          <w:rFonts w:ascii="GHEA Grapalat" w:hAnsi="GHEA Grapalat" w:cs="Sylfaen"/>
          <w:b/>
        </w:rPr>
      </w:pPr>
    </w:p>
    <w:p w14:paraId="686152BA" w14:textId="77777777" w:rsidR="00B2572B" w:rsidRPr="00374F4A" w:rsidRDefault="00B2572B" w:rsidP="00032D5D">
      <w:pPr>
        <w:widowControl w:val="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8AF9863" w14:textId="77777777" w:rsidR="00B2572B" w:rsidRPr="00374F4A" w:rsidRDefault="00B2572B" w:rsidP="00032D5D">
      <w:pPr>
        <w:pStyle w:val="Heading6"/>
        <w:keepNext w:val="0"/>
        <w:widowControl w:val="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0376009C" w14:textId="77777777" w:rsidR="00B2572B" w:rsidRPr="00374F4A" w:rsidRDefault="00B2572B" w:rsidP="00032D5D">
      <w:pPr>
        <w:widowControl w:val="0"/>
        <w:jc w:val="center"/>
        <w:rPr>
          <w:rFonts w:ascii="GHEA Grapalat" w:hAnsi="GHEA Grapalat"/>
        </w:rPr>
      </w:pPr>
    </w:p>
    <w:p w14:paraId="610210D9" w14:textId="77777777" w:rsidR="00374F4A" w:rsidRPr="00C4157A" w:rsidRDefault="00374F4A" w:rsidP="00032D5D">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274D4D2B" w14:textId="77777777" w:rsidR="00374F4A" w:rsidRPr="000C1746" w:rsidRDefault="00374F4A" w:rsidP="00032D5D">
      <w:pPr>
        <w:ind w:left="2694"/>
        <w:jc w:val="both"/>
        <w:rPr>
          <w:rFonts w:ascii="GHEA Grapalat" w:hAnsi="GHEA Grapalat"/>
          <w:sz w:val="16"/>
        </w:rPr>
      </w:pPr>
      <w:r w:rsidRPr="000C1746">
        <w:rPr>
          <w:rFonts w:ascii="GHEA Grapalat" w:hAnsi="GHEA Grapalat"/>
          <w:sz w:val="16"/>
        </w:rPr>
        <w:t xml:space="preserve">наименование участника </w:t>
      </w:r>
    </w:p>
    <w:p w14:paraId="5B963985" w14:textId="77777777" w:rsidR="00374F4A" w:rsidRPr="00DA5EA0" w:rsidRDefault="00374F4A" w:rsidP="00032D5D">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2D29876C" w14:textId="77777777" w:rsidR="00374F4A" w:rsidRPr="000C1746" w:rsidRDefault="000814B8" w:rsidP="00032D5D">
      <w:pPr>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2D3D077D" w14:textId="5002FC7C" w:rsidR="00374F4A" w:rsidRPr="00BD0FD1" w:rsidRDefault="00374F4A" w:rsidP="00032D5D">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601797">
        <w:rPr>
          <w:rFonts w:ascii="GHEA Grapalat" w:hAnsi="GHEA Grapalat"/>
        </w:rPr>
        <w:t>EQ-</w:t>
      </w:r>
      <w:r w:rsidR="005F1514">
        <w:rPr>
          <w:rFonts w:ascii="GHEA Grapalat" w:hAnsi="GHEA Grapalat"/>
        </w:rPr>
        <w:t>GHAShDzB-</w:t>
      </w:r>
      <w:r w:rsidR="00C570D9">
        <w:rPr>
          <w:rFonts w:ascii="GHEA Grapalat" w:hAnsi="GHEA Grapalat"/>
        </w:rPr>
        <w:t>25/109</w:t>
      </w:r>
      <w:r w:rsidR="006132ED">
        <w:rPr>
          <w:rFonts w:ascii="GHEA Grapalat" w:hAnsi="GHEA Grapalat"/>
        </w:rPr>
        <w:t>"</w:t>
      </w:r>
    </w:p>
    <w:p w14:paraId="1955044E" w14:textId="77777777" w:rsidR="00374F4A" w:rsidRPr="00C4157A" w:rsidRDefault="00374F4A" w:rsidP="00032D5D">
      <w:pPr>
        <w:ind w:left="1560"/>
        <w:jc w:val="both"/>
        <w:rPr>
          <w:rFonts w:ascii="GHEA Grapalat" w:hAnsi="GHEA Grapalat"/>
          <w:sz w:val="20"/>
        </w:rPr>
      </w:pPr>
      <w:r w:rsidRPr="000C1746">
        <w:rPr>
          <w:rFonts w:ascii="GHEA Grapalat" w:hAnsi="GHEA Grapalat"/>
          <w:sz w:val="16"/>
        </w:rPr>
        <w:t>наименование заказчика</w:t>
      </w:r>
    </w:p>
    <w:p w14:paraId="6D92D928" w14:textId="77777777" w:rsidR="00374F4A" w:rsidRPr="00DA5EA0" w:rsidRDefault="00374F4A" w:rsidP="00032D5D">
      <w:pPr>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14:paraId="35A1D5E8" w14:textId="77777777" w:rsidR="00374F4A" w:rsidRPr="002B75BF" w:rsidRDefault="00374F4A" w:rsidP="00032D5D">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1C980139" w14:textId="77777777" w:rsidR="00374F4A" w:rsidRPr="000C1746" w:rsidRDefault="00374F4A" w:rsidP="00032D5D">
      <w:pPr>
        <w:ind w:left="1843"/>
        <w:jc w:val="both"/>
        <w:rPr>
          <w:rFonts w:ascii="GHEA Grapalat" w:hAnsi="GHEA Grapalat" w:cs="Sylfaen"/>
          <w:sz w:val="16"/>
        </w:rPr>
      </w:pPr>
      <w:r w:rsidRPr="000C1746">
        <w:rPr>
          <w:rFonts w:ascii="GHEA Grapalat" w:hAnsi="GHEA Grapalat"/>
          <w:sz w:val="16"/>
        </w:rPr>
        <w:t>наименование участника</w:t>
      </w:r>
    </w:p>
    <w:p w14:paraId="0E739651" w14:textId="77777777" w:rsidR="00374F4A" w:rsidRPr="00DA5EA0" w:rsidRDefault="00374F4A" w:rsidP="00032D5D">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035A5428" w14:textId="77777777" w:rsidR="00374F4A" w:rsidRPr="000C1746" w:rsidRDefault="00374F4A" w:rsidP="00032D5D">
      <w:pPr>
        <w:ind w:left="4111"/>
        <w:jc w:val="both"/>
        <w:rPr>
          <w:rFonts w:ascii="GHEA Grapalat" w:hAnsi="GHEA Grapalat" w:cs="Arial"/>
          <w:sz w:val="16"/>
        </w:rPr>
      </w:pPr>
      <w:r w:rsidRPr="000C1746">
        <w:rPr>
          <w:rFonts w:ascii="GHEA Grapalat" w:hAnsi="GHEA Grapalat"/>
          <w:sz w:val="16"/>
        </w:rPr>
        <w:t>наименование страны</w:t>
      </w:r>
    </w:p>
    <w:p w14:paraId="3B5B34E2" w14:textId="77777777" w:rsidR="000612B9" w:rsidRDefault="000612B9" w:rsidP="00032D5D">
      <w:pPr>
        <w:jc w:val="both"/>
        <w:rPr>
          <w:rFonts w:ascii="GHEA Grapalat" w:hAnsi="GHEA Grapalat"/>
        </w:rPr>
      </w:pPr>
    </w:p>
    <w:p w14:paraId="35089E57" w14:textId="77777777" w:rsidR="000612B9" w:rsidRDefault="004F0CAA" w:rsidP="00032D5D">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26AF3A16" w14:textId="77777777" w:rsidR="002A0700" w:rsidRPr="000811C1" w:rsidRDefault="002A0700" w:rsidP="00032D5D">
      <w:pPr>
        <w:ind w:left="1843"/>
        <w:rPr>
          <w:rFonts w:ascii="GHEA Grapalat" w:hAnsi="GHEA Grapalat" w:cs="Sylfaen"/>
          <w:sz w:val="16"/>
          <w:lang w:val="hy-AM"/>
        </w:rPr>
      </w:pPr>
      <w:r w:rsidRPr="000C1746">
        <w:rPr>
          <w:rFonts w:ascii="GHEA Grapalat" w:hAnsi="GHEA Grapalat"/>
          <w:sz w:val="16"/>
        </w:rPr>
        <w:t>наименование участника</w:t>
      </w:r>
    </w:p>
    <w:p w14:paraId="2B542699" w14:textId="77777777" w:rsidR="000612B9" w:rsidRDefault="000612B9" w:rsidP="00032D5D">
      <w:pPr>
        <w:jc w:val="both"/>
        <w:rPr>
          <w:rFonts w:ascii="GHEA Grapalat" w:hAnsi="GHEA Grapalat"/>
        </w:rPr>
      </w:pPr>
    </w:p>
    <w:p w14:paraId="565995CB" w14:textId="77777777" w:rsidR="00374F4A" w:rsidRPr="00B443ED" w:rsidRDefault="00374F4A" w:rsidP="00032D5D">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45D48142" w14:textId="77777777" w:rsidR="00374F4A" w:rsidRPr="000C1746" w:rsidRDefault="00B138F3" w:rsidP="00032D5D">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046FAC21" w14:textId="77777777" w:rsidR="00B138F3" w:rsidRDefault="00B138F3" w:rsidP="00032D5D">
      <w:pPr>
        <w:jc w:val="both"/>
        <w:rPr>
          <w:rFonts w:ascii="GHEA Grapalat" w:hAnsi="GHEA Grapalat"/>
        </w:rPr>
      </w:pPr>
    </w:p>
    <w:p w14:paraId="4B2B17B9" w14:textId="77777777" w:rsidR="00374F4A" w:rsidRPr="008E7F24" w:rsidRDefault="00B138F3" w:rsidP="00032D5D">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4F39F4B7" w14:textId="77777777" w:rsidR="00374F4A" w:rsidRPr="00D3436F" w:rsidRDefault="00B138F3" w:rsidP="00032D5D">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D6DE885" w14:textId="77777777" w:rsidR="00B138F3" w:rsidRDefault="00B138F3" w:rsidP="00032D5D">
      <w:pPr>
        <w:jc w:val="both"/>
        <w:rPr>
          <w:rFonts w:ascii="GHEA Grapalat" w:hAnsi="GHEA Grapalat"/>
        </w:rPr>
      </w:pPr>
    </w:p>
    <w:p w14:paraId="7C7E2090" w14:textId="77777777" w:rsidR="009E1181" w:rsidRDefault="00F96993" w:rsidP="00032D5D">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0DB42409" w14:textId="77777777" w:rsidR="00F96993" w:rsidRDefault="009E1181" w:rsidP="00032D5D">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52D71A27" w14:textId="77777777" w:rsidR="00B16483" w:rsidRDefault="00B16483" w:rsidP="00032D5D">
      <w:pPr>
        <w:jc w:val="both"/>
        <w:rPr>
          <w:rFonts w:ascii="GHEA Grapalat" w:hAnsi="GHEA Grapalat"/>
          <w:sz w:val="18"/>
          <w:szCs w:val="18"/>
        </w:rPr>
      </w:pPr>
    </w:p>
    <w:p w14:paraId="21131C71" w14:textId="77777777" w:rsidR="00B16483" w:rsidRPr="00B16483" w:rsidRDefault="00B16483" w:rsidP="00032D5D">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7536DF75" w14:textId="77777777" w:rsidR="006B3E56" w:rsidRDefault="00B138F3" w:rsidP="00032D5D">
      <w:pPr>
        <w:tabs>
          <w:tab w:val="left" w:pos="7371"/>
        </w:tabs>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5527857C" w14:textId="77777777" w:rsidR="00B16483" w:rsidRPr="00D3436F" w:rsidRDefault="00B16483" w:rsidP="00032D5D">
      <w:pPr>
        <w:tabs>
          <w:tab w:val="left" w:pos="7371"/>
        </w:tabs>
        <w:ind w:left="3544" w:firstLine="3"/>
        <w:jc w:val="both"/>
        <w:rPr>
          <w:rFonts w:ascii="GHEA Grapalat" w:hAnsi="GHEA Grapalat"/>
          <w:sz w:val="16"/>
        </w:rPr>
      </w:pPr>
    </w:p>
    <w:p w14:paraId="6838DB28" w14:textId="77777777" w:rsidR="006B3E56" w:rsidRDefault="006B3E56" w:rsidP="00032D5D">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683C8A0F" w14:textId="77777777" w:rsidR="006B3E56" w:rsidRDefault="006B3E56" w:rsidP="00032D5D">
      <w:pPr>
        <w:widowControl w:val="0"/>
        <w:ind w:left="2835"/>
        <w:jc w:val="both"/>
        <w:rPr>
          <w:rFonts w:ascii="GHEA Grapalat" w:hAnsi="GHEA Grapalat"/>
          <w:sz w:val="16"/>
        </w:rPr>
      </w:pPr>
      <w:r>
        <w:rPr>
          <w:rFonts w:ascii="GHEA Grapalat" w:hAnsi="GHEA Grapalat"/>
          <w:sz w:val="16"/>
        </w:rPr>
        <w:t>наименование участника</w:t>
      </w:r>
    </w:p>
    <w:p w14:paraId="75895D4E" w14:textId="77777777" w:rsidR="00C65D59" w:rsidRPr="001C57DE" w:rsidRDefault="00C65D59" w:rsidP="00032D5D">
      <w:pPr>
        <w:rPr>
          <w:rFonts w:ascii="GHEA Grapalat" w:hAnsi="GHEA Grapalat"/>
          <w:sz w:val="20"/>
          <w:lang w:val="es-ES"/>
        </w:rPr>
      </w:pPr>
      <w:r w:rsidRPr="001C57DE">
        <w:rPr>
          <w:rFonts w:ascii="GHEA Grapalat" w:hAnsi="GHEA Grapalat" w:cs="Arial"/>
          <w:sz w:val="20"/>
          <w:szCs w:val="20"/>
          <w:lang w:val="es-ES"/>
        </w:rPr>
        <w:t>1)</w:t>
      </w:r>
      <w:r w:rsidRPr="001C57DE">
        <w:rPr>
          <w:rFonts w:ascii="GHEA Grapalat" w:hAnsi="GHEA Grapalat"/>
          <w:sz w:val="20"/>
          <w:lang w:val="hy-AM"/>
        </w:rPr>
        <w:t xml:space="preserve">  </w:t>
      </w:r>
      <w:r w:rsidRPr="001C57DE">
        <w:rPr>
          <w:rFonts w:ascii="GHEA Grapalat" w:hAnsi="GHEA Grapalat"/>
          <w:sz w:val="20"/>
          <w:u w:val="single"/>
          <w:lang w:val="hy-AM"/>
        </w:rPr>
        <w:t xml:space="preserve">                                                </w:t>
      </w:r>
      <w:r w:rsidRPr="001C57DE">
        <w:rPr>
          <w:rFonts w:ascii="GHEA Grapalat" w:hAnsi="GHEA Grapalat"/>
          <w:sz w:val="20"/>
          <w:u w:val="single"/>
          <w:lang w:val="es-ES"/>
        </w:rPr>
        <w:t xml:space="preserve">                         </w:t>
      </w:r>
      <w:r w:rsidRPr="001C57DE">
        <w:rPr>
          <w:rFonts w:ascii="GHEA Grapalat" w:hAnsi="GHEA Grapalat"/>
          <w:sz w:val="20"/>
          <w:u w:val="single"/>
          <w:lang w:val="hy-AM"/>
        </w:rPr>
        <w:t xml:space="preserve">          </w:t>
      </w:r>
      <w:r w:rsidR="001C57DE">
        <w:rPr>
          <w:rFonts w:ascii="GHEA Grapalat" w:hAnsi="GHEA Grapalat"/>
          <w:sz w:val="20"/>
          <w:u w:val="single"/>
        </w:rPr>
        <w:t xml:space="preserve">     </w:t>
      </w:r>
      <w:r w:rsidRPr="001C57DE">
        <w:rPr>
          <w:rFonts w:ascii="GHEA Grapalat" w:hAnsi="GHEA Grapalat"/>
          <w:sz w:val="20"/>
          <w:u w:val="single"/>
        </w:rPr>
        <w:t xml:space="preserve">и </w:t>
      </w:r>
      <w:r w:rsidRPr="001C57DE">
        <w:rPr>
          <w:rFonts w:ascii="GHEA Grapalat" w:hAnsi="GHEA Grapalat"/>
          <w:lang w:val="hy-AM"/>
        </w:rPr>
        <w:t>аффилированные</w:t>
      </w:r>
      <w:r w:rsidRPr="001C57DE">
        <w:rPr>
          <w:rFonts w:ascii="GHEA Grapalat" w:hAnsi="GHEA Grapalat"/>
        </w:rPr>
        <w:t xml:space="preserve"> с ним</w:t>
      </w:r>
      <w:r w:rsidRPr="001C57DE">
        <w:rPr>
          <w:rFonts w:ascii="GHEA Grapalat" w:hAnsi="GHEA Grapalat"/>
          <w:lang w:val="hy-AM"/>
        </w:rPr>
        <w:t xml:space="preserve"> </w:t>
      </w:r>
    </w:p>
    <w:p w14:paraId="31CD5CD8" w14:textId="77777777" w:rsidR="00C65D59" w:rsidRPr="0001519E" w:rsidRDefault="00C65D59" w:rsidP="00032D5D">
      <w:pPr>
        <w:widowControl w:val="0"/>
        <w:ind w:left="2835"/>
        <w:rPr>
          <w:rFonts w:ascii="GHEA Grapalat" w:hAnsi="GHEA Grapalat"/>
          <w:sz w:val="16"/>
        </w:rPr>
      </w:pPr>
      <w:r w:rsidRPr="001C57DE">
        <w:rPr>
          <w:rFonts w:ascii="GHEA Grapalat" w:hAnsi="GHEA Grapalat"/>
          <w:sz w:val="16"/>
        </w:rPr>
        <w:t>наименование участника</w:t>
      </w:r>
    </w:p>
    <w:p w14:paraId="2E6F8656" w14:textId="77777777" w:rsidR="00C65D59" w:rsidRPr="00403A28" w:rsidRDefault="00C65D59" w:rsidP="00032D5D">
      <w:pPr>
        <w:rPr>
          <w:ins w:id="10" w:author="Vardan" w:date="2022-10-29T19:53:00Z"/>
          <w:rFonts w:ascii="GHEA Grapalat" w:hAnsi="GHEA Grapalat"/>
          <w:i/>
          <w:sz w:val="16"/>
          <w:highlight w:val="cyan"/>
          <w:vertAlign w:val="superscript"/>
          <w:lang w:val="es-ES"/>
        </w:rPr>
      </w:pPr>
    </w:p>
    <w:p w14:paraId="0781701B" w14:textId="2D17A832" w:rsidR="00C65D59" w:rsidRPr="00800B26" w:rsidRDefault="00C65D59" w:rsidP="00032D5D">
      <w:pPr>
        <w:rPr>
          <w:rFonts w:ascii="GHEA Grapalat" w:hAnsi="GHEA Grapalat" w:cs="Sylfaen"/>
          <w:sz w:val="20"/>
          <w:lang w:val="hy-AM"/>
        </w:rPr>
      </w:pPr>
      <w:r w:rsidRPr="00800B26">
        <w:rPr>
          <w:rFonts w:ascii="GHEA Grapalat" w:hAnsi="GHEA Grapalat"/>
          <w:lang w:val="hy-AM"/>
        </w:rPr>
        <w:t>лица</w:t>
      </w:r>
      <w:r w:rsidRPr="00800B26">
        <w:rPr>
          <w:rFonts w:ascii="GHEA Grapalat" w:hAnsi="GHEA Grapalat" w:cs="Arial"/>
          <w:sz w:val="20"/>
          <w:szCs w:val="20"/>
          <w:lang w:val="es-ES"/>
        </w:rPr>
        <w:t xml:space="preserve"> </w:t>
      </w:r>
      <w:r w:rsidRPr="00800B26">
        <w:rPr>
          <w:rFonts w:ascii="GHEA Grapalat" w:hAnsi="GHEA Grapalat" w:cs="Arial"/>
          <w:sz w:val="20"/>
          <w:szCs w:val="20"/>
          <w:lang w:val="hy-AM"/>
        </w:rPr>
        <w:t xml:space="preserve"> </w:t>
      </w:r>
      <w:r w:rsidRPr="00800B26">
        <w:rPr>
          <w:rFonts w:ascii="GHEA Grapalat" w:hAnsi="GHEA Grapalat"/>
          <w:lang w:val="hy-AM"/>
        </w:rPr>
        <w:t xml:space="preserve">удовлетворяют </w:t>
      </w:r>
      <w:r w:rsidRPr="00800B26">
        <w:rPr>
          <w:rFonts w:ascii="GHEA Grapalat" w:hAnsi="GHEA Grapalat"/>
          <w:color w:val="000000" w:themeColor="text1"/>
          <w:spacing w:val="-4"/>
        </w:rPr>
        <w:t>требованиям</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права</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участия</w:t>
      </w:r>
      <w:r w:rsidRPr="00800B26">
        <w:rPr>
          <w:rFonts w:ascii="GHEA Grapalat" w:hAnsi="GHEA Grapalat"/>
          <w:color w:val="000000" w:themeColor="text1"/>
          <w:lang w:val="es-ES"/>
        </w:rPr>
        <w:t xml:space="preserve"> </w:t>
      </w:r>
      <w:r w:rsidRPr="00800B26">
        <w:rPr>
          <w:rFonts w:ascii="GHEA Grapalat" w:hAnsi="GHEA Grapalat"/>
          <w:color w:val="000000" w:themeColor="text1"/>
          <w:spacing w:val="-4"/>
        </w:rPr>
        <w:t>установленны</w:t>
      </w:r>
      <w:r w:rsidR="00AC309E">
        <w:rPr>
          <w:rFonts w:ascii="GHEA Grapalat" w:hAnsi="GHEA Grapalat"/>
          <w:color w:val="000000" w:themeColor="text1"/>
          <w:spacing w:val="-4"/>
        </w:rPr>
        <w:t>е</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spacing w:val="-4"/>
        </w:rPr>
        <w:t xml:space="preserve">приглашением на </w:t>
      </w:r>
      <w:r w:rsidR="00A34892">
        <w:rPr>
          <w:rFonts w:ascii="GHEA Grapalat" w:hAnsi="GHEA Grapalat"/>
        </w:rPr>
        <w:t>запроса котировок</w:t>
      </w:r>
      <w:r w:rsidRPr="00800B26">
        <w:rPr>
          <w:rFonts w:ascii="GHEA Grapalat" w:hAnsi="GHEA Grapalat"/>
          <w:color w:val="000000" w:themeColor="text1"/>
          <w:spacing w:val="-4"/>
          <w:lang w:val="es-ES"/>
        </w:rPr>
        <w:t xml:space="preserve"> </w:t>
      </w:r>
      <w:r w:rsidRPr="00800B26">
        <w:rPr>
          <w:rFonts w:ascii="GHEA Grapalat" w:hAnsi="GHEA Grapalat"/>
          <w:color w:val="000000" w:themeColor="text1"/>
        </w:rPr>
        <w:t>под</w:t>
      </w:r>
      <w:r w:rsidRPr="00800B26">
        <w:rPr>
          <w:rFonts w:ascii="GHEA Grapalat" w:hAnsi="GHEA Grapalat"/>
          <w:color w:val="000000" w:themeColor="text1"/>
          <w:lang w:val="es-ES"/>
        </w:rPr>
        <w:t xml:space="preserve"> </w:t>
      </w:r>
      <w:r w:rsidR="0096124E">
        <w:rPr>
          <w:rFonts w:ascii="GHEA Grapalat" w:hAnsi="GHEA Grapalat"/>
        </w:rPr>
        <w:t>EQ-</w:t>
      </w:r>
      <w:r w:rsidR="005F1514">
        <w:rPr>
          <w:rFonts w:ascii="GHEA Grapalat" w:hAnsi="GHEA Grapalat"/>
        </w:rPr>
        <w:t>GHAShDzB-</w:t>
      </w:r>
      <w:r w:rsidR="00C570D9">
        <w:rPr>
          <w:rFonts w:ascii="GHEA Grapalat" w:hAnsi="GHEA Grapalat"/>
        </w:rPr>
        <w:t>25/109</w:t>
      </w:r>
      <w:r w:rsidRPr="00800B26">
        <w:rPr>
          <w:rFonts w:ascii="GHEA Grapalat" w:hAnsi="GHEA Grapalat"/>
        </w:rPr>
        <w:t>*,</w:t>
      </w:r>
      <w:r w:rsidR="00800B26">
        <w:rPr>
          <w:rFonts w:ascii="GHEA Grapalat" w:hAnsi="GHEA Grapalat"/>
        </w:rPr>
        <w:t xml:space="preserve"> </w:t>
      </w:r>
      <w:r w:rsidRPr="00800B26">
        <w:rPr>
          <w:rFonts w:ascii="GHEA Grapalat" w:hAnsi="GHEA Grapalat"/>
          <w:color w:val="000000" w:themeColor="text1"/>
        </w:rPr>
        <w:t>и</w:t>
      </w:r>
      <w:r w:rsidR="00800B26">
        <w:rPr>
          <w:rFonts w:ascii="GHEA Grapalat" w:hAnsi="GHEA Grapalat"/>
          <w:color w:val="000000" w:themeColor="text1"/>
        </w:rPr>
        <w:t xml:space="preserve"> ----------------------------------------------------</w:t>
      </w:r>
    </w:p>
    <w:p w14:paraId="0BB66DA4" w14:textId="77777777" w:rsidR="00C65D59" w:rsidRPr="00800B26" w:rsidRDefault="00C65D59" w:rsidP="00032D5D">
      <w:pPr>
        <w:tabs>
          <w:tab w:val="left" w:pos="6450"/>
        </w:tabs>
        <w:rPr>
          <w:rFonts w:ascii="GHEA Grapalat" w:hAnsi="GHEA Grapalat"/>
          <w:sz w:val="16"/>
        </w:rPr>
      </w:pPr>
      <w:r w:rsidRPr="00800B26">
        <w:rPr>
          <w:rFonts w:ascii="GHEA Grapalat" w:hAnsi="GHEA Grapalat" w:cs="Sylfaen"/>
          <w:sz w:val="20"/>
          <w:lang w:val="es-ES"/>
        </w:rPr>
        <w:t xml:space="preserve">                                                         </w:t>
      </w:r>
      <w:r w:rsidRPr="00800B26">
        <w:rPr>
          <w:rFonts w:ascii="GHEA Grapalat" w:hAnsi="GHEA Grapalat" w:cs="Sylfaen"/>
          <w:sz w:val="20"/>
        </w:rPr>
        <w:t xml:space="preserve">       </w:t>
      </w:r>
      <w:r w:rsidRPr="00800B26">
        <w:rPr>
          <w:rFonts w:ascii="GHEA Grapalat" w:hAnsi="GHEA Grapalat" w:cs="Sylfaen"/>
          <w:sz w:val="20"/>
          <w:lang w:val="es-ES"/>
        </w:rPr>
        <w:t xml:space="preserve"> </w:t>
      </w:r>
      <w:r w:rsidR="00800B26">
        <w:rPr>
          <w:rFonts w:ascii="GHEA Grapalat" w:hAnsi="GHEA Grapalat" w:cs="Sylfaen"/>
          <w:sz w:val="20"/>
        </w:rPr>
        <w:t xml:space="preserve">                                   </w:t>
      </w:r>
      <w:r w:rsidRPr="00800B26">
        <w:rPr>
          <w:rFonts w:ascii="GHEA Grapalat" w:hAnsi="GHEA Grapalat"/>
          <w:sz w:val="16"/>
        </w:rPr>
        <w:t>наименование участника</w:t>
      </w:r>
    </w:p>
    <w:p w14:paraId="7098D809" w14:textId="77777777" w:rsidR="006B3E56" w:rsidRPr="00AC309E" w:rsidRDefault="00C65D59" w:rsidP="00032D5D">
      <w:pPr>
        <w:widowControl w:val="0"/>
        <w:jc w:val="both"/>
        <w:rPr>
          <w:rFonts w:ascii="GHEA Grapalat" w:hAnsi="GHEA Grapalat" w:cs="Arial"/>
        </w:rPr>
      </w:pPr>
      <w:r w:rsidRPr="00AC309E">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AC309E">
        <w:rPr>
          <w:rFonts w:ascii="GHEA Grapalat" w:hAnsi="GHEA Grapalat"/>
        </w:rPr>
        <w:t>,</w:t>
      </w:r>
    </w:p>
    <w:p w14:paraId="32A4B899" w14:textId="29F9DC1E" w:rsidR="006B3E56" w:rsidRPr="00AC309E" w:rsidRDefault="00AC309E" w:rsidP="00032D5D">
      <w:pPr>
        <w:widowControl w:val="0"/>
        <w:tabs>
          <w:tab w:val="left" w:pos="567"/>
        </w:tabs>
        <w:ind w:left="360"/>
        <w:jc w:val="both"/>
        <w:rPr>
          <w:rFonts w:ascii="GHEA Grapalat" w:hAnsi="GHEA Grapalat" w:cs="Arial"/>
        </w:rPr>
      </w:pPr>
      <w:r>
        <w:rPr>
          <w:rFonts w:ascii="GHEA Grapalat" w:hAnsi="GHEA Grapalat"/>
        </w:rPr>
        <w:t xml:space="preserve">2) </w:t>
      </w:r>
      <w:r w:rsidR="006B3E56" w:rsidRPr="00AC309E">
        <w:rPr>
          <w:rFonts w:ascii="GHEA Grapalat" w:hAnsi="GHEA Grapalat"/>
        </w:rPr>
        <w:t xml:space="preserve">в рамках участия в </w:t>
      </w:r>
      <w:r w:rsidR="00305944" w:rsidRPr="00AC309E">
        <w:rPr>
          <w:rFonts w:ascii="GHEA Grapalat" w:hAnsi="GHEA Grapalat"/>
        </w:rPr>
        <w:t xml:space="preserve">открытом конкурсе </w:t>
      </w:r>
      <w:r w:rsidR="006B3E56" w:rsidRPr="00AC309E">
        <w:rPr>
          <w:rFonts w:ascii="GHEA Grapalat" w:hAnsi="GHEA Grapalat"/>
        </w:rPr>
        <w:t xml:space="preserve">под кодом </w:t>
      </w:r>
      <w:r w:rsidR="0096124E">
        <w:rPr>
          <w:rFonts w:ascii="GHEA Grapalat" w:hAnsi="GHEA Grapalat"/>
        </w:rPr>
        <w:t>EQ-</w:t>
      </w:r>
      <w:r w:rsidR="005F1514">
        <w:rPr>
          <w:rFonts w:ascii="GHEA Grapalat" w:hAnsi="GHEA Grapalat"/>
        </w:rPr>
        <w:t>GHAShDzB-</w:t>
      </w:r>
      <w:r w:rsidR="00C570D9">
        <w:rPr>
          <w:rFonts w:ascii="GHEA Grapalat" w:hAnsi="GHEA Grapalat"/>
        </w:rPr>
        <w:t>25/109</w:t>
      </w:r>
      <w:r w:rsidR="006B3E56" w:rsidRPr="00AC309E">
        <w:rPr>
          <w:rFonts w:ascii="GHEA Grapalat" w:hAnsi="GHEA Grapalat"/>
        </w:rPr>
        <w:t>*</w:t>
      </w:r>
    </w:p>
    <w:p w14:paraId="744A8BA3" w14:textId="77777777" w:rsidR="006B3E56" w:rsidRPr="00AC309E" w:rsidRDefault="006B3E56">
      <w:pPr>
        <w:pStyle w:val="ListParagraph"/>
        <w:widowControl w:val="0"/>
        <w:numPr>
          <w:ilvl w:val="0"/>
          <w:numId w:val="8"/>
        </w:numPr>
        <w:tabs>
          <w:tab w:val="left" w:pos="567"/>
        </w:tabs>
        <w:jc w:val="both"/>
        <w:rPr>
          <w:rFonts w:ascii="GHEA Grapalat" w:hAnsi="GHEA Grapalat"/>
        </w:rPr>
      </w:pPr>
      <w:r w:rsidRPr="00AC309E">
        <w:rPr>
          <w:rFonts w:ascii="GHEA Grapalat" w:hAnsi="GHEA Grapalat"/>
        </w:rPr>
        <w:t>не допускал и (или) не допустит</w:t>
      </w:r>
      <w:r w:rsidR="007D6F8E" w:rsidRPr="00AC309E">
        <w:rPr>
          <w:rFonts w:ascii="GHEA Grapalat" w:hAnsi="GHEA Grapalat"/>
        </w:rPr>
        <w:t xml:space="preserve"> </w:t>
      </w:r>
      <w:r w:rsidR="007D6F8E" w:rsidRPr="00AC309E">
        <w:rPr>
          <w:rFonts w:ascii="GHEA Grapalat" w:hAnsi="GHEA Grapalat"/>
          <w:lang w:val="hy-AM"/>
        </w:rPr>
        <w:t>недобросовестн</w:t>
      </w:r>
      <w:r w:rsidR="007D6F8E" w:rsidRPr="00AC309E">
        <w:rPr>
          <w:rFonts w:ascii="GHEA Grapalat" w:hAnsi="GHEA Grapalat"/>
        </w:rPr>
        <w:t>ой</w:t>
      </w:r>
      <w:r w:rsidR="007D6F8E" w:rsidRPr="00AC309E">
        <w:rPr>
          <w:rFonts w:ascii="GHEA Grapalat" w:hAnsi="GHEA Grapalat"/>
          <w:lang w:val="hy-AM"/>
        </w:rPr>
        <w:t xml:space="preserve"> конкуренци</w:t>
      </w:r>
      <w:r w:rsidR="007D6F8E" w:rsidRPr="00AC309E">
        <w:rPr>
          <w:rFonts w:ascii="GHEA Grapalat" w:hAnsi="GHEA Grapalat"/>
        </w:rPr>
        <w:t xml:space="preserve">и, </w:t>
      </w:r>
      <w:r w:rsidR="007D6F8E" w:rsidRPr="00AC309E">
        <w:rPr>
          <w:rFonts w:ascii="GHEA Grapalat" w:hAnsi="GHEA Grapalat"/>
          <w:color w:val="000000" w:themeColor="text1"/>
        </w:rPr>
        <w:t xml:space="preserve"> </w:t>
      </w:r>
      <w:r w:rsidRPr="00AC309E">
        <w:rPr>
          <w:rFonts w:ascii="GHEA Grapalat" w:hAnsi="GHEA Grapalat"/>
        </w:rPr>
        <w:t xml:space="preserve"> злоупотребления доминирующим положением и антиконкурентного соглашения,</w:t>
      </w:r>
    </w:p>
    <w:p w14:paraId="6ADBE60C" w14:textId="2A3C1B7B" w:rsidR="006B3E56" w:rsidRPr="00AC309E" w:rsidRDefault="006B3E56">
      <w:pPr>
        <w:pStyle w:val="ListParagraph"/>
        <w:widowControl w:val="0"/>
        <w:numPr>
          <w:ilvl w:val="0"/>
          <w:numId w:val="8"/>
        </w:numPr>
        <w:tabs>
          <w:tab w:val="left" w:pos="567"/>
        </w:tabs>
        <w:jc w:val="both"/>
        <w:rPr>
          <w:rFonts w:ascii="GHEA Grapalat" w:hAnsi="GHEA Grapalat"/>
          <w:spacing w:val="-6"/>
        </w:rPr>
      </w:pPr>
      <w:r w:rsidRPr="00AC309E">
        <w:rPr>
          <w:rFonts w:ascii="GHEA Grapalat" w:hAnsi="GHEA Grapalat"/>
          <w:spacing w:val="-6"/>
        </w:rPr>
        <w:t>отсутствует установленн</w:t>
      </w:r>
      <w:r w:rsidR="006D22CA">
        <w:rPr>
          <w:rFonts w:ascii="GHEA Grapalat" w:hAnsi="GHEA Grapalat"/>
          <w:spacing w:val="-6"/>
        </w:rPr>
        <w:t>ый</w:t>
      </w:r>
      <w:r w:rsidRPr="00AC309E">
        <w:rPr>
          <w:rFonts w:ascii="GHEA Grapalat" w:hAnsi="GHEA Grapalat"/>
          <w:spacing w:val="-6"/>
        </w:rPr>
        <w:t xml:space="preserve"> приглашением на </w:t>
      </w:r>
      <w:r w:rsidR="00A34892">
        <w:rPr>
          <w:rFonts w:ascii="GHEA Grapalat" w:hAnsi="GHEA Grapalat"/>
        </w:rPr>
        <w:t>запроса котировок</w:t>
      </w:r>
      <w:r w:rsidRPr="00AC309E">
        <w:rPr>
          <w:rFonts w:ascii="GHEA Grapalat" w:hAnsi="GHEA Grapalat"/>
        </w:rPr>
        <w:t xml:space="preserve"> </w:t>
      </w:r>
      <w:r w:rsidR="006D22CA" w:rsidRPr="00AC309E">
        <w:rPr>
          <w:rFonts w:ascii="GHEA Grapalat" w:hAnsi="GHEA Grapalat"/>
          <w:spacing w:val="-6"/>
        </w:rPr>
        <w:t>случай</w:t>
      </w:r>
      <w:r w:rsidR="006D22CA" w:rsidRPr="00AC309E">
        <w:rPr>
          <w:rFonts w:ascii="GHEA Grapalat" w:hAnsi="GHEA Grapalat"/>
        </w:rPr>
        <w:t xml:space="preserve"> </w:t>
      </w:r>
      <w:r w:rsidRPr="00AC309E">
        <w:rPr>
          <w:rFonts w:ascii="GHEA Grapalat" w:hAnsi="GHEA Grapalat"/>
        </w:rPr>
        <w:lastRenderedPageBreak/>
        <w:t xml:space="preserve">одновременного </w:t>
      </w:r>
    </w:p>
    <w:p w14:paraId="111541B0" w14:textId="77777777" w:rsidR="006B3E56" w:rsidRDefault="006B3E56" w:rsidP="00032D5D">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7785C2FE" w14:textId="77777777" w:rsidR="006B3E56" w:rsidRDefault="006B3E56" w:rsidP="00032D5D">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6196841B" w14:textId="77777777" w:rsidR="006B3E56" w:rsidRDefault="006B3E56" w:rsidP="00032D5D">
      <w:pPr>
        <w:widowControl w:val="0"/>
        <w:tabs>
          <w:tab w:val="left" w:pos="7938"/>
        </w:tabs>
        <w:ind w:left="8080"/>
        <w:jc w:val="both"/>
        <w:rPr>
          <w:rFonts w:ascii="GHEA Grapalat" w:hAnsi="GHEA Grapalat" w:cs="Arial"/>
          <w:sz w:val="16"/>
        </w:rPr>
      </w:pPr>
      <w:r>
        <w:rPr>
          <w:rFonts w:ascii="GHEA Grapalat" w:hAnsi="GHEA Grapalat"/>
          <w:sz w:val="16"/>
        </w:rPr>
        <w:t>участника</w:t>
      </w:r>
    </w:p>
    <w:p w14:paraId="6656E722" w14:textId="77777777" w:rsidR="006B3E56" w:rsidRDefault="006B3E56" w:rsidP="00032D5D">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2EEDEFB3" w14:textId="77777777" w:rsidR="006B3E56" w:rsidRDefault="006B3E56" w:rsidP="00032D5D">
      <w:pPr>
        <w:widowControl w:val="0"/>
        <w:ind w:left="7088"/>
        <w:jc w:val="both"/>
        <w:rPr>
          <w:rFonts w:ascii="GHEA Grapalat" w:hAnsi="GHEA Grapalat"/>
        </w:rPr>
      </w:pPr>
      <w:r>
        <w:rPr>
          <w:rFonts w:ascii="GHEA Grapalat" w:hAnsi="GHEA Grapalat"/>
          <w:vertAlign w:val="superscript"/>
        </w:rPr>
        <w:t>наименование участника</w:t>
      </w:r>
    </w:p>
    <w:p w14:paraId="79117287" w14:textId="77777777" w:rsidR="006B3E56" w:rsidRDefault="006B3E56" w:rsidP="00032D5D">
      <w:pPr>
        <w:widowControl w:val="0"/>
        <w:jc w:val="both"/>
        <w:rPr>
          <w:ins w:id="11" w:author="Inesa Kocharyan" w:date="2021-09-01T12:02:00Z"/>
          <w:rFonts w:ascii="GHEA Grapalat" w:hAnsi="GHEA Grapalat"/>
        </w:rPr>
      </w:pPr>
      <w:r>
        <w:rPr>
          <w:rFonts w:ascii="GHEA Grapalat" w:hAnsi="GHEA Grapalat"/>
        </w:rPr>
        <w:t>долю (пай) в размере более пятидесяти процентов</w:t>
      </w:r>
      <w:r w:rsidR="002E361E">
        <w:rPr>
          <w:rFonts w:ascii="GHEA Grapalat" w:hAnsi="GHEA Grapalat"/>
        </w:rPr>
        <w:t>.</w:t>
      </w:r>
    </w:p>
    <w:p w14:paraId="2D639057" w14:textId="77777777" w:rsidR="002E361E" w:rsidRPr="00BD438D" w:rsidRDefault="002E361E" w:rsidP="00032D5D">
      <w:pPr>
        <w:widowControl w:val="0"/>
        <w:jc w:val="both"/>
        <w:rPr>
          <w:rFonts w:ascii="GHEA Grapalat" w:hAnsi="GHEA Grapalat"/>
          <w:lang w:val="hy-AM"/>
        </w:rPr>
      </w:pPr>
      <w:r>
        <w:rPr>
          <w:rFonts w:ascii="GHEA Grapalat" w:hAnsi="GHEA Grapalat"/>
        </w:rPr>
        <w:t>Ниже    --------------------------------------------</w:t>
      </w:r>
      <w:r w:rsidR="00BD438D">
        <w:rPr>
          <w:rFonts w:ascii="GHEA Grapalat" w:hAnsi="GHEA Grapalat"/>
        </w:rPr>
        <w:t>---------------------</w:t>
      </w:r>
      <w:r w:rsidR="00BD438D">
        <w:rPr>
          <w:rFonts w:ascii="GHEA Grapalat" w:hAnsi="GHEA Grapalat"/>
          <w:lang w:val="hy-AM"/>
        </w:rPr>
        <w:t xml:space="preserve"> </w:t>
      </w:r>
      <w:r w:rsidR="00BD438D">
        <w:rPr>
          <w:rFonts w:ascii="GHEA Grapalat" w:hAnsi="GHEA Grapalat"/>
        </w:rPr>
        <w:t>представляет</w:t>
      </w:r>
      <w:r w:rsidR="00BD438D" w:rsidRPr="006B2B1A">
        <w:rPr>
          <w:rFonts w:ascii="GHEA Grapalat" w:hAnsi="GHEA Grapalat"/>
        </w:rPr>
        <w:t xml:space="preserve"> </w:t>
      </w:r>
      <w:r w:rsidR="00BD438D">
        <w:rPr>
          <w:rFonts w:ascii="GHEA Grapalat" w:hAnsi="GHEA Grapalat"/>
          <w:lang w:val="hy-AM"/>
        </w:rPr>
        <w:t xml:space="preserve"> </w:t>
      </w:r>
      <w:r w:rsidR="00BD438D" w:rsidRPr="006B2B1A">
        <w:rPr>
          <w:rFonts w:ascii="GHEA Grapalat" w:hAnsi="GHEA Grapalat"/>
        </w:rPr>
        <w:t>ссылк</w:t>
      </w:r>
      <w:r w:rsidR="00BD438D">
        <w:rPr>
          <w:rFonts w:ascii="GHEA Grapalat" w:hAnsi="GHEA Grapalat"/>
        </w:rPr>
        <w:t>у</w:t>
      </w:r>
      <w:r w:rsidR="00BD438D" w:rsidRPr="006B2B1A">
        <w:rPr>
          <w:rFonts w:ascii="GHEA Grapalat" w:hAnsi="GHEA Grapalat"/>
        </w:rPr>
        <w:t xml:space="preserve"> на сайт,</w:t>
      </w:r>
    </w:p>
    <w:p w14:paraId="5FA537A4" w14:textId="77777777" w:rsidR="002E361E" w:rsidRDefault="00BD438D" w:rsidP="00032D5D">
      <w:pPr>
        <w:widowControl w:val="0"/>
        <w:ind w:left="3686"/>
        <w:jc w:val="both"/>
        <w:rPr>
          <w:rFonts w:ascii="GHEA Grapalat" w:hAnsi="GHEA Grapalat"/>
        </w:rPr>
      </w:pPr>
      <w:r>
        <w:rPr>
          <w:rFonts w:ascii="GHEA Grapalat" w:hAnsi="GHEA Grapalat"/>
          <w:vertAlign w:val="superscript"/>
        </w:rPr>
        <w:t>наименование участника</w:t>
      </w:r>
      <w:r w:rsidR="002E361E">
        <w:rPr>
          <w:rFonts w:ascii="GHEA Grapalat" w:hAnsi="GHEA Grapalat"/>
        </w:rPr>
        <w:t xml:space="preserve">                                  </w:t>
      </w:r>
    </w:p>
    <w:p w14:paraId="605466D8" w14:textId="77777777" w:rsidR="006B3E56" w:rsidRPr="00BD438D" w:rsidRDefault="00687D28" w:rsidP="00032D5D">
      <w:pPr>
        <w:widowControl w:val="0"/>
        <w:jc w:val="both"/>
        <w:rPr>
          <w:rFonts w:ascii="GHEA Grapalat" w:hAnsi="GHEA Grapalat" w:cs="Sylfaen"/>
          <w:lang w:val="hy-AM"/>
        </w:rPr>
      </w:pPr>
      <w:r w:rsidRPr="006B2B1A">
        <w:rPr>
          <w:rFonts w:ascii="GHEA Grapalat" w:hAnsi="GHEA Grapalat"/>
        </w:rPr>
        <w:t xml:space="preserve">содержащий информацию о реальных бенефициарах </w:t>
      </w:r>
      <w:r w:rsidR="002E361E" w:rsidRPr="006B2B1A">
        <w:rPr>
          <w:rFonts w:ascii="GHEA Grapalat" w:hAnsi="GHEA Grapalat"/>
        </w:rPr>
        <w:t>-------------</w:t>
      </w:r>
      <w:r w:rsidR="00BD438D">
        <w:rPr>
          <w:rFonts w:ascii="GHEA Grapalat" w:hAnsi="GHEA Grapalat"/>
        </w:rPr>
        <w:t>---------------------------</w:t>
      </w:r>
      <w:r w:rsidR="006B3E56" w:rsidRPr="00BD438D">
        <w:rPr>
          <w:rStyle w:val="FootnoteReference"/>
          <w:rFonts w:ascii="GHEA Grapalat" w:hAnsi="GHEA Grapalat"/>
          <w:sz w:val="28"/>
          <w:szCs w:val="28"/>
        </w:rPr>
        <w:footnoteReference w:customMarkFollows="1" w:id="14"/>
        <w:t>**</w:t>
      </w:r>
      <w:r w:rsidR="006B3E56" w:rsidRPr="00BD438D">
        <w:rPr>
          <w:rFonts w:ascii="GHEA Grapalat" w:hAnsi="GHEA Grapalat"/>
        </w:rPr>
        <w:t xml:space="preserve"> </w:t>
      </w:r>
      <w:r w:rsidR="00BD438D">
        <w:rPr>
          <w:rFonts w:ascii="GHEA Grapalat" w:hAnsi="GHEA Grapalat"/>
          <w:lang w:val="hy-AM"/>
        </w:rPr>
        <w:t>.</w:t>
      </w:r>
    </w:p>
    <w:p w14:paraId="20FA4543" w14:textId="77777777" w:rsidR="00110534" w:rsidRDefault="00110534" w:rsidP="00032D5D">
      <w:pPr>
        <w:jc w:val="both"/>
        <w:rPr>
          <w:rFonts w:ascii="GHEA Grapalat" w:hAnsi="GHEA Grapalat"/>
        </w:rPr>
      </w:pPr>
    </w:p>
    <w:p w14:paraId="3C3FD82F" w14:textId="77777777" w:rsidR="006B3E56" w:rsidRDefault="00990559" w:rsidP="00032D5D">
      <w:pPr>
        <w:ind w:firstLine="708"/>
        <w:jc w:val="both"/>
        <w:rPr>
          <w:rFonts w:ascii="GHEA Grapalat" w:hAnsi="GHEA Grapalat"/>
        </w:rPr>
      </w:pPr>
      <w:r w:rsidRPr="000858EB">
        <w:rPr>
          <w:rFonts w:ascii="GHEA Grapalat" w:hAnsi="GHEA Grapalat"/>
        </w:rPr>
        <w:t>Пр</w:t>
      </w:r>
      <w:r w:rsidR="00BD438D">
        <w:rPr>
          <w:rFonts w:ascii="GHEA Grapalat" w:hAnsi="GHEA Grapalat"/>
        </w:rPr>
        <w:t>илага</w:t>
      </w:r>
      <w:r w:rsidRPr="000858EB">
        <w:rPr>
          <w:rFonts w:ascii="GHEA Grapalat" w:hAnsi="GHEA Grapalat"/>
        </w:rPr>
        <w:t xml:space="preserve">ются </w:t>
      </w:r>
      <w:r w:rsidR="009230C2" w:rsidRPr="000858EB">
        <w:rPr>
          <w:rFonts w:ascii="GHEA Grapalat" w:hAnsi="GHEA Grapalat"/>
        </w:rPr>
        <w:t>технические характеристики, товарные знаки, фирменные наименования, марки, производител</w:t>
      </w:r>
      <w:r w:rsidR="006A6E86" w:rsidRPr="000858EB">
        <w:rPr>
          <w:rFonts w:ascii="GHEA Grapalat" w:hAnsi="GHEA Grapalat"/>
        </w:rPr>
        <w:t>и</w:t>
      </w:r>
      <w:r w:rsidR="009230C2" w:rsidRPr="000858EB">
        <w:rPr>
          <w:rFonts w:ascii="GHEA Grapalat" w:hAnsi="GHEA Grapalat"/>
        </w:rPr>
        <w:t xml:space="preserve"> и гарантийные сроки соответствующего приборов</w:t>
      </w:r>
      <w:r w:rsidR="000858EB">
        <w:rPr>
          <w:rFonts w:ascii="GHEA Grapalat" w:hAnsi="GHEA Grapalat"/>
        </w:rPr>
        <w:t xml:space="preserve"> и </w:t>
      </w:r>
      <w:r w:rsidR="000858EB" w:rsidRPr="000858EB">
        <w:rPr>
          <w:rFonts w:ascii="GHEA Grapalat" w:hAnsi="GHEA Grapalat"/>
        </w:rPr>
        <w:t>оборудования</w:t>
      </w:r>
      <w:r w:rsidR="009230C2" w:rsidRPr="000858EB">
        <w:rPr>
          <w:rFonts w:ascii="GHEA Grapalat" w:hAnsi="GHEA Grapalat"/>
        </w:rPr>
        <w:t>, определенных проектной документацией, приложенной к данному приглашению</w:t>
      </w:r>
      <w:r w:rsidR="002B05FA">
        <w:rPr>
          <w:rFonts w:ascii="GHEA Grapalat" w:hAnsi="GHEA Grapalat"/>
        </w:rPr>
        <w:t>.</w:t>
      </w:r>
      <w:r w:rsidR="002B05FA" w:rsidRPr="000858EB">
        <w:footnoteReference w:customMarkFollows="1" w:id="15"/>
        <w:t>***</w:t>
      </w:r>
      <w:r w:rsidR="00DA5D3D" w:rsidRPr="000858EB">
        <w:rPr>
          <w:rFonts w:ascii="GHEA Grapalat" w:hAnsi="GHEA Grapalat"/>
        </w:rPr>
        <w:t xml:space="preserve"> </w:t>
      </w:r>
    </w:p>
    <w:p w14:paraId="7855496E" w14:textId="77777777" w:rsidR="00E333E5" w:rsidRPr="000858EB" w:rsidRDefault="00E333E5" w:rsidP="00032D5D">
      <w:pPr>
        <w:ind w:firstLine="708"/>
        <w:jc w:val="both"/>
        <w:rPr>
          <w:rFonts w:ascii="GHEA Grapalat" w:hAnsi="GHEA Grapalat"/>
        </w:rPr>
      </w:pPr>
    </w:p>
    <w:p w14:paraId="7AEEF04D" w14:textId="77777777" w:rsidR="00F855BB" w:rsidRDefault="00F855BB" w:rsidP="00032D5D">
      <w:pPr>
        <w:tabs>
          <w:tab w:val="left" w:pos="7371"/>
        </w:tabs>
        <w:ind w:left="3544" w:firstLine="3"/>
        <w:jc w:val="both"/>
        <w:rPr>
          <w:rFonts w:ascii="GHEA Grapalat" w:hAnsi="GHEA Grapalat"/>
          <w:sz w:val="16"/>
          <w:lang w:val="hy-AM"/>
        </w:rPr>
      </w:pPr>
    </w:p>
    <w:p w14:paraId="3B85B72E" w14:textId="77777777" w:rsidR="00F855BB" w:rsidRPr="000811C1" w:rsidRDefault="00F855BB" w:rsidP="00032D5D">
      <w:pPr>
        <w:tabs>
          <w:tab w:val="left" w:pos="7371"/>
        </w:tabs>
        <w:ind w:left="3544" w:firstLine="3"/>
        <w:jc w:val="both"/>
        <w:rPr>
          <w:rFonts w:ascii="GHEA Grapalat" w:hAnsi="GHEA Grapalat"/>
          <w:sz w:val="16"/>
          <w:lang w:val="hy-AM"/>
        </w:rPr>
      </w:pPr>
    </w:p>
    <w:p w14:paraId="13D12745" w14:textId="77777777" w:rsidR="006B3E56" w:rsidRPr="00D3436F" w:rsidRDefault="006B3E56" w:rsidP="00032D5D">
      <w:pPr>
        <w:tabs>
          <w:tab w:val="left" w:pos="7371"/>
        </w:tabs>
        <w:ind w:left="3544" w:firstLine="3"/>
        <w:jc w:val="both"/>
        <w:rPr>
          <w:rFonts w:ascii="GHEA Grapalat" w:hAnsi="GHEA Grapalat"/>
          <w:sz w:val="16"/>
        </w:rPr>
      </w:pPr>
    </w:p>
    <w:p w14:paraId="59DC4773" w14:textId="77777777" w:rsidR="006B3E56" w:rsidRPr="00770B03" w:rsidRDefault="006B3E56" w:rsidP="00032D5D">
      <w:pPr>
        <w:tabs>
          <w:tab w:val="left" w:pos="7371"/>
        </w:tabs>
        <w:ind w:left="3544" w:firstLine="3"/>
        <w:jc w:val="both"/>
        <w:rPr>
          <w:rFonts w:ascii="GHEA Grapalat" w:hAnsi="GHEA Grapalat"/>
          <w:sz w:val="16"/>
        </w:rPr>
      </w:pPr>
    </w:p>
    <w:p w14:paraId="72ADE842" w14:textId="77777777" w:rsidR="00374F4A" w:rsidRPr="000C1746" w:rsidRDefault="00374F4A" w:rsidP="00032D5D">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4B411E2" w14:textId="77777777" w:rsidR="00374F4A" w:rsidRPr="000C1746" w:rsidRDefault="00374F4A" w:rsidP="00032D5D">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5B1EBFC6" w14:textId="77777777" w:rsidR="00374F4A" w:rsidRPr="000C1746" w:rsidRDefault="00374F4A" w:rsidP="00032D5D">
      <w:pPr>
        <w:ind w:left="1134"/>
        <w:jc w:val="both"/>
        <w:rPr>
          <w:rFonts w:ascii="GHEA Grapalat" w:hAnsi="GHEA Grapalat"/>
          <w:sz w:val="16"/>
        </w:rPr>
      </w:pPr>
      <w:r w:rsidRPr="000C1746">
        <w:rPr>
          <w:rFonts w:ascii="GHEA Grapalat" w:hAnsi="GHEA Grapalat"/>
          <w:sz w:val="16"/>
        </w:rPr>
        <w:t>имя, фамилия руководителя)</w:t>
      </w:r>
    </w:p>
    <w:p w14:paraId="45B0035E" w14:textId="77777777" w:rsidR="0094684E" w:rsidRPr="009044F1" w:rsidRDefault="00B2572B" w:rsidP="00032D5D">
      <w:pPr>
        <w:widowControl w:val="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C7E1155" w14:textId="77777777" w:rsidR="00123294" w:rsidRDefault="00123294" w:rsidP="00032D5D">
      <w:pPr>
        <w:rPr>
          <w:rFonts w:ascii="GHEA Grapalat" w:hAnsi="GHEA Grapalat"/>
          <w:b/>
        </w:rPr>
      </w:pPr>
      <w:r>
        <w:rPr>
          <w:rFonts w:ascii="GHEA Grapalat" w:hAnsi="GHEA Grapalat"/>
          <w:b/>
        </w:rPr>
        <w:br w:type="page"/>
      </w:r>
    </w:p>
    <w:p w14:paraId="4B93AAEE" w14:textId="10C84BAF" w:rsidR="00D043C1" w:rsidRDefault="00D043C1" w:rsidP="00032D5D">
      <w:pPr>
        <w:rPr>
          <w:rFonts w:ascii="GHEA Grapalat" w:hAnsi="GHEA Grapalat"/>
        </w:rPr>
      </w:pPr>
    </w:p>
    <w:p w14:paraId="7B1153DC" w14:textId="77777777" w:rsidR="00F33976" w:rsidRDefault="00F33976" w:rsidP="00032D5D">
      <w:pPr>
        <w:jc w:val="right"/>
        <w:rPr>
          <w:rFonts w:ascii="GHEA Grapalat" w:hAnsi="GHEA Grapalat"/>
          <w:b/>
        </w:rPr>
      </w:pPr>
      <w:r>
        <w:rPr>
          <w:rFonts w:ascii="GHEA Grapalat" w:hAnsi="GHEA Grapalat"/>
          <w:b/>
        </w:rPr>
        <w:t xml:space="preserve">Приложение 1.3** </w:t>
      </w:r>
    </w:p>
    <w:p w14:paraId="62CB123C" w14:textId="46659756" w:rsidR="00F33976" w:rsidRPr="00FA6464" w:rsidRDefault="00F33976" w:rsidP="00032D5D">
      <w:pPr>
        <w:jc w:val="right"/>
        <w:rPr>
          <w:rFonts w:ascii="GHEA Grapalat" w:hAnsi="GHEA Grapalat"/>
          <w:b/>
        </w:rPr>
      </w:pPr>
      <w:r w:rsidRPr="001439BD">
        <w:rPr>
          <w:rFonts w:ascii="GHEA Grapalat" w:hAnsi="GHEA Grapalat"/>
          <w:b/>
        </w:rPr>
        <w:t xml:space="preserve">к Приглашению на </w:t>
      </w:r>
      <w:r w:rsidR="00A34892">
        <w:rPr>
          <w:rFonts w:ascii="GHEA Grapalat" w:hAnsi="GHEA Grapalat"/>
          <w:b/>
        </w:rPr>
        <w:t>запроса котировок</w:t>
      </w:r>
    </w:p>
    <w:p w14:paraId="2387769E" w14:textId="13E65AEC" w:rsidR="00F33976" w:rsidRPr="00E97048" w:rsidRDefault="00F33976" w:rsidP="00032D5D">
      <w:pPr>
        <w:pStyle w:val="Heading3"/>
        <w:keepNext w:val="0"/>
        <w:widowControl w:val="0"/>
        <w:spacing w:line="240" w:lineRule="auto"/>
        <w:ind w:firstLine="567"/>
        <w:jc w:val="right"/>
        <w:rPr>
          <w:rFonts w:ascii="GHEA Grapalat" w:hAnsi="GHEA Grapalat"/>
          <w:b/>
          <w:i w:val="0"/>
          <w:sz w:val="24"/>
          <w:szCs w:val="24"/>
        </w:rPr>
      </w:pPr>
      <w:r w:rsidRPr="009044F1">
        <w:rPr>
          <w:rFonts w:ascii="GHEA Grapalat" w:hAnsi="GHEA Grapalat"/>
          <w:b/>
          <w:sz w:val="24"/>
          <w:szCs w:val="24"/>
        </w:rPr>
        <w:t xml:space="preserve">под кодом </w:t>
      </w:r>
      <w:r w:rsidR="00E97048" w:rsidRPr="00E97048">
        <w:rPr>
          <w:rFonts w:ascii="GHEA Grapalat" w:hAnsi="GHEA Grapalat"/>
          <w:b/>
          <w:i w:val="0"/>
          <w:sz w:val="24"/>
          <w:szCs w:val="24"/>
        </w:rPr>
        <w:t>EQ-</w:t>
      </w:r>
      <w:r w:rsidR="005F1514">
        <w:rPr>
          <w:rFonts w:ascii="GHEA Grapalat" w:hAnsi="GHEA Grapalat"/>
          <w:b/>
          <w:i w:val="0"/>
          <w:sz w:val="24"/>
          <w:szCs w:val="24"/>
        </w:rPr>
        <w:t>GHAShDzB-</w:t>
      </w:r>
      <w:r w:rsidR="00C570D9">
        <w:rPr>
          <w:rFonts w:ascii="GHEA Grapalat" w:hAnsi="GHEA Grapalat"/>
          <w:b/>
          <w:i w:val="0"/>
          <w:sz w:val="24"/>
          <w:szCs w:val="24"/>
        </w:rPr>
        <w:t>25/109</w:t>
      </w:r>
    </w:p>
    <w:p w14:paraId="1EDE57AE" w14:textId="77777777" w:rsidR="00092E73" w:rsidRDefault="00092E73" w:rsidP="00032D5D">
      <w:pPr>
        <w:ind w:left="360" w:hanging="360"/>
        <w:jc w:val="center"/>
        <w:rPr>
          <w:rFonts w:ascii="GHEA Grapalat" w:hAnsi="GHEA Grapalat"/>
          <w:b/>
        </w:rPr>
      </w:pPr>
      <w:r>
        <w:rPr>
          <w:rFonts w:ascii="GHEA Grapalat" w:hAnsi="GHEA Grapalat"/>
          <w:b/>
        </w:rPr>
        <w:t>ФОРМА</w:t>
      </w:r>
    </w:p>
    <w:p w14:paraId="52D65E3D" w14:textId="77777777" w:rsidR="00092E73" w:rsidRPr="00C76978" w:rsidRDefault="00092E73" w:rsidP="00032D5D">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04EA3490" w14:textId="77777777" w:rsidR="00092E73" w:rsidRPr="00ED3A13" w:rsidRDefault="00092E73" w:rsidP="00032D5D">
      <w:pPr>
        <w:ind w:left="360" w:hanging="360"/>
        <w:jc w:val="center"/>
        <w:rPr>
          <w:rFonts w:ascii="GHEA Grapalat" w:eastAsia="GHEA Grapalat" w:hAnsi="GHEA Grapalat" w:cs="GHEA Grapalat"/>
          <w:b/>
        </w:rPr>
      </w:pPr>
    </w:p>
    <w:p w14:paraId="27EF2918"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1D083A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92E73" w:rsidRPr="00FD1EE4" w14:paraId="54D70B54" w14:textId="77777777" w:rsidTr="007D52DB">
        <w:tc>
          <w:tcPr>
            <w:tcW w:w="2836" w:type="dxa"/>
            <w:shd w:val="clear" w:color="auto" w:fill="D9E2F3"/>
            <w:vAlign w:val="center"/>
          </w:tcPr>
          <w:p w14:paraId="5FC12C6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0D19F40" w14:textId="77777777" w:rsidR="00092E73" w:rsidRPr="00FD1EE4" w:rsidRDefault="00092E73" w:rsidP="00032D5D">
            <w:pPr>
              <w:rPr>
                <w:rFonts w:ascii="GHEA Grapalat" w:eastAsia="GHEA Grapalat" w:hAnsi="GHEA Grapalat" w:cs="GHEA Grapalat"/>
              </w:rPr>
            </w:pPr>
          </w:p>
        </w:tc>
      </w:tr>
      <w:tr w:rsidR="00092E73" w:rsidRPr="00FD1EE4" w14:paraId="1FDDC9BF" w14:textId="77777777" w:rsidTr="007D52DB">
        <w:tc>
          <w:tcPr>
            <w:tcW w:w="2836" w:type="dxa"/>
            <w:shd w:val="clear" w:color="auto" w:fill="D9E2F3"/>
            <w:vAlign w:val="center"/>
          </w:tcPr>
          <w:p w14:paraId="58DA6E6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C96969" w14:textId="77777777" w:rsidR="00092E73" w:rsidRPr="00FD1EE4" w:rsidRDefault="00092E73" w:rsidP="00032D5D">
            <w:pPr>
              <w:rPr>
                <w:rFonts w:ascii="GHEA Grapalat" w:eastAsia="GHEA Grapalat" w:hAnsi="GHEA Grapalat" w:cs="GHEA Grapalat"/>
              </w:rPr>
            </w:pPr>
          </w:p>
        </w:tc>
      </w:tr>
      <w:tr w:rsidR="00092E73" w:rsidRPr="00FD1EE4" w14:paraId="27047A78" w14:textId="77777777" w:rsidTr="007D52DB">
        <w:tc>
          <w:tcPr>
            <w:tcW w:w="2836" w:type="dxa"/>
            <w:shd w:val="clear" w:color="auto" w:fill="D9E2F3"/>
            <w:vAlign w:val="center"/>
          </w:tcPr>
          <w:p w14:paraId="1A916DB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582BE531" w14:textId="77777777" w:rsidR="00092E73" w:rsidRPr="00FD1EE4" w:rsidRDefault="00092E73" w:rsidP="00032D5D">
            <w:pPr>
              <w:rPr>
                <w:rFonts w:ascii="GHEA Grapalat" w:eastAsia="GHEA Grapalat" w:hAnsi="GHEA Grapalat" w:cs="GHEA Grapalat"/>
              </w:rPr>
            </w:pPr>
          </w:p>
        </w:tc>
      </w:tr>
      <w:tr w:rsidR="00092E73" w:rsidRPr="00FD1EE4" w14:paraId="1C4AE95C" w14:textId="77777777" w:rsidTr="007D52DB">
        <w:tc>
          <w:tcPr>
            <w:tcW w:w="2836" w:type="dxa"/>
            <w:shd w:val="clear" w:color="auto" w:fill="D9E2F3"/>
            <w:vAlign w:val="center"/>
          </w:tcPr>
          <w:p w14:paraId="71DB161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CEC9CDE" w14:textId="77777777" w:rsidR="00092E73" w:rsidRPr="00FD1EE4" w:rsidRDefault="00092E73" w:rsidP="00032D5D">
            <w:pPr>
              <w:rPr>
                <w:rFonts w:ascii="GHEA Grapalat" w:eastAsia="GHEA Grapalat" w:hAnsi="GHEA Grapalat" w:cs="GHEA Grapalat"/>
              </w:rPr>
            </w:pPr>
          </w:p>
        </w:tc>
      </w:tr>
      <w:tr w:rsidR="00092E73" w:rsidRPr="00FD1EE4" w14:paraId="4FF35579" w14:textId="77777777" w:rsidTr="007D52DB">
        <w:tc>
          <w:tcPr>
            <w:tcW w:w="2836" w:type="dxa"/>
            <w:shd w:val="clear" w:color="auto" w:fill="D9E2F3"/>
            <w:vAlign w:val="center"/>
          </w:tcPr>
          <w:p w14:paraId="00E739E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1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41A41CD8" w14:textId="77777777" w:rsidR="00092E73" w:rsidRPr="00FD1EE4" w:rsidRDefault="00092E73" w:rsidP="00032D5D">
            <w:pPr>
              <w:rPr>
                <w:rFonts w:ascii="GHEA Grapalat" w:eastAsia="GHEA Grapalat" w:hAnsi="GHEA Grapalat" w:cs="GHEA Grapalat"/>
              </w:rPr>
            </w:pPr>
          </w:p>
        </w:tc>
      </w:tr>
      <w:tr w:rsidR="00092E73" w:rsidRPr="00FD1EE4" w14:paraId="48782A44" w14:textId="77777777" w:rsidTr="007D52DB">
        <w:tc>
          <w:tcPr>
            <w:tcW w:w="2836" w:type="dxa"/>
            <w:shd w:val="clear" w:color="auto" w:fill="D9E2F3"/>
            <w:vAlign w:val="center"/>
          </w:tcPr>
          <w:p w14:paraId="4522E17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662F87C3" w14:textId="77777777" w:rsidR="00092E73" w:rsidRPr="00FD1EE4" w:rsidRDefault="00092E73" w:rsidP="00032D5D">
            <w:pPr>
              <w:ind w:left="993" w:hanging="851"/>
              <w:rPr>
                <w:rFonts w:ascii="GHEA Grapalat" w:eastAsia="GHEA Grapalat" w:hAnsi="GHEA Grapalat" w:cs="GHEA Grapalat"/>
              </w:rPr>
            </w:pPr>
          </w:p>
        </w:tc>
      </w:tr>
      <w:tr w:rsidR="00092E73" w:rsidRPr="00FD1EE4" w14:paraId="60346210" w14:textId="77777777" w:rsidTr="007D52DB">
        <w:tc>
          <w:tcPr>
            <w:tcW w:w="2836" w:type="dxa"/>
            <w:shd w:val="clear" w:color="auto" w:fill="D9E2F3"/>
            <w:vAlign w:val="center"/>
          </w:tcPr>
          <w:p w14:paraId="44FA5828"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314CE1F" w14:textId="77777777" w:rsidR="00092E73" w:rsidRPr="00FD1EE4" w:rsidRDefault="00092E73" w:rsidP="00032D5D">
            <w:pPr>
              <w:ind w:left="993" w:hanging="851"/>
              <w:rPr>
                <w:rFonts w:ascii="GHEA Grapalat" w:eastAsia="GHEA Grapalat" w:hAnsi="GHEA Grapalat" w:cs="GHEA Grapalat"/>
              </w:rPr>
            </w:pPr>
          </w:p>
        </w:tc>
      </w:tr>
    </w:tbl>
    <w:p w14:paraId="54A2E1BE"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543CC9C2" w14:textId="77777777" w:rsidTr="007D52DB">
        <w:tc>
          <w:tcPr>
            <w:tcW w:w="2835" w:type="dxa"/>
            <w:shd w:val="clear" w:color="auto" w:fill="D9E2F3"/>
            <w:vAlign w:val="center"/>
          </w:tcPr>
          <w:p w14:paraId="07BB1F6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30AF6830" w14:textId="77777777" w:rsidR="00092E73" w:rsidRPr="00FD1EE4" w:rsidRDefault="00092E73" w:rsidP="00032D5D">
            <w:pPr>
              <w:rPr>
                <w:rFonts w:ascii="GHEA Grapalat" w:eastAsia="GHEA Grapalat" w:hAnsi="GHEA Grapalat" w:cs="GHEA Grapalat"/>
              </w:rPr>
            </w:pPr>
          </w:p>
        </w:tc>
      </w:tr>
      <w:tr w:rsidR="00092E73" w:rsidRPr="00FD1EE4" w14:paraId="55160A3C" w14:textId="77777777" w:rsidTr="007D52DB">
        <w:trPr>
          <w:trHeight w:val="1487"/>
        </w:trPr>
        <w:tc>
          <w:tcPr>
            <w:tcW w:w="2835" w:type="dxa"/>
            <w:shd w:val="clear" w:color="auto" w:fill="D9E2F3"/>
            <w:vAlign w:val="center"/>
          </w:tcPr>
          <w:p w14:paraId="3B150CE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319C5282" w14:textId="77777777" w:rsidR="00092E73" w:rsidRPr="00FD1EE4" w:rsidRDefault="00092E73" w:rsidP="00032D5D">
            <w:pPr>
              <w:rPr>
                <w:rFonts w:ascii="GHEA Grapalat" w:eastAsia="GHEA Grapalat" w:hAnsi="GHEA Grapalat" w:cs="GHEA Grapalat"/>
              </w:rPr>
            </w:pPr>
          </w:p>
        </w:tc>
      </w:tr>
    </w:tbl>
    <w:p w14:paraId="499384CD"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4DD9A1FF" w14:textId="77777777" w:rsidTr="007D52DB">
        <w:tc>
          <w:tcPr>
            <w:tcW w:w="2835" w:type="dxa"/>
            <w:shd w:val="clear" w:color="auto" w:fill="D9E2F3"/>
            <w:vAlign w:val="center"/>
          </w:tcPr>
          <w:p w14:paraId="3B5A809E"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A050691" w14:textId="77777777" w:rsidR="00092E73" w:rsidRPr="00FD1EE4" w:rsidRDefault="00092E73" w:rsidP="00032D5D">
            <w:pPr>
              <w:rPr>
                <w:rFonts w:ascii="GHEA Grapalat" w:eastAsia="GHEA Grapalat" w:hAnsi="GHEA Grapalat" w:cs="GHEA Grapalat"/>
              </w:rPr>
            </w:pPr>
          </w:p>
        </w:tc>
      </w:tr>
      <w:tr w:rsidR="00092E73" w:rsidRPr="00FD1EE4" w14:paraId="66D1302D" w14:textId="77777777" w:rsidTr="007D52DB">
        <w:tc>
          <w:tcPr>
            <w:tcW w:w="2835" w:type="dxa"/>
            <w:shd w:val="clear" w:color="auto" w:fill="D9E2F3"/>
            <w:vAlign w:val="center"/>
          </w:tcPr>
          <w:p w14:paraId="31288BC1"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B8635F7" w14:textId="77777777" w:rsidR="00092E73" w:rsidRPr="00FD1EE4" w:rsidRDefault="00092E73" w:rsidP="00032D5D">
            <w:pPr>
              <w:rPr>
                <w:rFonts w:ascii="GHEA Grapalat" w:eastAsia="GHEA Grapalat" w:hAnsi="GHEA Grapalat" w:cs="GHEA Grapalat"/>
              </w:rPr>
            </w:pPr>
          </w:p>
        </w:tc>
      </w:tr>
      <w:tr w:rsidR="00092E73" w:rsidRPr="00FD1EE4" w14:paraId="261557E3" w14:textId="77777777" w:rsidTr="007D52DB">
        <w:tc>
          <w:tcPr>
            <w:tcW w:w="2835" w:type="dxa"/>
            <w:shd w:val="clear" w:color="auto" w:fill="D9E2F3"/>
            <w:vAlign w:val="center"/>
          </w:tcPr>
          <w:p w14:paraId="02321A79" w14:textId="77777777" w:rsidR="00092E73" w:rsidRPr="00FD1EE4" w:rsidRDefault="00092E73">
            <w:pPr>
              <w:numPr>
                <w:ilvl w:val="2"/>
                <w:numId w:val="1"/>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572E4B8E" w14:textId="77777777" w:rsidR="00092E73" w:rsidRPr="00FD1EE4" w:rsidRDefault="00092E73" w:rsidP="00032D5D">
            <w:pPr>
              <w:rPr>
                <w:rFonts w:ascii="GHEA Grapalat" w:eastAsia="GHEA Grapalat" w:hAnsi="GHEA Grapalat" w:cs="GHEA Grapalat"/>
              </w:rPr>
            </w:pPr>
          </w:p>
        </w:tc>
      </w:tr>
    </w:tbl>
    <w:p w14:paraId="1BD96D05" w14:textId="77777777" w:rsidR="00092E73" w:rsidRPr="00FD1EE4" w:rsidRDefault="00092E73" w:rsidP="00032D5D">
      <w:pPr>
        <w:rPr>
          <w:rFonts w:ascii="GHEA Grapalat" w:eastAsia="GHEA Grapalat" w:hAnsi="GHEA Grapalat" w:cs="GHEA Grapalat"/>
        </w:rPr>
      </w:pPr>
    </w:p>
    <w:p w14:paraId="7F380C37" w14:textId="77777777" w:rsidR="00092E73" w:rsidRPr="00FD1EE4" w:rsidRDefault="00092E73" w:rsidP="00032D5D">
      <w:pPr>
        <w:rPr>
          <w:rFonts w:ascii="GHEA Grapalat" w:eastAsia="GHEA Grapalat" w:hAnsi="GHEA Grapalat" w:cs="GHEA Grapalat"/>
        </w:rPr>
      </w:pPr>
      <w:r w:rsidRPr="00FD1EE4">
        <w:rPr>
          <w:rFonts w:ascii="GHEA Grapalat" w:hAnsi="GHEA Grapalat"/>
        </w:rPr>
        <w:br w:type="page"/>
      </w:r>
    </w:p>
    <w:p w14:paraId="24398B0D" w14:textId="77777777" w:rsidR="00092E73" w:rsidRPr="009A52BE" w:rsidRDefault="00092E73">
      <w:pPr>
        <w:numPr>
          <w:ilvl w:val="0"/>
          <w:numId w:val="1"/>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4E9828F2" w14:textId="77777777" w:rsidR="00092E73" w:rsidRPr="004E2F96"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2677BB" w14:textId="77777777" w:rsidTr="007D52DB">
        <w:tc>
          <w:tcPr>
            <w:tcW w:w="2835" w:type="dxa"/>
            <w:shd w:val="clear" w:color="auto" w:fill="D9E2F3"/>
            <w:vAlign w:val="center"/>
          </w:tcPr>
          <w:p w14:paraId="3E67A0BC"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288E1774" w14:textId="77777777" w:rsidR="00092E73" w:rsidRPr="00FD1EE4" w:rsidRDefault="00092E73" w:rsidP="00032D5D">
            <w:pPr>
              <w:rPr>
                <w:rFonts w:ascii="GHEA Grapalat" w:eastAsia="GHEA Grapalat" w:hAnsi="GHEA Grapalat" w:cs="GHEA Grapalat"/>
              </w:rPr>
            </w:pPr>
          </w:p>
        </w:tc>
      </w:tr>
      <w:tr w:rsidR="00092E73" w:rsidRPr="00FD1EE4" w14:paraId="787781D1" w14:textId="77777777" w:rsidTr="007D52DB">
        <w:tc>
          <w:tcPr>
            <w:tcW w:w="2835" w:type="dxa"/>
            <w:shd w:val="clear" w:color="auto" w:fill="D9E2F3"/>
            <w:vAlign w:val="center"/>
          </w:tcPr>
          <w:p w14:paraId="54CC42C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3B2AEA9E" w14:textId="77777777" w:rsidR="00092E73" w:rsidRPr="00FD1EE4" w:rsidRDefault="00092E73" w:rsidP="00032D5D">
            <w:pPr>
              <w:rPr>
                <w:rFonts w:ascii="GHEA Grapalat" w:eastAsia="GHEA Grapalat" w:hAnsi="GHEA Grapalat" w:cs="GHEA Grapalat"/>
              </w:rPr>
            </w:pPr>
          </w:p>
        </w:tc>
      </w:tr>
    </w:tbl>
    <w:p w14:paraId="1BBC27A3"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6E5604DB" w14:textId="77777777" w:rsidTr="007D52DB">
        <w:tc>
          <w:tcPr>
            <w:tcW w:w="2835" w:type="dxa"/>
            <w:shd w:val="clear" w:color="auto" w:fill="D9E2F3"/>
            <w:vAlign w:val="center"/>
          </w:tcPr>
          <w:p w14:paraId="1C4963A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46816D97" w14:textId="77777777" w:rsidR="00092E73" w:rsidRPr="00FD1EE4" w:rsidRDefault="00092E73" w:rsidP="00032D5D">
            <w:pPr>
              <w:rPr>
                <w:rFonts w:ascii="GHEA Grapalat" w:eastAsia="GHEA Grapalat" w:hAnsi="GHEA Grapalat" w:cs="GHEA Grapalat"/>
              </w:rPr>
            </w:pPr>
          </w:p>
        </w:tc>
      </w:tr>
      <w:tr w:rsidR="00092E73" w:rsidRPr="00FD1EE4" w14:paraId="43EEA601" w14:textId="77777777" w:rsidTr="007D52DB">
        <w:tc>
          <w:tcPr>
            <w:tcW w:w="2835" w:type="dxa"/>
            <w:shd w:val="clear" w:color="auto" w:fill="D9E2F3"/>
            <w:vAlign w:val="center"/>
          </w:tcPr>
          <w:p w14:paraId="75053EF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54C8747" w14:textId="77777777" w:rsidR="00092E73" w:rsidRPr="00FD1EE4" w:rsidRDefault="00092E73" w:rsidP="00032D5D">
            <w:pPr>
              <w:rPr>
                <w:rFonts w:ascii="GHEA Grapalat" w:eastAsia="GHEA Grapalat" w:hAnsi="GHEA Grapalat" w:cs="GHEA Grapalat"/>
              </w:rPr>
            </w:pPr>
          </w:p>
        </w:tc>
      </w:tr>
      <w:tr w:rsidR="00092E73" w:rsidRPr="00FD1EE4" w14:paraId="46F54640" w14:textId="77777777" w:rsidTr="007D52DB">
        <w:tc>
          <w:tcPr>
            <w:tcW w:w="2835" w:type="dxa"/>
            <w:shd w:val="clear" w:color="auto" w:fill="D9E2F3"/>
            <w:vAlign w:val="center"/>
          </w:tcPr>
          <w:p w14:paraId="35634DD4"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DAD9336" w14:textId="77777777" w:rsidR="00092E73" w:rsidRPr="00FD1EE4" w:rsidRDefault="00092E73" w:rsidP="00032D5D">
            <w:pPr>
              <w:rPr>
                <w:rFonts w:ascii="GHEA Grapalat" w:eastAsia="GHEA Grapalat" w:hAnsi="GHEA Grapalat" w:cs="GHEA Grapalat"/>
              </w:rPr>
            </w:pPr>
          </w:p>
        </w:tc>
      </w:tr>
      <w:tr w:rsidR="00092E73" w:rsidRPr="00FD1EE4" w14:paraId="29123C9D" w14:textId="77777777" w:rsidTr="007D52DB">
        <w:tc>
          <w:tcPr>
            <w:tcW w:w="2835" w:type="dxa"/>
            <w:shd w:val="clear" w:color="auto" w:fill="D9E2F3"/>
            <w:vAlign w:val="center"/>
          </w:tcPr>
          <w:p w14:paraId="4A94D19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4A39DE4E" w14:textId="77777777" w:rsidR="00092E73" w:rsidRPr="00FD1EE4" w:rsidRDefault="00092E73" w:rsidP="00032D5D">
            <w:pPr>
              <w:rPr>
                <w:rFonts w:ascii="GHEA Grapalat" w:eastAsia="GHEA Grapalat" w:hAnsi="GHEA Grapalat" w:cs="GHEA Grapalat"/>
              </w:rPr>
            </w:pPr>
          </w:p>
        </w:tc>
      </w:tr>
      <w:tr w:rsidR="00092E73" w:rsidRPr="00FD1EE4" w14:paraId="4DBE5623" w14:textId="77777777" w:rsidTr="007D52DB">
        <w:tc>
          <w:tcPr>
            <w:tcW w:w="2835" w:type="dxa"/>
            <w:shd w:val="clear" w:color="auto" w:fill="D9E2F3"/>
            <w:vAlign w:val="center"/>
          </w:tcPr>
          <w:p w14:paraId="3BAC2A8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6E9430E" w14:textId="77777777" w:rsidR="00092E73" w:rsidRPr="00FD1EE4" w:rsidRDefault="00092E73" w:rsidP="00032D5D">
            <w:pPr>
              <w:rPr>
                <w:rFonts w:ascii="GHEA Grapalat" w:eastAsia="GHEA Grapalat" w:hAnsi="GHEA Grapalat" w:cs="GHEA Grapalat"/>
              </w:rPr>
            </w:pPr>
          </w:p>
        </w:tc>
      </w:tr>
      <w:tr w:rsidR="00092E73" w:rsidRPr="00FD1EE4" w14:paraId="2893E648" w14:textId="77777777" w:rsidTr="007D52DB">
        <w:trPr>
          <w:trHeight w:val="1361"/>
        </w:trPr>
        <w:tc>
          <w:tcPr>
            <w:tcW w:w="2835" w:type="dxa"/>
            <w:shd w:val="clear" w:color="auto" w:fill="D9E2F3"/>
            <w:vAlign w:val="center"/>
          </w:tcPr>
          <w:p w14:paraId="19FB65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14:paraId="5C78FD22" w14:textId="77777777" w:rsidR="00092E73" w:rsidRPr="00FD1EE4" w:rsidRDefault="00092E73" w:rsidP="00032D5D">
            <w:pPr>
              <w:rPr>
                <w:rFonts w:ascii="GHEA Grapalat" w:eastAsia="GHEA Grapalat" w:hAnsi="GHEA Grapalat" w:cs="GHEA Grapalat"/>
              </w:rPr>
            </w:pPr>
          </w:p>
        </w:tc>
      </w:tr>
      <w:tr w:rsidR="00092E73" w:rsidRPr="00FD1EE4" w14:paraId="01D02992" w14:textId="77777777" w:rsidTr="007D52DB">
        <w:tc>
          <w:tcPr>
            <w:tcW w:w="2835" w:type="dxa"/>
            <w:shd w:val="clear" w:color="auto" w:fill="D9E2F3"/>
            <w:vAlign w:val="center"/>
          </w:tcPr>
          <w:p w14:paraId="4CF6255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1A030B2B" w14:textId="77777777" w:rsidR="00092E73" w:rsidRPr="00FD1EE4" w:rsidRDefault="00092E73" w:rsidP="00032D5D">
            <w:pPr>
              <w:rPr>
                <w:rFonts w:ascii="GHEA Grapalat" w:eastAsia="GHEA Grapalat" w:hAnsi="GHEA Grapalat" w:cs="GHEA Grapalat"/>
              </w:rPr>
            </w:pPr>
          </w:p>
        </w:tc>
      </w:tr>
    </w:tbl>
    <w:p w14:paraId="29D77B51" w14:textId="77777777" w:rsidR="00092E73" w:rsidRPr="00574FF7" w:rsidRDefault="00092E73">
      <w:pPr>
        <w:numPr>
          <w:ilvl w:val="1"/>
          <w:numId w:val="1"/>
        </w:numPr>
        <w:pBdr>
          <w:top w:val="nil"/>
          <w:left w:val="nil"/>
          <w:bottom w:val="nil"/>
          <w:right w:val="nil"/>
          <w:between w:val="nil"/>
        </w:pBdr>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28B7B858" w14:textId="77777777" w:rsidTr="007D52DB">
        <w:tc>
          <w:tcPr>
            <w:tcW w:w="2836" w:type="dxa"/>
            <w:shd w:val="clear" w:color="auto" w:fill="D9E2F3"/>
            <w:vAlign w:val="center"/>
          </w:tcPr>
          <w:p w14:paraId="4AA28B86"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58CF6DE4" w14:textId="77777777" w:rsidR="00092E73" w:rsidRPr="00FD1EE4" w:rsidRDefault="00092E73" w:rsidP="00032D5D">
            <w:pPr>
              <w:rPr>
                <w:rFonts w:ascii="GHEA Grapalat" w:eastAsia="GHEA Grapalat" w:hAnsi="GHEA Grapalat" w:cs="GHEA Grapalat"/>
              </w:rPr>
            </w:pPr>
          </w:p>
        </w:tc>
      </w:tr>
      <w:tr w:rsidR="00092E73" w:rsidRPr="00FD1EE4" w14:paraId="093753AB" w14:textId="77777777" w:rsidTr="007D52DB">
        <w:tc>
          <w:tcPr>
            <w:tcW w:w="2836" w:type="dxa"/>
            <w:shd w:val="clear" w:color="auto" w:fill="D9E2F3"/>
            <w:vAlign w:val="center"/>
          </w:tcPr>
          <w:p w14:paraId="2B27CCC1" w14:textId="77777777" w:rsidR="00092E73" w:rsidRPr="00FD1EE4" w:rsidRDefault="00092E73">
            <w:pPr>
              <w:numPr>
                <w:ilvl w:val="2"/>
                <w:numId w:val="1"/>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30E6D83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3017020"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92E73">
                  <w:rPr>
                    <w:rFonts w:ascii="MS Gothic" w:eastAsia="MS Gothic" w:hAnsi="MS Gothic" w:cs="GHEA Grapalat" w:hint="eastAsia"/>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2A918B02" w14:textId="77777777" w:rsidR="00092E73" w:rsidRPr="00FD1EE4" w:rsidRDefault="00092E73" w:rsidP="00032D5D">
      <w:pPr>
        <w:pBdr>
          <w:top w:val="nil"/>
          <w:left w:val="nil"/>
          <w:bottom w:val="nil"/>
          <w:right w:val="nil"/>
          <w:between w:val="nil"/>
        </w:pBdr>
        <w:rPr>
          <w:rFonts w:ascii="GHEA Grapalat" w:eastAsia="GHEA Grapalat" w:hAnsi="GHEA Grapalat" w:cs="GHEA Grapalat"/>
        </w:rPr>
      </w:pPr>
      <w:r w:rsidRPr="00FD1EE4">
        <w:rPr>
          <w:rFonts w:ascii="GHEA Grapalat" w:hAnsi="GHEA Grapalat"/>
        </w:rPr>
        <w:br w:type="page"/>
      </w:r>
    </w:p>
    <w:p w14:paraId="2C8E94EF" w14:textId="77777777" w:rsidR="00092E73" w:rsidRPr="00CB7DFD"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74F45A0E"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388EED08" w14:textId="77777777" w:rsidTr="007D52DB">
        <w:tc>
          <w:tcPr>
            <w:tcW w:w="2837" w:type="dxa"/>
            <w:shd w:val="clear" w:color="auto" w:fill="D9E2F3"/>
            <w:vAlign w:val="center"/>
          </w:tcPr>
          <w:p w14:paraId="5D2FC4F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CA5327F" w14:textId="77777777" w:rsidR="00092E73" w:rsidRPr="00FD1EE4" w:rsidRDefault="00092E73" w:rsidP="00032D5D">
            <w:pPr>
              <w:rPr>
                <w:rFonts w:ascii="GHEA Grapalat" w:eastAsia="GHEA Grapalat" w:hAnsi="GHEA Grapalat" w:cs="GHEA Grapalat"/>
              </w:rPr>
            </w:pPr>
          </w:p>
        </w:tc>
      </w:tr>
      <w:tr w:rsidR="00092E73" w:rsidRPr="00FD1EE4" w14:paraId="774463BD" w14:textId="77777777" w:rsidTr="007D52DB">
        <w:tc>
          <w:tcPr>
            <w:tcW w:w="2837" w:type="dxa"/>
            <w:shd w:val="clear" w:color="auto" w:fill="D9E2F3"/>
            <w:vAlign w:val="center"/>
          </w:tcPr>
          <w:p w14:paraId="5E281CE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3E9B152" w14:textId="77777777" w:rsidR="00092E73" w:rsidRPr="00FD1EE4" w:rsidRDefault="00092E73" w:rsidP="00032D5D">
            <w:pPr>
              <w:rPr>
                <w:rFonts w:ascii="GHEA Grapalat" w:eastAsia="GHEA Grapalat" w:hAnsi="GHEA Grapalat" w:cs="GHEA Grapalat"/>
              </w:rPr>
            </w:pPr>
          </w:p>
        </w:tc>
      </w:tr>
      <w:tr w:rsidR="00092E73" w:rsidRPr="00FD1EE4" w14:paraId="4BF4139C" w14:textId="77777777" w:rsidTr="007D52DB">
        <w:tc>
          <w:tcPr>
            <w:tcW w:w="2837" w:type="dxa"/>
            <w:shd w:val="clear" w:color="auto" w:fill="D9E2F3"/>
            <w:vAlign w:val="center"/>
          </w:tcPr>
          <w:p w14:paraId="15B3386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787B33E" w14:textId="77777777" w:rsidR="00092E73" w:rsidRPr="00FD1EE4" w:rsidRDefault="00092E73" w:rsidP="00032D5D">
            <w:pPr>
              <w:rPr>
                <w:rFonts w:ascii="GHEA Grapalat" w:eastAsia="GHEA Grapalat" w:hAnsi="GHEA Grapalat" w:cs="GHEA Grapalat"/>
              </w:rPr>
            </w:pPr>
          </w:p>
        </w:tc>
      </w:tr>
      <w:tr w:rsidR="00092E73" w:rsidRPr="00FD1EE4" w14:paraId="7D1370A6" w14:textId="77777777" w:rsidTr="007D52DB">
        <w:tc>
          <w:tcPr>
            <w:tcW w:w="2837" w:type="dxa"/>
            <w:shd w:val="clear" w:color="auto" w:fill="D9E2F3"/>
            <w:vAlign w:val="center"/>
          </w:tcPr>
          <w:p w14:paraId="6DA1297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AC0228D"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17FA6C24"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6DD58CC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50C63DC3" w14:textId="77777777" w:rsidTr="007D52DB">
        <w:tc>
          <w:tcPr>
            <w:tcW w:w="2837" w:type="dxa"/>
            <w:shd w:val="clear" w:color="auto" w:fill="D9E2F3"/>
            <w:vAlign w:val="center"/>
          </w:tcPr>
          <w:p w14:paraId="3485E371" w14:textId="77777777" w:rsidR="00092E73" w:rsidRPr="00B047A2"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0F732E5C" w14:textId="77777777" w:rsidR="00092E73" w:rsidRPr="00FD1EE4" w:rsidRDefault="00092E73" w:rsidP="00032D5D">
            <w:pPr>
              <w:rPr>
                <w:rFonts w:ascii="GHEA Grapalat" w:eastAsia="GHEA Grapalat" w:hAnsi="GHEA Grapalat" w:cs="GHEA Grapalat"/>
              </w:rPr>
            </w:pPr>
          </w:p>
        </w:tc>
      </w:tr>
      <w:tr w:rsidR="00092E73" w:rsidRPr="00FD1EE4" w14:paraId="5B9B577E" w14:textId="77777777" w:rsidTr="007D52DB">
        <w:tc>
          <w:tcPr>
            <w:tcW w:w="2837" w:type="dxa"/>
            <w:shd w:val="clear" w:color="auto" w:fill="D9E2F3"/>
            <w:vAlign w:val="center"/>
          </w:tcPr>
          <w:p w14:paraId="603C407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2824B9C" w14:textId="77777777" w:rsidR="00092E73" w:rsidRPr="00FD1EE4" w:rsidRDefault="00092E73" w:rsidP="00032D5D">
            <w:pPr>
              <w:rPr>
                <w:rFonts w:ascii="GHEA Grapalat" w:eastAsia="GHEA Grapalat" w:hAnsi="GHEA Grapalat" w:cs="GHEA Grapalat"/>
              </w:rPr>
            </w:pPr>
          </w:p>
        </w:tc>
      </w:tr>
      <w:tr w:rsidR="00092E73" w:rsidRPr="00FD1EE4" w14:paraId="0C3A2F8E" w14:textId="77777777" w:rsidTr="007D52DB">
        <w:tc>
          <w:tcPr>
            <w:tcW w:w="2837" w:type="dxa"/>
            <w:shd w:val="clear" w:color="auto" w:fill="D9E2F3"/>
            <w:vAlign w:val="center"/>
          </w:tcPr>
          <w:p w14:paraId="717862F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279F85F" w14:textId="77777777" w:rsidR="00092E73" w:rsidRPr="00FD1EE4" w:rsidRDefault="00092E73" w:rsidP="00032D5D">
            <w:pPr>
              <w:rPr>
                <w:rFonts w:ascii="GHEA Grapalat" w:eastAsia="GHEA Grapalat" w:hAnsi="GHEA Grapalat" w:cs="GHEA Grapalat"/>
              </w:rPr>
            </w:pPr>
          </w:p>
        </w:tc>
      </w:tr>
      <w:tr w:rsidR="00092E73" w:rsidRPr="00FD1EE4" w14:paraId="56C7D214" w14:textId="77777777" w:rsidTr="007D52DB">
        <w:tc>
          <w:tcPr>
            <w:tcW w:w="2837" w:type="dxa"/>
            <w:shd w:val="clear" w:color="auto" w:fill="D9E2F3"/>
            <w:vAlign w:val="center"/>
          </w:tcPr>
          <w:p w14:paraId="2F3F02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F4801CA"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1137D">
              <w:rPr>
                <w:rFonts w:ascii="GHEA Grapalat" w:eastAsia="GHEA Grapalat" w:hAnsi="GHEA Grapalat" w:cs="GHEA Grapalat"/>
              </w:rPr>
              <w:t>Прямое участие</w:t>
            </w:r>
          </w:p>
          <w:p w14:paraId="2879769B"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w:t>
            </w:r>
            <w:r w:rsidR="00092E73" w:rsidRPr="00D812D8">
              <w:rPr>
                <w:rFonts w:ascii="GHEA Grapalat" w:eastAsia="GHEA Grapalat" w:hAnsi="GHEA Grapalat" w:cs="GHEA Grapalat"/>
              </w:rPr>
              <w:t>освенное участие</w:t>
            </w:r>
          </w:p>
        </w:tc>
      </w:tr>
    </w:tbl>
    <w:p w14:paraId="4AD324D4" w14:textId="77777777" w:rsidR="00092E73" w:rsidRPr="00FD1EE4" w:rsidRDefault="00092E73" w:rsidP="00032D5D">
      <w:pPr>
        <w:rPr>
          <w:rFonts w:ascii="GHEA Grapalat" w:eastAsia="GHEA Grapalat" w:hAnsi="GHEA Grapalat" w:cs="GHEA Grapalat"/>
          <w:b/>
        </w:rPr>
      </w:pPr>
      <w:r w:rsidRPr="00FD1EE4">
        <w:rPr>
          <w:rFonts w:ascii="GHEA Grapalat" w:hAnsi="GHEA Grapalat"/>
        </w:rPr>
        <w:br w:type="page"/>
      </w:r>
    </w:p>
    <w:p w14:paraId="2138B182"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16FE8F90"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92E73" w:rsidRPr="00FD1EE4" w14:paraId="69254BD9" w14:textId="77777777" w:rsidTr="007D52DB">
        <w:tc>
          <w:tcPr>
            <w:tcW w:w="2836" w:type="dxa"/>
            <w:shd w:val="clear" w:color="auto" w:fill="D9E2F3"/>
            <w:vAlign w:val="center"/>
          </w:tcPr>
          <w:p w14:paraId="3ED637C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3B272E3A" w14:textId="77777777" w:rsidR="00092E73" w:rsidRPr="00FD1EE4" w:rsidRDefault="00092E73" w:rsidP="00032D5D">
            <w:pPr>
              <w:rPr>
                <w:rFonts w:ascii="GHEA Grapalat" w:eastAsia="GHEA Grapalat" w:hAnsi="GHEA Grapalat" w:cs="GHEA Grapalat"/>
              </w:rPr>
            </w:pPr>
          </w:p>
        </w:tc>
      </w:tr>
      <w:tr w:rsidR="00092E73" w:rsidRPr="00FD1EE4" w14:paraId="4C2E45C1" w14:textId="77777777" w:rsidTr="007D52DB">
        <w:tc>
          <w:tcPr>
            <w:tcW w:w="2836" w:type="dxa"/>
            <w:shd w:val="clear" w:color="auto" w:fill="D9E2F3"/>
            <w:vAlign w:val="center"/>
          </w:tcPr>
          <w:p w14:paraId="56DBA9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43FFECDA" w14:textId="77777777" w:rsidR="00092E73" w:rsidRPr="00FD1EE4" w:rsidRDefault="00092E73" w:rsidP="00032D5D">
            <w:pPr>
              <w:rPr>
                <w:rFonts w:ascii="GHEA Grapalat" w:eastAsia="GHEA Grapalat" w:hAnsi="GHEA Grapalat" w:cs="GHEA Grapalat"/>
              </w:rPr>
            </w:pPr>
          </w:p>
        </w:tc>
      </w:tr>
      <w:tr w:rsidR="00092E73" w:rsidRPr="00FD1EE4" w14:paraId="4C16458D" w14:textId="77777777" w:rsidTr="007D52DB">
        <w:tc>
          <w:tcPr>
            <w:tcW w:w="2836" w:type="dxa"/>
            <w:shd w:val="clear" w:color="auto" w:fill="D9E2F3"/>
            <w:vAlign w:val="center"/>
          </w:tcPr>
          <w:p w14:paraId="2636DFC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234510E" w14:textId="77777777" w:rsidR="00092E73" w:rsidRPr="00FD1EE4" w:rsidRDefault="00092E73" w:rsidP="00032D5D">
            <w:pPr>
              <w:rPr>
                <w:rFonts w:ascii="GHEA Grapalat" w:eastAsia="GHEA Grapalat" w:hAnsi="GHEA Grapalat" w:cs="GHEA Grapalat"/>
              </w:rPr>
            </w:pPr>
          </w:p>
        </w:tc>
      </w:tr>
      <w:tr w:rsidR="00092E73" w:rsidRPr="00FD1EE4" w14:paraId="70F6FBDA" w14:textId="77777777" w:rsidTr="007D52DB">
        <w:tc>
          <w:tcPr>
            <w:tcW w:w="2836" w:type="dxa"/>
            <w:shd w:val="clear" w:color="auto" w:fill="D9E2F3"/>
            <w:vAlign w:val="center"/>
          </w:tcPr>
          <w:p w14:paraId="0D77064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2A393D72" w14:textId="77777777" w:rsidR="00092E73" w:rsidRPr="00FD1EE4" w:rsidRDefault="00092E73" w:rsidP="00032D5D">
            <w:pPr>
              <w:rPr>
                <w:rFonts w:ascii="GHEA Grapalat" w:eastAsia="GHEA Grapalat" w:hAnsi="GHEA Grapalat" w:cs="GHEA Grapalat"/>
              </w:rPr>
            </w:pPr>
          </w:p>
        </w:tc>
      </w:tr>
      <w:tr w:rsidR="00092E73" w:rsidRPr="00FD1EE4" w14:paraId="3D8E9FE4" w14:textId="77777777" w:rsidTr="007D52DB">
        <w:tc>
          <w:tcPr>
            <w:tcW w:w="2836" w:type="dxa"/>
            <w:shd w:val="clear" w:color="auto" w:fill="D9E2F3"/>
            <w:vAlign w:val="center"/>
          </w:tcPr>
          <w:p w14:paraId="4E28D84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0FFED06D" w14:textId="77777777" w:rsidR="00092E73" w:rsidRPr="00FD1EE4" w:rsidRDefault="00092E73" w:rsidP="00032D5D">
            <w:pPr>
              <w:rPr>
                <w:rFonts w:ascii="GHEA Grapalat" w:eastAsia="GHEA Grapalat" w:hAnsi="GHEA Grapalat" w:cs="GHEA Grapalat"/>
              </w:rPr>
            </w:pPr>
          </w:p>
        </w:tc>
      </w:tr>
      <w:tr w:rsidR="00092E73" w:rsidRPr="00FD1EE4" w14:paraId="2C56936D" w14:textId="77777777" w:rsidTr="007D52DB">
        <w:tc>
          <w:tcPr>
            <w:tcW w:w="2836" w:type="dxa"/>
            <w:shd w:val="clear" w:color="auto" w:fill="D9E2F3"/>
            <w:vAlign w:val="center"/>
          </w:tcPr>
          <w:p w14:paraId="2398D3C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390267D8" w14:textId="77777777" w:rsidR="00092E73" w:rsidRPr="00FD1EE4" w:rsidRDefault="00092E73" w:rsidP="00032D5D">
            <w:pPr>
              <w:rPr>
                <w:rFonts w:ascii="GHEA Grapalat" w:eastAsia="GHEA Grapalat" w:hAnsi="GHEA Grapalat" w:cs="GHEA Grapalat"/>
              </w:rPr>
            </w:pPr>
          </w:p>
        </w:tc>
      </w:tr>
    </w:tbl>
    <w:p w14:paraId="10627ACB"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44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464"/>
      </w:tblGrid>
      <w:tr w:rsidR="00092E73" w:rsidRPr="00FD1EE4" w14:paraId="2AF210F8" w14:textId="77777777" w:rsidTr="007D52DB">
        <w:tc>
          <w:tcPr>
            <w:tcW w:w="2977" w:type="dxa"/>
            <w:shd w:val="clear" w:color="auto" w:fill="D9E2F3"/>
            <w:vAlign w:val="center"/>
          </w:tcPr>
          <w:p w14:paraId="2D0D681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464" w:type="dxa"/>
            <w:vAlign w:val="center"/>
          </w:tcPr>
          <w:p w14:paraId="765EB927" w14:textId="77777777" w:rsidR="00092E73" w:rsidRPr="00FD1EE4" w:rsidRDefault="00092E73" w:rsidP="00032D5D">
            <w:pPr>
              <w:rPr>
                <w:rFonts w:ascii="GHEA Grapalat" w:eastAsia="GHEA Grapalat" w:hAnsi="GHEA Grapalat" w:cs="GHEA Grapalat"/>
              </w:rPr>
            </w:pPr>
          </w:p>
        </w:tc>
      </w:tr>
      <w:tr w:rsidR="00092E73" w:rsidRPr="00FD1EE4" w14:paraId="4D3C2A14" w14:textId="77777777" w:rsidTr="007D52DB">
        <w:tc>
          <w:tcPr>
            <w:tcW w:w="2977" w:type="dxa"/>
            <w:shd w:val="clear" w:color="auto" w:fill="D9E2F3"/>
            <w:vAlign w:val="center"/>
          </w:tcPr>
          <w:p w14:paraId="2381C10E"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464" w:type="dxa"/>
            <w:vAlign w:val="center"/>
          </w:tcPr>
          <w:p w14:paraId="43D7EA16" w14:textId="77777777" w:rsidR="00092E73" w:rsidRPr="00FD1EE4" w:rsidRDefault="00092E73" w:rsidP="00032D5D">
            <w:pPr>
              <w:rPr>
                <w:rFonts w:ascii="GHEA Grapalat" w:eastAsia="GHEA Grapalat" w:hAnsi="GHEA Grapalat" w:cs="GHEA Grapalat"/>
              </w:rPr>
            </w:pPr>
          </w:p>
        </w:tc>
      </w:tr>
      <w:tr w:rsidR="00092E73" w:rsidRPr="00FD1EE4" w14:paraId="0AF8D0D9" w14:textId="77777777" w:rsidTr="007D52DB">
        <w:tc>
          <w:tcPr>
            <w:tcW w:w="2977" w:type="dxa"/>
            <w:shd w:val="clear" w:color="auto" w:fill="D9E2F3"/>
            <w:vAlign w:val="center"/>
          </w:tcPr>
          <w:p w14:paraId="1827242C" w14:textId="77777777" w:rsidR="00092E73" w:rsidRPr="00FD1EE4" w:rsidRDefault="00092E73">
            <w:pPr>
              <w:numPr>
                <w:ilvl w:val="2"/>
                <w:numId w:val="1"/>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464" w:type="dxa"/>
            <w:vAlign w:val="center"/>
          </w:tcPr>
          <w:p w14:paraId="30A37CD5" w14:textId="77777777" w:rsidR="00092E73" w:rsidRPr="00FD1EE4" w:rsidRDefault="00092E73" w:rsidP="00032D5D">
            <w:pPr>
              <w:rPr>
                <w:rFonts w:ascii="GHEA Grapalat" w:eastAsia="GHEA Grapalat" w:hAnsi="GHEA Grapalat" w:cs="GHEA Grapalat"/>
              </w:rPr>
            </w:pPr>
          </w:p>
        </w:tc>
      </w:tr>
      <w:tr w:rsidR="00092E73" w:rsidRPr="00FD1EE4" w14:paraId="712780AD" w14:textId="77777777" w:rsidTr="007D52DB">
        <w:tc>
          <w:tcPr>
            <w:tcW w:w="2977" w:type="dxa"/>
            <w:shd w:val="clear" w:color="auto" w:fill="D9E2F3"/>
            <w:vAlign w:val="center"/>
          </w:tcPr>
          <w:p w14:paraId="0670C3AB" w14:textId="77777777" w:rsidR="00092E73" w:rsidRPr="00FD1EE4" w:rsidRDefault="00092E73">
            <w:pPr>
              <w:numPr>
                <w:ilvl w:val="2"/>
                <w:numId w:val="1"/>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464" w:type="dxa"/>
            <w:vAlign w:val="center"/>
          </w:tcPr>
          <w:p w14:paraId="2F0F1864" w14:textId="77777777" w:rsidR="00092E73" w:rsidRPr="00FD1EE4" w:rsidRDefault="00092E73" w:rsidP="00032D5D">
            <w:pPr>
              <w:rPr>
                <w:rFonts w:ascii="GHEA Grapalat" w:eastAsia="GHEA Grapalat" w:hAnsi="GHEA Grapalat" w:cs="GHEA Grapalat"/>
              </w:rPr>
            </w:pPr>
          </w:p>
        </w:tc>
      </w:tr>
      <w:tr w:rsidR="00092E73" w:rsidRPr="00FD1EE4" w14:paraId="52D2F5AF" w14:textId="77777777" w:rsidTr="007D52DB">
        <w:tc>
          <w:tcPr>
            <w:tcW w:w="2977" w:type="dxa"/>
            <w:shd w:val="clear" w:color="auto" w:fill="D9E2F3"/>
            <w:vAlign w:val="center"/>
          </w:tcPr>
          <w:p w14:paraId="13807093"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464" w:type="dxa"/>
            <w:vAlign w:val="center"/>
          </w:tcPr>
          <w:p w14:paraId="416B7777" w14:textId="77777777" w:rsidR="00092E73" w:rsidRPr="00FD1EE4" w:rsidRDefault="00092E73" w:rsidP="00032D5D">
            <w:pPr>
              <w:rPr>
                <w:rFonts w:ascii="GHEA Grapalat" w:eastAsia="GHEA Grapalat" w:hAnsi="GHEA Grapalat" w:cs="GHEA Grapalat"/>
              </w:rPr>
            </w:pPr>
          </w:p>
        </w:tc>
      </w:tr>
    </w:tbl>
    <w:p w14:paraId="0228122B"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092E73" w:rsidRPr="00FD1EE4" w14:paraId="19552298" w14:textId="77777777" w:rsidTr="007D52DB">
        <w:tc>
          <w:tcPr>
            <w:tcW w:w="2943" w:type="dxa"/>
            <w:shd w:val="clear" w:color="auto" w:fill="D9E2F3"/>
            <w:vAlign w:val="center"/>
          </w:tcPr>
          <w:p w14:paraId="564DBC0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7F346D61" w14:textId="77777777" w:rsidR="00092E73" w:rsidRPr="00FD1EE4" w:rsidRDefault="00092E73" w:rsidP="00032D5D">
            <w:pPr>
              <w:rPr>
                <w:rFonts w:ascii="GHEA Grapalat" w:eastAsia="GHEA Grapalat" w:hAnsi="GHEA Grapalat" w:cs="GHEA Grapalat"/>
              </w:rPr>
            </w:pPr>
          </w:p>
        </w:tc>
      </w:tr>
      <w:tr w:rsidR="00092E73" w:rsidRPr="00FD1EE4" w14:paraId="7BC13A1A" w14:textId="77777777" w:rsidTr="007D52DB">
        <w:tc>
          <w:tcPr>
            <w:tcW w:w="2943" w:type="dxa"/>
            <w:shd w:val="clear" w:color="auto" w:fill="D9E2F3"/>
            <w:vAlign w:val="center"/>
          </w:tcPr>
          <w:p w14:paraId="721CDA8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57F8B83F" w14:textId="77777777" w:rsidR="00092E73" w:rsidRPr="00FD1EE4" w:rsidRDefault="00092E73" w:rsidP="00032D5D">
            <w:pPr>
              <w:rPr>
                <w:rFonts w:ascii="GHEA Grapalat" w:eastAsia="GHEA Grapalat" w:hAnsi="GHEA Grapalat" w:cs="GHEA Grapalat"/>
              </w:rPr>
            </w:pPr>
          </w:p>
        </w:tc>
      </w:tr>
      <w:tr w:rsidR="00092E73" w:rsidRPr="00FD1EE4" w14:paraId="0069B83E" w14:textId="77777777" w:rsidTr="007D52DB">
        <w:tc>
          <w:tcPr>
            <w:tcW w:w="2943" w:type="dxa"/>
            <w:shd w:val="clear" w:color="auto" w:fill="D9E2F3"/>
            <w:vAlign w:val="center"/>
          </w:tcPr>
          <w:p w14:paraId="3EDEE2E5"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07B330F4" w14:textId="77777777" w:rsidR="00092E73" w:rsidRPr="00FD1EE4" w:rsidRDefault="00092E73" w:rsidP="00032D5D">
            <w:pPr>
              <w:rPr>
                <w:rFonts w:ascii="GHEA Grapalat" w:eastAsia="GHEA Grapalat" w:hAnsi="GHEA Grapalat" w:cs="GHEA Grapalat"/>
              </w:rPr>
            </w:pPr>
          </w:p>
        </w:tc>
      </w:tr>
      <w:tr w:rsidR="00092E73" w:rsidRPr="00FD1EE4" w14:paraId="7F1479B9" w14:textId="77777777" w:rsidTr="007D52DB">
        <w:tc>
          <w:tcPr>
            <w:tcW w:w="2943" w:type="dxa"/>
            <w:shd w:val="clear" w:color="auto" w:fill="D9E2F3"/>
            <w:vAlign w:val="center"/>
          </w:tcPr>
          <w:p w14:paraId="72CDCD74" w14:textId="77777777" w:rsidR="00092E73" w:rsidRPr="00FD1EE4" w:rsidRDefault="00092E73">
            <w:pPr>
              <w:numPr>
                <w:ilvl w:val="2"/>
                <w:numId w:val="1"/>
              </w:numPr>
              <w:pBdr>
                <w:top w:val="nil"/>
                <w:left w:val="nil"/>
                <w:bottom w:val="nil"/>
                <w:right w:val="nil"/>
                <w:between w:val="nil"/>
              </w:pBdr>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5C4FDE6A" w14:textId="77777777" w:rsidR="00092E73" w:rsidRPr="00FD1EE4" w:rsidRDefault="00092E73" w:rsidP="00032D5D">
            <w:pPr>
              <w:rPr>
                <w:rFonts w:ascii="GHEA Grapalat" w:eastAsia="GHEA Grapalat" w:hAnsi="GHEA Grapalat" w:cs="GHEA Grapalat"/>
              </w:rPr>
            </w:pPr>
          </w:p>
        </w:tc>
      </w:tr>
    </w:tbl>
    <w:p w14:paraId="4F8E99A7"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92E73" w:rsidRPr="00FD1EE4" w14:paraId="53BDB744" w14:textId="77777777" w:rsidTr="007D52DB">
        <w:tc>
          <w:tcPr>
            <w:tcW w:w="2837" w:type="dxa"/>
            <w:shd w:val="clear" w:color="auto" w:fill="D9E2F3"/>
            <w:vAlign w:val="center"/>
          </w:tcPr>
          <w:p w14:paraId="2CA987C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7ECB2E57" w14:textId="77777777" w:rsidR="00092E73" w:rsidRPr="00FD1EE4" w:rsidRDefault="00092E73" w:rsidP="00032D5D">
            <w:pPr>
              <w:rPr>
                <w:rFonts w:ascii="GHEA Grapalat" w:eastAsia="GHEA Grapalat" w:hAnsi="GHEA Grapalat" w:cs="GHEA Grapalat"/>
              </w:rPr>
            </w:pPr>
          </w:p>
        </w:tc>
      </w:tr>
      <w:tr w:rsidR="00092E73" w:rsidRPr="00FD1EE4" w14:paraId="78A3656A" w14:textId="77777777" w:rsidTr="007D52DB">
        <w:tc>
          <w:tcPr>
            <w:tcW w:w="2837" w:type="dxa"/>
            <w:shd w:val="clear" w:color="auto" w:fill="D9E2F3"/>
            <w:vAlign w:val="center"/>
          </w:tcPr>
          <w:p w14:paraId="302C88B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3784B1BD" w14:textId="77777777" w:rsidR="00092E73" w:rsidRPr="00FD1EE4" w:rsidRDefault="00092E73" w:rsidP="00032D5D">
            <w:pPr>
              <w:rPr>
                <w:rFonts w:ascii="GHEA Grapalat" w:eastAsia="GHEA Grapalat" w:hAnsi="GHEA Grapalat" w:cs="GHEA Grapalat"/>
              </w:rPr>
            </w:pPr>
          </w:p>
        </w:tc>
      </w:tr>
      <w:tr w:rsidR="00092E73" w:rsidRPr="00FD1EE4" w14:paraId="18EC6481" w14:textId="77777777" w:rsidTr="007D52DB">
        <w:tc>
          <w:tcPr>
            <w:tcW w:w="2837" w:type="dxa"/>
            <w:shd w:val="clear" w:color="auto" w:fill="D9E2F3"/>
            <w:vAlign w:val="center"/>
          </w:tcPr>
          <w:p w14:paraId="2F7697D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73AB97D3" w14:textId="77777777" w:rsidR="00092E73" w:rsidRPr="00FD1EE4" w:rsidRDefault="00092E73" w:rsidP="00032D5D">
            <w:pPr>
              <w:rPr>
                <w:rFonts w:ascii="GHEA Grapalat" w:eastAsia="GHEA Grapalat" w:hAnsi="GHEA Grapalat" w:cs="GHEA Grapalat"/>
              </w:rPr>
            </w:pPr>
          </w:p>
        </w:tc>
      </w:tr>
      <w:tr w:rsidR="00092E73" w:rsidRPr="00FD1EE4" w14:paraId="76173EDE" w14:textId="77777777" w:rsidTr="007D52DB">
        <w:tc>
          <w:tcPr>
            <w:tcW w:w="2837" w:type="dxa"/>
            <w:shd w:val="clear" w:color="auto" w:fill="D9E2F3"/>
            <w:vAlign w:val="center"/>
          </w:tcPr>
          <w:p w14:paraId="3FD85D3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6A7DC5B9" w14:textId="77777777" w:rsidR="00092E73" w:rsidRPr="00FD1EE4" w:rsidRDefault="00092E73" w:rsidP="00032D5D">
            <w:pPr>
              <w:rPr>
                <w:rFonts w:ascii="GHEA Grapalat" w:eastAsia="GHEA Grapalat" w:hAnsi="GHEA Grapalat" w:cs="GHEA Grapalat"/>
              </w:rPr>
            </w:pPr>
          </w:p>
        </w:tc>
      </w:tr>
    </w:tbl>
    <w:p w14:paraId="74D3C3BB" w14:textId="77777777" w:rsidR="00092E73" w:rsidRPr="008C665F"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1B667881" w14:textId="77777777" w:rsidTr="007D52DB">
        <w:trPr>
          <w:trHeight w:val="924"/>
        </w:trPr>
        <w:tc>
          <w:tcPr>
            <w:tcW w:w="9016" w:type="dxa"/>
            <w:gridSpan w:val="2"/>
            <w:vAlign w:val="center"/>
          </w:tcPr>
          <w:p w14:paraId="7B08CB26"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B34CB6">
              <w:rPr>
                <w:rFonts w:ascii="GHEA Grapalat" w:eastAsia="GHEA Grapalat" w:hAnsi="GHEA Grapalat" w:cs="GHEA Grapalat"/>
                <w:lang w:val="hy-AM"/>
              </w:rPr>
              <w:t>а</w:t>
            </w:r>
            <w:r w:rsidR="00092E73">
              <w:rPr>
                <w:rFonts w:ascii="GHEA Grapalat" w:eastAsia="GHEA Grapalat" w:hAnsi="GHEA Grapalat" w:cs="GHEA Grapalat"/>
              </w:rPr>
              <w:t>.</w:t>
            </w:r>
            <w:r w:rsidR="00092E73" w:rsidRPr="00FD1EE4">
              <w:rPr>
                <w:rFonts w:ascii="GHEA Grapalat" w:eastAsia="GHEA Grapalat" w:hAnsi="GHEA Grapalat" w:cs="GHEA Grapalat"/>
              </w:rPr>
              <w:t xml:space="preserve"> </w:t>
            </w:r>
            <w:r w:rsidR="00092E73" w:rsidRPr="00C76DD8">
              <w:rPr>
                <w:rFonts w:ascii="GHEA Grapalat" w:eastAsia="GHEA Grapalat" w:hAnsi="GHEA Grapalat" w:cs="GHEA Grapalat"/>
              </w:rPr>
              <w:t xml:space="preserve">прямо или косвенно владеет 20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092E73" w:rsidRPr="00FD1EE4" w14:paraId="5C32BECE" w14:textId="77777777" w:rsidTr="007D52DB">
        <w:trPr>
          <w:trHeight w:val="684"/>
        </w:trPr>
        <w:tc>
          <w:tcPr>
            <w:tcW w:w="4508" w:type="dxa"/>
            <w:shd w:val="clear" w:color="auto" w:fill="D9E2F3"/>
            <w:vAlign w:val="center"/>
          </w:tcPr>
          <w:p w14:paraId="45299E8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B3FE61" w14:textId="77777777" w:rsidR="00092E73" w:rsidRPr="00FD1EE4" w:rsidRDefault="00092E73" w:rsidP="00032D5D">
            <w:pPr>
              <w:rPr>
                <w:rFonts w:ascii="GHEA Grapalat" w:eastAsia="GHEA Grapalat" w:hAnsi="GHEA Grapalat" w:cs="GHEA Grapalat"/>
              </w:rPr>
            </w:pPr>
          </w:p>
        </w:tc>
      </w:tr>
      <w:tr w:rsidR="00092E73" w:rsidRPr="00FD1EE4" w14:paraId="566B5D09" w14:textId="77777777" w:rsidTr="007D52DB">
        <w:trPr>
          <w:trHeight w:val="1282"/>
        </w:trPr>
        <w:tc>
          <w:tcPr>
            <w:tcW w:w="4508" w:type="dxa"/>
            <w:shd w:val="clear" w:color="auto" w:fill="D9E2F3"/>
            <w:vAlign w:val="center"/>
          </w:tcPr>
          <w:p w14:paraId="21CED06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w:t>
            </w:r>
            <w:r w:rsidRPr="002529F7">
              <w:rPr>
                <w:rFonts w:ascii="GHEA Grapalat" w:eastAsia="GHEA Grapalat" w:hAnsi="GHEA Grapalat" w:cs="GHEA Grapalat"/>
                <w:color w:val="000000"/>
              </w:rPr>
              <w:t xml:space="preserve"> участия</w:t>
            </w:r>
          </w:p>
        </w:tc>
        <w:tc>
          <w:tcPr>
            <w:tcW w:w="4508" w:type="dxa"/>
            <w:vAlign w:val="center"/>
          </w:tcPr>
          <w:p w14:paraId="161F05DF" w14:textId="77777777" w:rsidR="00092E73" w:rsidRPr="006B364D" w:rsidRDefault="00000000" w:rsidP="00032D5D">
            <w:pPr>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3F3103CB" w14:textId="77777777" w:rsidR="00092E73" w:rsidRPr="00F10CBA" w:rsidRDefault="00000000" w:rsidP="00032D5D">
            <w:pPr>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0B0B77FF" w14:textId="77777777" w:rsidTr="007D52DB">
        <w:tc>
          <w:tcPr>
            <w:tcW w:w="9016" w:type="dxa"/>
            <w:gridSpan w:val="2"/>
            <w:vAlign w:val="center"/>
          </w:tcPr>
          <w:p w14:paraId="6FDCF763"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6F16E4">
              <w:rPr>
                <w:rFonts w:ascii="GHEA Grapalat" w:eastAsia="GHEA Grapalat" w:hAnsi="GHEA Grapalat" w:cs="GHEA Grapalat"/>
                <w:lang w:val="hy-AM"/>
              </w:rPr>
              <w:t>б</w:t>
            </w:r>
            <w:r w:rsidR="00092E73" w:rsidRPr="006F16E4">
              <w:rPr>
                <w:rFonts w:eastAsia="Cambria Math"/>
              </w:rPr>
              <w:t>․</w:t>
            </w:r>
            <w:r w:rsidR="00092E73"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092E73" w:rsidRPr="00FD1EE4" w14:paraId="75C32B3E" w14:textId="77777777" w:rsidTr="007D52DB">
        <w:tc>
          <w:tcPr>
            <w:tcW w:w="9016" w:type="dxa"/>
            <w:gridSpan w:val="2"/>
            <w:vAlign w:val="center"/>
          </w:tcPr>
          <w:p w14:paraId="52071BD2"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801B2D">
              <w:rPr>
                <w:rFonts w:ascii="GHEA Grapalat" w:eastAsia="GHEA Grapalat" w:hAnsi="GHEA Grapalat" w:cs="GHEA Grapalat"/>
                <w:lang w:val="hy-AM"/>
              </w:rPr>
              <w:t>в</w:t>
            </w:r>
            <w:r w:rsidR="00092E73">
              <w:rPr>
                <w:rFonts w:ascii="GHEA Grapalat" w:eastAsia="GHEA Grapalat" w:hAnsi="GHEA Grapalat" w:cs="GHEA Grapalat"/>
              </w:rPr>
              <w:t>.</w:t>
            </w:r>
            <w:r w:rsidR="00092E73"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092E73" w:rsidRPr="00BA30D4">
              <w:rPr>
                <w:rFonts w:ascii="GHEA Grapalat" w:eastAsia="GHEA Grapalat" w:hAnsi="GHEA Grapalat" w:cs="GHEA Grapalat"/>
                <w:lang w:val="hy-AM"/>
              </w:rPr>
              <w:t>б</w:t>
            </w:r>
            <w:r w:rsidR="00092E73" w:rsidRPr="00BA30D4">
              <w:rPr>
                <w:rFonts w:ascii="GHEA Grapalat" w:eastAsia="GHEA Grapalat" w:hAnsi="GHEA Grapalat" w:cs="GHEA Grapalat"/>
              </w:rPr>
              <w:t>"</w:t>
            </w:r>
          </w:p>
        </w:tc>
      </w:tr>
    </w:tbl>
    <w:p w14:paraId="5B5ECF33" w14:textId="77777777" w:rsidR="00092E73" w:rsidRPr="00A5193B"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92E73" w:rsidRPr="00FD1EE4" w14:paraId="2C52D47E" w14:textId="77777777" w:rsidTr="007D52DB">
        <w:trPr>
          <w:trHeight w:val="924"/>
        </w:trPr>
        <w:tc>
          <w:tcPr>
            <w:tcW w:w="9016" w:type="dxa"/>
            <w:gridSpan w:val="2"/>
            <w:vAlign w:val="center"/>
          </w:tcPr>
          <w:p w14:paraId="5F3FC419" w14:textId="77777777" w:rsidR="00092E73" w:rsidRPr="00FD1EE4" w:rsidRDefault="00000000" w:rsidP="00032D5D">
            <w:pPr>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C7B43">
              <w:rPr>
                <w:rFonts w:ascii="GHEA Grapalat" w:eastAsia="GHEA Grapalat" w:hAnsi="GHEA Grapalat" w:cs="GHEA Grapalat"/>
                <w:lang w:val="hy-AM"/>
              </w:rPr>
              <w:t>а</w:t>
            </w:r>
            <w:r w:rsidR="00092E73" w:rsidRPr="00FD1EE4">
              <w:rPr>
                <w:rFonts w:eastAsia="Cambria Math"/>
              </w:rPr>
              <w:t>․</w:t>
            </w:r>
            <w:r w:rsidR="00092E73" w:rsidRPr="00FD1EE4">
              <w:rPr>
                <w:rFonts w:ascii="GHEA Grapalat" w:eastAsia="Cambria Math" w:hAnsi="GHEA Grapalat" w:cs="Cambria Math"/>
              </w:rPr>
              <w:t xml:space="preserve"> </w:t>
            </w:r>
            <w:r w:rsidR="00092E73" w:rsidRPr="00BC0F3A">
              <w:rPr>
                <w:rFonts w:ascii="GHEA Grapalat" w:eastAsia="GHEA Grapalat" w:hAnsi="GHEA Grapalat" w:cs="GHEA Grapalat"/>
              </w:rPr>
              <w:t xml:space="preserve">прямо или косвенно владеет 10 и более процентами </w:t>
            </w:r>
            <w:r w:rsidR="00092E73" w:rsidRPr="004B3E79">
              <w:rPr>
                <w:rFonts w:ascii="GHEA Grapalat" w:eastAsia="GHEA Grapalat" w:hAnsi="GHEA Grapalat" w:cs="GHEA Grapalat"/>
              </w:rPr>
              <w:t>дающих право голоса долей</w:t>
            </w:r>
            <w:r w:rsidR="00092E73" w:rsidRPr="00C76DD8">
              <w:rPr>
                <w:rFonts w:ascii="GHEA Grapalat" w:eastAsia="GHEA Grapalat" w:hAnsi="GHEA Grapalat" w:cs="GHEA Grapalat"/>
              </w:rPr>
              <w:t xml:space="preserve"> (акций, паев) </w:t>
            </w:r>
            <w:r w:rsidR="00092E73"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092E73" w:rsidRPr="00FD1EE4" w14:paraId="278340B1" w14:textId="77777777" w:rsidTr="007D52DB">
        <w:trPr>
          <w:trHeight w:val="684"/>
        </w:trPr>
        <w:tc>
          <w:tcPr>
            <w:tcW w:w="4508" w:type="dxa"/>
            <w:shd w:val="clear" w:color="auto" w:fill="D9E2F3"/>
            <w:vAlign w:val="center"/>
          </w:tcPr>
          <w:p w14:paraId="00AE9E5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45FD7521" w14:textId="77777777" w:rsidR="00092E73" w:rsidRPr="00FD1EE4" w:rsidRDefault="00092E73" w:rsidP="00032D5D">
            <w:pPr>
              <w:rPr>
                <w:rFonts w:ascii="GHEA Grapalat" w:eastAsia="GHEA Grapalat" w:hAnsi="GHEA Grapalat" w:cs="GHEA Grapalat"/>
              </w:rPr>
            </w:pPr>
          </w:p>
        </w:tc>
      </w:tr>
      <w:tr w:rsidR="00092E73" w:rsidRPr="00FD1EE4" w14:paraId="61C2F918" w14:textId="77777777" w:rsidTr="007D52DB">
        <w:trPr>
          <w:trHeight w:val="1282"/>
        </w:trPr>
        <w:tc>
          <w:tcPr>
            <w:tcW w:w="4508" w:type="dxa"/>
            <w:shd w:val="clear" w:color="auto" w:fill="D9E2F3"/>
            <w:vAlign w:val="center"/>
          </w:tcPr>
          <w:p w14:paraId="71559319"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7AF92D40"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Прямое участие</w:t>
            </w:r>
          </w:p>
          <w:p w14:paraId="4449E42A" w14:textId="77777777" w:rsidR="00092E73" w:rsidRPr="00C843BA" w:rsidRDefault="00000000" w:rsidP="00032D5D">
            <w:pPr>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Косвенное участие</w:t>
            </w:r>
          </w:p>
        </w:tc>
      </w:tr>
      <w:tr w:rsidR="00092E73" w:rsidRPr="00FD1EE4" w14:paraId="60789680" w14:textId="77777777" w:rsidTr="007D52DB">
        <w:tc>
          <w:tcPr>
            <w:tcW w:w="9016" w:type="dxa"/>
            <w:gridSpan w:val="2"/>
            <w:vAlign w:val="center"/>
          </w:tcPr>
          <w:p w14:paraId="0FDB05C2"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D654B4">
              <w:rPr>
                <w:rFonts w:ascii="GHEA Grapalat" w:eastAsia="GHEA Grapalat" w:hAnsi="GHEA Grapalat" w:cs="GHEA Grapalat"/>
                <w:lang w:val="hy-AM"/>
              </w:rPr>
              <w:t>б</w:t>
            </w:r>
            <w:r w:rsidR="00092E73" w:rsidRPr="00D654B4">
              <w:rPr>
                <w:rFonts w:eastAsia="Cambria Math"/>
              </w:rPr>
              <w:t>․</w:t>
            </w:r>
            <w:r w:rsidR="00092E73" w:rsidRPr="00D654B4">
              <w:rPr>
                <w:rFonts w:ascii="GHEA Grapalat" w:eastAsia="Cambria Math" w:hAnsi="GHEA Grapalat" w:cs="Cambria Math"/>
              </w:rPr>
              <w:t xml:space="preserve"> </w:t>
            </w:r>
            <w:r w:rsidR="00092E73" w:rsidRPr="00D654B4">
              <w:rPr>
                <w:rFonts w:ascii="GHEA Grapalat" w:eastAsia="GHEA Grapalat" w:hAnsi="GHEA Grapalat" w:cs="GHEA Grapalat"/>
              </w:rPr>
              <w:t xml:space="preserve">имеет право назначать или </w:t>
            </w:r>
            <w:r w:rsidR="00092E73" w:rsidRPr="00D654B4">
              <w:rPr>
                <w:rFonts w:ascii="GHEA Grapalat" w:eastAsia="GHEA Grapalat" w:hAnsi="GHEA Grapalat" w:cs="GHEA Grapalat"/>
                <w:lang w:eastAsia="hy-AM"/>
              </w:rPr>
              <w:t>освобождать</w:t>
            </w:r>
            <w:r w:rsidR="00092E73" w:rsidRPr="00D654B4">
              <w:rPr>
                <w:rFonts w:ascii="GHEA Grapalat" w:eastAsia="GHEA Grapalat" w:hAnsi="GHEA Grapalat" w:cs="GHEA Grapalat"/>
              </w:rPr>
              <w:t xml:space="preserve"> большинство членов органов управления юридического лица</w:t>
            </w:r>
          </w:p>
        </w:tc>
      </w:tr>
      <w:tr w:rsidR="00092E73" w:rsidRPr="00FD1EE4" w14:paraId="6A5ABB1B" w14:textId="77777777" w:rsidTr="007D52DB">
        <w:tc>
          <w:tcPr>
            <w:tcW w:w="9016" w:type="dxa"/>
            <w:gridSpan w:val="2"/>
            <w:vAlign w:val="center"/>
          </w:tcPr>
          <w:p w14:paraId="0D32A118"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1104ED">
              <w:rPr>
                <w:rFonts w:ascii="GHEA Grapalat" w:eastAsia="GHEA Grapalat" w:hAnsi="GHEA Grapalat" w:cs="GHEA Grapalat"/>
                <w:lang w:val="hy-AM"/>
              </w:rPr>
              <w:t>в</w:t>
            </w:r>
            <w:r w:rsidR="00092E73" w:rsidRPr="00FD1EE4">
              <w:rPr>
                <w:rFonts w:eastAsia="Cambria Math"/>
              </w:rPr>
              <w:t>․</w:t>
            </w:r>
            <w:r w:rsidR="00092E73" w:rsidRPr="00FD1EE4">
              <w:rPr>
                <w:rFonts w:ascii="GHEA Grapalat" w:eastAsia="Cambria Math" w:hAnsi="GHEA Grapalat" w:cs="Cambria Math"/>
              </w:rPr>
              <w:t xml:space="preserve"> </w:t>
            </w:r>
            <w:r w:rsidR="00092E73"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092E73" w:rsidRPr="00FD1EE4" w14:paraId="783EABAF" w14:textId="77777777" w:rsidTr="007D52DB">
        <w:tc>
          <w:tcPr>
            <w:tcW w:w="9016" w:type="dxa"/>
            <w:gridSpan w:val="2"/>
            <w:vAlign w:val="center"/>
          </w:tcPr>
          <w:p w14:paraId="35C8ED2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9839CB">
              <w:rPr>
                <w:rFonts w:ascii="GHEA Grapalat" w:eastAsia="GHEA Grapalat" w:hAnsi="GHEA Grapalat" w:cs="GHEA Grapalat"/>
                <w:lang w:val="hy-AM"/>
              </w:rPr>
              <w:t>г</w:t>
            </w:r>
            <w:r w:rsidR="00092E73" w:rsidRPr="00FD1EE4">
              <w:rPr>
                <w:rFonts w:eastAsia="Cambria Math"/>
              </w:rPr>
              <w:t>․</w:t>
            </w:r>
            <w:r w:rsidR="00092E73" w:rsidRPr="00FD1EE4">
              <w:rPr>
                <w:rFonts w:ascii="GHEA Grapalat" w:eastAsia="Cambria Math" w:hAnsi="GHEA Grapalat" w:cs="Cambria Math"/>
              </w:rPr>
              <w:t xml:space="preserve"> </w:t>
            </w:r>
            <w:r w:rsidR="00092E73" w:rsidRPr="00F84F06">
              <w:rPr>
                <w:rFonts w:ascii="GHEA Grapalat" w:eastAsia="GHEA Grapalat" w:hAnsi="GHEA Grapalat" w:cs="GHEA Grapalat"/>
              </w:rPr>
              <w:t xml:space="preserve">осуществляет реальный (фактический) контроль за юридическим лицом </w:t>
            </w:r>
            <w:r w:rsidR="00092E73">
              <w:rPr>
                <w:rFonts w:ascii="GHEA Grapalat" w:eastAsia="GHEA Grapalat" w:hAnsi="GHEA Grapalat" w:cs="GHEA Grapalat"/>
              </w:rPr>
              <w:t>иными</w:t>
            </w:r>
            <w:r w:rsidR="00092E73" w:rsidRPr="00F84F06">
              <w:rPr>
                <w:rFonts w:ascii="GHEA Grapalat" w:eastAsia="GHEA Grapalat" w:hAnsi="GHEA Grapalat" w:cs="GHEA Grapalat"/>
              </w:rPr>
              <w:t xml:space="preserve"> средствами</w:t>
            </w:r>
          </w:p>
        </w:tc>
      </w:tr>
      <w:tr w:rsidR="00092E73" w:rsidRPr="00FD1EE4" w14:paraId="0C878527" w14:textId="77777777" w:rsidTr="007D52DB">
        <w:tc>
          <w:tcPr>
            <w:tcW w:w="9016" w:type="dxa"/>
            <w:gridSpan w:val="2"/>
            <w:vAlign w:val="center"/>
          </w:tcPr>
          <w:p w14:paraId="174D5376"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331D0E">
              <w:rPr>
                <w:rFonts w:ascii="GHEA Grapalat" w:eastAsia="GHEA Grapalat" w:hAnsi="GHEA Grapalat" w:cs="GHEA Grapalat"/>
                <w:lang w:val="hy-AM"/>
              </w:rPr>
              <w:t>д</w:t>
            </w:r>
            <w:r w:rsidR="00092E73" w:rsidRPr="00FD1EE4">
              <w:rPr>
                <w:rFonts w:eastAsia="Cambria Math"/>
              </w:rPr>
              <w:t>․</w:t>
            </w:r>
            <w:r w:rsidR="00092E73" w:rsidRPr="00FD1EE4">
              <w:rPr>
                <w:rFonts w:ascii="GHEA Grapalat" w:eastAsia="Cambria Math" w:hAnsi="GHEA Grapalat" w:cs="Cambria Math"/>
              </w:rPr>
              <w:t xml:space="preserve"> </w:t>
            </w:r>
            <w:r w:rsidR="00092E73"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092E73" w:rsidRPr="00F36505">
              <w:rPr>
                <w:rFonts w:ascii="GHEA Grapalat" w:eastAsia="GHEA Grapalat" w:hAnsi="GHEA Grapalat" w:cs="GHEA Grapalat"/>
              </w:rPr>
              <w:t xml:space="preserve"> "а" - "г"</w:t>
            </w:r>
          </w:p>
        </w:tc>
      </w:tr>
    </w:tbl>
    <w:p w14:paraId="460BCDE2" w14:textId="77777777" w:rsidR="00092E73" w:rsidRPr="00FD1EE4" w:rsidRDefault="00092E73">
      <w:pPr>
        <w:numPr>
          <w:ilvl w:val="1"/>
          <w:numId w:val="1"/>
        </w:numPr>
        <w:pBdr>
          <w:top w:val="nil"/>
          <w:left w:val="nil"/>
          <w:bottom w:val="nil"/>
          <w:right w:val="nil"/>
          <w:between w:val="nil"/>
        </w:pBdr>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070EBAE2" w14:textId="77777777" w:rsidTr="007D52DB">
        <w:tc>
          <w:tcPr>
            <w:tcW w:w="2837" w:type="dxa"/>
            <w:shd w:val="clear" w:color="auto" w:fill="D9E2F3"/>
            <w:vAlign w:val="center"/>
          </w:tcPr>
          <w:p w14:paraId="4DE63117" w14:textId="77777777" w:rsidR="00092E73" w:rsidRPr="00FD1EE4" w:rsidRDefault="00092E73">
            <w:pPr>
              <w:numPr>
                <w:ilvl w:val="2"/>
                <w:numId w:val="1"/>
              </w:numPr>
              <w:pBdr>
                <w:top w:val="nil"/>
                <w:left w:val="nil"/>
                <w:bottom w:val="nil"/>
                <w:right w:val="nil"/>
                <w:between w:val="nil"/>
              </w:pBdr>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12F61EF8" w14:textId="77777777" w:rsidR="00092E73" w:rsidRPr="00FD1EE4" w:rsidRDefault="00092E73" w:rsidP="00032D5D">
            <w:pPr>
              <w:rPr>
                <w:rFonts w:ascii="GHEA Grapalat" w:eastAsia="GHEA Grapalat" w:hAnsi="GHEA Grapalat" w:cs="GHEA Grapalat"/>
              </w:rPr>
            </w:pPr>
          </w:p>
        </w:tc>
      </w:tr>
      <w:tr w:rsidR="00092E73" w:rsidRPr="00FD1EE4" w14:paraId="3E702017" w14:textId="77777777" w:rsidTr="007D52DB">
        <w:tc>
          <w:tcPr>
            <w:tcW w:w="2837" w:type="dxa"/>
            <w:shd w:val="clear" w:color="auto" w:fill="D9E2F3"/>
            <w:vAlign w:val="center"/>
          </w:tcPr>
          <w:p w14:paraId="5B2418B6"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12D4E931" w14:textId="77777777" w:rsidR="00092E73" w:rsidRPr="00B23852" w:rsidRDefault="00000000" w:rsidP="00032D5D">
            <w:pPr>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Отдельно</w:t>
            </w:r>
          </w:p>
          <w:p w14:paraId="0D02C5EF" w14:textId="77777777" w:rsidR="00092E73" w:rsidRPr="00FD1EE4" w:rsidRDefault="00000000" w:rsidP="00032D5D">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sidRPr="005558FC">
              <w:rPr>
                <w:rFonts w:ascii="GHEA Grapalat" w:eastAsia="GHEA Grapalat" w:hAnsi="GHEA Grapalat" w:cs="GHEA Grapalat"/>
              </w:rPr>
              <w:t>Совместно с аффилированными лицами</w:t>
            </w:r>
          </w:p>
        </w:tc>
      </w:tr>
      <w:tr w:rsidR="00092E73" w:rsidRPr="00FD1EE4" w14:paraId="7503B290" w14:textId="77777777" w:rsidTr="007D52DB">
        <w:tc>
          <w:tcPr>
            <w:tcW w:w="2837" w:type="dxa"/>
            <w:shd w:val="clear" w:color="auto" w:fill="D9E2F3"/>
            <w:vAlign w:val="center"/>
          </w:tcPr>
          <w:p w14:paraId="6E8BEA05"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89DAF97"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Да</w:t>
            </w:r>
          </w:p>
          <w:p w14:paraId="2465EB61" w14:textId="77777777" w:rsidR="00092E73" w:rsidRPr="005600B4" w:rsidRDefault="00000000" w:rsidP="00032D5D">
            <w:pPr>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92E73" w:rsidRPr="00FD1EE4">
                  <w:rPr>
                    <w:rFonts w:ascii="Segoe UI Symbol" w:eastAsia="MS Gothic" w:hAnsi="Segoe UI Symbol" w:cs="Segoe UI Symbol"/>
                  </w:rPr>
                  <w:t>☐</w:t>
                </w:r>
              </w:sdtContent>
            </w:sdt>
            <w:r w:rsidR="00092E73" w:rsidRPr="00FD1EE4">
              <w:rPr>
                <w:rFonts w:ascii="GHEA Grapalat" w:eastAsia="GHEA Grapalat" w:hAnsi="GHEA Grapalat" w:cs="GHEA Grapalat"/>
              </w:rPr>
              <w:tab/>
            </w:r>
            <w:r w:rsidR="00092E73">
              <w:rPr>
                <w:rFonts w:ascii="GHEA Grapalat" w:eastAsia="GHEA Grapalat" w:hAnsi="GHEA Grapalat" w:cs="GHEA Grapalat"/>
              </w:rPr>
              <w:t>Нет</w:t>
            </w:r>
          </w:p>
        </w:tc>
      </w:tr>
    </w:tbl>
    <w:p w14:paraId="29E645B6"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92E73" w:rsidRPr="00FD1EE4" w14:paraId="6A341189" w14:textId="77777777" w:rsidTr="007D52DB">
        <w:tc>
          <w:tcPr>
            <w:tcW w:w="2837" w:type="dxa"/>
            <w:shd w:val="clear" w:color="auto" w:fill="D9E2F3"/>
            <w:vAlign w:val="center"/>
          </w:tcPr>
          <w:p w14:paraId="020D134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4AA9ABE3" w14:textId="77777777" w:rsidR="00092E73" w:rsidRPr="00FD1EE4" w:rsidRDefault="00092E73" w:rsidP="00032D5D">
            <w:pPr>
              <w:rPr>
                <w:rFonts w:ascii="GHEA Grapalat" w:eastAsia="GHEA Grapalat" w:hAnsi="GHEA Grapalat" w:cs="GHEA Grapalat"/>
              </w:rPr>
            </w:pPr>
          </w:p>
        </w:tc>
      </w:tr>
      <w:tr w:rsidR="00092E73" w:rsidRPr="00FD1EE4" w14:paraId="2F4DB14E" w14:textId="77777777" w:rsidTr="007D52DB">
        <w:tc>
          <w:tcPr>
            <w:tcW w:w="2837" w:type="dxa"/>
            <w:shd w:val="clear" w:color="auto" w:fill="D9E2F3"/>
            <w:vAlign w:val="center"/>
          </w:tcPr>
          <w:p w14:paraId="6A919F1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6F912BE4" w14:textId="77777777" w:rsidR="00092E73" w:rsidRPr="00FD1EE4" w:rsidRDefault="00092E73" w:rsidP="00032D5D">
            <w:pPr>
              <w:rPr>
                <w:rFonts w:ascii="GHEA Grapalat" w:eastAsia="GHEA Grapalat" w:hAnsi="GHEA Grapalat" w:cs="GHEA Grapalat"/>
              </w:rPr>
            </w:pPr>
          </w:p>
        </w:tc>
      </w:tr>
    </w:tbl>
    <w:p w14:paraId="5297D154" w14:textId="77777777" w:rsidR="00092E73" w:rsidRPr="00FD1EE4" w:rsidRDefault="00092E73" w:rsidP="00032D5D">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546751C" w14:textId="77777777" w:rsidR="00092E73" w:rsidRPr="00FD1EE4" w:rsidRDefault="00092E73">
      <w:pPr>
        <w:numPr>
          <w:ilvl w:val="0"/>
          <w:numId w:val="1"/>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B0774BD"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7460D2F6" w14:textId="77777777" w:rsidTr="007D52DB">
        <w:tc>
          <w:tcPr>
            <w:tcW w:w="2835" w:type="dxa"/>
            <w:shd w:val="clear" w:color="auto" w:fill="D9E2F3"/>
            <w:vAlign w:val="center"/>
          </w:tcPr>
          <w:p w14:paraId="081627AB"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4FC76A7" w14:textId="77777777" w:rsidR="00092E73" w:rsidRPr="00FD1EE4" w:rsidRDefault="00092E73" w:rsidP="00032D5D">
            <w:pPr>
              <w:rPr>
                <w:rFonts w:ascii="GHEA Grapalat" w:eastAsia="GHEA Grapalat" w:hAnsi="GHEA Grapalat" w:cs="GHEA Grapalat"/>
              </w:rPr>
            </w:pPr>
          </w:p>
        </w:tc>
      </w:tr>
      <w:tr w:rsidR="00092E73" w:rsidRPr="00FD1EE4" w14:paraId="5270EB5D" w14:textId="77777777" w:rsidTr="007D52DB">
        <w:tc>
          <w:tcPr>
            <w:tcW w:w="2835" w:type="dxa"/>
            <w:shd w:val="clear" w:color="auto" w:fill="D9E2F3"/>
            <w:vAlign w:val="center"/>
          </w:tcPr>
          <w:p w14:paraId="418A0F98"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6885072B" w14:textId="77777777" w:rsidR="00092E73" w:rsidRPr="00FD1EE4" w:rsidRDefault="00092E73" w:rsidP="00032D5D">
            <w:pPr>
              <w:rPr>
                <w:rFonts w:ascii="GHEA Grapalat" w:eastAsia="GHEA Grapalat" w:hAnsi="GHEA Grapalat" w:cs="GHEA Grapalat"/>
              </w:rPr>
            </w:pPr>
          </w:p>
        </w:tc>
      </w:tr>
      <w:tr w:rsidR="00092E73" w:rsidRPr="00FD1EE4" w14:paraId="7D5B0479" w14:textId="77777777" w:rsidTr="007D52DB">
        <w:tc>
          <w:tcPr>
            <w:tcW w:w="2835" w:type="dxa"/>
            <w:shd w:val="clear" w:color="auto" w:fill="D9E2F3"/>
            <w:vAlign w:val="center"/>
          </w:tcPr>
          <w:p w14:paraId="51023A75"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5D897504" w14:textId="77777777" w:rsidR="00092E73" w:rsidRPr="00FD1EE4" w:rsidRDefault="00092E73" w:rsidP="00032D5D">
            <w:pPr>
              <w:rPr>
                <w:rFonts w:ascii="GHEA Grapalat" w:eastAsia="GHEA Grapalat" w:hAnsi="GHEA Grapalat" w:cs="GHEA Grapalat"/>
              </w:rPr>
            </w:pPr>
          </w:p>
        </w:tc>
      </w:tr>
      <w:tr w:rsidR="00092E73" w:rsidRPr="00FD1EE4" w14:paraId="7E09049A" w14:textId="77777777" w:rsidTr="007D52DB">
        <w:tc>
          <w:tcPr>
            <w:tcW w:w="2835" w:type="dxa"/>
            <w:shd w:val="clear" w:color="auto" w:fill="D9E2F3"/>
            <w:vAlign w:val="center"/>
          </w:tcPr>
          <w:p w14:paraId="27C796F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EF8134C" w14:textId="77777777" w:rsidR="00092E73" w:rsidRPr="00FD1EE4" w:rsidRDefault="00092E73" w:rsidP="00032D5D">
            <w:pPr>
              <w:rPr>
                <w:rFonts w:ascii="GHEA Grapalat" w:eastAsia="GHEA Grapalat" w:hAnsi="GHEA Grapalat" w:cs="GHEA Grapalat"/>
              </w:rPr>
            </w:pPr>
          </w:p>
        </w:tc>
      </w:tr>
      <w:tr w:rsidR="00092E73" w:rsidRPr="00FD1EE4" w14:paraId="65EF838A" w14:textId="77777777" w:rsidTr="007D52DB">
        <w:tc>
          <w:tcPr>
            <w:tcW w:w="2835" w:type="dxa"/>
            <w:shd w:val="clear" w:color="auto" w:fill="D9E2F3"/>
            <w:vAlign w:val="center"/>
          </w:tcPr>
          <w:p w14:paraId="3B02786A"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68D246B5" w14:textId="77777777" w:rsidR="00092E73" w:rsidRPr="00FD1EE4" w:rsidRDefault="00092E73" w:rsidP="00032D5D">
            <w:pPr>
              <w:rPr>
                <w:rFonts w:ascii="GHEA Grapalat" w:eastAsia="GHEA Grapalat" w:hAnsi="GHEA Grapalat" w:cs="GHEA Grapalat"/>
              </w:rPr>
            </w:pPr>
          </w:p>
        </w:tc>
      </w:tr>
      <w:tr w:rsidR="00092E73" w:rsidRPr="00FD1EE4" w14:paraId="2D41DD34" w14:textId="77777777" w:rsidTr="007D52DB">
        <w:tc>
          <w:tcPr>
            <w:tcW w:w="2835" w:type="dxa"/>
            <w:shd w:val="clear" w:color="auto" w:fill="D9E2F3"/>
            <w:vAlign w:val="center"/>
          </w:tcPr>
          <w:p w14:paraId="309633A7"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0D486470" w14:textId="77777777" w:rsidR="00092E73" w:rsidRPr="00FD1EE4" w:rsidRDefault="00092E73" w:rsidP="00032D5D">
            <w:pPr>
              <w:rPr>
                <w:rFonts w:ascii="GHEA Grapalat" w:eastAsia="GHEA Grapalat" w:hAnsi="GHEA Grapalat" w:cs="GHEA Grapalat"/>
              </w:rPr>
            </w:pPr>
          </w:p>
        </w:tc>
      </w:tr>
      <w:tr w:rsidR="00092E73" w:rsidRPr="00FD1EE4" w14:paraId="6B939FB3" w14:textId="77777777" w:rsidTr="007D52DB">
        <w:tc>
          <w:tcPr>
            <w:tcW w:w="2835" w:type="dxa"/>
            <w:shd w:val="clear" w:color="auto" w:fill="D9E2F3"/>
            <w:vAlign w:val="center"/>
          </w:tcPr>
          <w:p w14:paraId="52CFD66D"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0A61F8D4" w14:textId="77777777" w:rsidR="00092E73" w:rsidRPr="00FD1EE4" w:rsidRDefault="00092E73" w:rsidP="00032D5D">
            <w:pPr>
              <w:rPr>
                <w:rFonts w:ascii="GHEA Grapalat" w:eastAsia="GHEA Grapalat" w:hAnsi="GHEA Grapalat" w:cs="GHEA Grapalat"/>
              </w:rPr>
            </w:pPr>
          </w:p>
        </w:tc>
      </w:tr>
    </w:tbl>
    <w:p w14:paraId="19628932" w14:textId="77777777" w:rsidR="00092E73" w:rsidRPr="00FD1EE4" w:rsidRDefault="00092E73">
      <w:pPr>
        <w:numPr>
          <w:ilvl w:val="1"/>
          <w:numId w:val="1"/>
        </w:numPr>
        <w:pBdr>
          <w:top w:val="nil"/>
          <w:left w:val="nil"/>
          <w:bottom w:val="nil"/>
          <w:right w:val="nil"/>
          <w:between w:val="nil"/>
        </w:pBdr>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2181295D" w14:textId="77777777" w:rsidTr="007D52DB">
        <w:trPr>
          <w:trHeight w:val="853"/>
        </w:trPr>
        <w:tc>
          <w:tcPr>
            <w:tcW w:w="2835" w:type="dxa"/>
            <w:vMerge w:val="restart"/>
            <w:shd w:val="clear" w:color="auto" w:fill="D9E2F3"/>
            <w:vAlign w:val="center"/>
          </w:tcPr>
          <w:p w14:paraId="7435FDAE" w14:textId="77777777" w:rsidR="00092E73" w:rsidRPr="00FD1EE4" w:rsidRDefault="00092E73">
            <w:pPr>
              <w:numPr>
                <w:ilvl w:val="2"/>
                <w:numId w:val="1"/>
              </w:numPr>
              <w:pBdr>
                <w:top w:val="nil"/>
                <w:left w:val="nil"/>
                <w:bottom w:val="nil"/>
                <w:right w:val="nil"/>
                <w:between w:val="nil"/>
              </w:pBdr>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651F718" w14:textId="77777777" w:rsidR="00092E73" w:rsidRPr="00FD1EE4" w:rsidRDefault="00092E73" w:rsidP="00032D5D">
            <w:pPr>
              <w:rPr>
                <w:rFonts w:ascii="GHEA Grapalat" w:eastAsia="GHEA Grapalat" w:hAnsi="GHEA Grapalat" w:cs="GHEA Grapalat"/>
              </w:rPr>
            </w:pPr>
          </w:p>
        </w:tc>
      </w:tr>
      <w:tr w:rsidR="00092E73" w:rsidRPr="00FD1EE4" w14:paraId="71764C1C" w14:textId="77777777" w:rsidTr="007D52DB">
        <w:trPr>
          <w:trHeight w:val="850"/>
        </w:trPr>
        <w:tc>
          <w:tcPr>
            <w:tcW w:w="2835" w:type="dxa"/>
            <w:vMerge/>
            <w:shd w:val="clear" w:color="auto" w:fill="D9E2F3"/>
            <w:vAlign w:val="center"/>
          </w:tcPr>
          <w:p w14:paraId="731C9FDC"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2DBB47" w14:textId="77777777" w:rsidR="00092E73" w:rsidRPr="00FD1EE4" w:rsidRDefault="00092E73" w:rsidP="00032D5D">
            <w:pPr>
              <w:rPr>
                <w:rFonts w:ascii="GHEA Grapalat" w:eastAsia="GHEA Grapalat" w:hAnsi="GHEA Grapalat" w:cs="GHEA Grapalat"/>
              </w:rPr>
            </w:pPr>
          </w:p>
        </w:tc>
      </w:tr>
      <w:tr w:rsidR="00092E73" w:rsidRPr="00FD1EE4" w14:paraId="1C81F2C4" w14:textId="77777777" w:rsidTr="007D52DB">
        <w:trPr>
          <w:trHeight w:val="850"/>
        </w:trPr>
        <w:tc>
          <w:tcPr>
            <w:tcW w:w="2835" w:type="dxa"/>
            <w:vMerge/>
            <w:shd w:val="clear" w:color="auto" w:fill="D9E2F3"/>
            <w:vAlign w:val="center"/>
          </w:tcPr>
          <w:p w14:paraId="6252CCA6"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D81ED86" w14:textId="77777777" w:rsidR="00092E73" w:rsidRPr="00FD1EE4" w:rsidRDefault="00092E73" w:rsidP="00032D5D">
            <w:pPr>
              <w:rPr>
                <w:rFonts w:ascii="GHEA Grapalat" w:eastAsia="GHEA Grapalat" w:hAnsi="GHEA Grapalat" w:cs="GHEA Grapalat"/>
              </w:rPr>
            </w:pPr>
          </w:p>
        </w:tc>
      </w:tr>
      <w:tr w:rsidR="00092E73" w:rsidRPr="00FD1EE4" w14:paraId="57A38108" w14:textId="77777777" w:rsidTr="007D52DB">
        <w:trPr>
          <w:trHeight w:val="850"/>
        </w:trPr>
        <w:tc>
          <w:tcPr>
            <w:tcW w:w="2835" w:type="dxa"/>
            <w:vMerge/>
            <w:shd w:val="clear" w:color="auto" w:fill="D9E2F3"/>
            <w:vAlign w:val="center"/>
          </w:tcPr>
          <w:p w14:paraId="404B0ED0"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A841197" w14:textId="77777777" w:rsidR="00092E73" w:rsidRPr="00FD1EE4" w:rsidRDefault="00092E73" w:rsidP="00032D5D">
            <w:pPr>
              <w:rPr>
                <w:rFonts w:ascii="GHEA Grapalat" w:eastAsia="GHEA Grapalat" w:hAnsi="GHEA Grapalat" w:cs="GHEA Grapalat"/>
              </w:rPr>
            </w:pPr>
          </w:p>
        </w:tc>
      </w:tr>
      <w:tr w:rsidR="00092E73" w:rsidRPr="00FD1EE4" w14:paraId="5146E973" w14:textId="77777777" w:rsidTr="007D52DB">
        <w:trPr>
          <w:trHeight w:val="850"/>
        </w:trPr>
        <w:tc>
          <w:tcPr>
            <w:tcW w:w="2835" w:type="dxa"/>
            <w:vMerge/>
            <w:shd w:val="clear" w:color="auto" w:fill="D9E2F3"/>
            <w:vAlign w:val="center"/>
          </w:tcPr>
          <w:p w14:paraId="3699EC12"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A02320D" w14:textId="77777777" w:rsidR="00092E73" w:rsidRPr="00FD1EE4" w:rsidRDefault="00092E73" w:rsidP="00032D5D">
            <w:pPr>
              <w:rPr>
                <w:rFonts w:ascii="GHEA Grapalat" w:eastAsia="GHEA Grapalat" w:hAnsi="GHEA Grapalat" w:cs="GHEA Grapalat"/>
              </w:rPr>
            </w:pPr>
          </w:p>
        </w:tc>
      </w:tr>
    </w:tbl>
    <w:p w14:paraId="2876BA9E" w14:textId="77777777" w:rsidR="00092E73" w:rsidRDefault="00092E73">
      <w:pPr>
        <w:numPr>
          <w:ilvl w:val="1"/>
          <w:numId w:val="1"/>
        </w:numPr>
        <w:pBdr>
          <w:top w:val="nil"/>
          <w:left w:val="nil"/>
          <w:bottom w:val="nil"/>
          <w:right w:val="nil"/>
          <w:between w:val="nil"/>
        </w:pBdr>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92E73" w:rsidRPr="00FD1EE4" w14:paraId="1A8450C3" w14:textId="77777777" w:rsidTr="007D52DB">
        <w:tc>
          <w:tcPr>
            <w:tcW w:w="2835" w:type="dxa"/>
            <w:shd w:val="clear" w:color="auto" w:fill="D9E2F3"/>
            <w:vAlign w:val="center"/>
          </w:tcPr>
          <w:p w14:paraId="6DE21111"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14B5B8EE" w14:textId="77777777" w:rsidR="00092E73" w:rsidRPr="00FD1EE4" w:rsidRDefault="00092E73" w:rsidP="00032D5D">
            <w:pPr>
              <w:rPr>
                <w:rFonts w:ascii="GHEA Grapalat" w:eastAsia="GHEA Grapalat" w:hAnsi="GHEA Grapalat" w:cs="GHEA Grapalat"/>
              </w:rPr>
            </w:pPr>
          </w:p>
        </w:tc>
      </w:tr>
      <w:tr w:rsidR="00092E73" w:rsidRPr="00FD1EE4" w14:paraId="766DF1E0" w14:textId="77777777" w:rsidTr="007D52DB">
        <w:tc>
          <w:tcPr>
            <w:tcW w:w="2835" w:type="dxa"/>
            <w:shd w:val="clear" w:color="auto" w:fill="D9E2F3"/>
            <w:vAlign w:val="center"/>
          </w:tcPr>
          <w:p w14:paraId="611B1B8F" w14:textId="77777777" w:rsidR="00092E73" w:rsidRPr="00FD1EE4" w:rsidRDefault="00092E73">
            <w:pPr>
              <w:numPr>
                <w:ilvl w:val="2"/>
                <w:numId w:val="1"/>
              </w:numPr>
              <w:pBdr>
                <w:top w:val="nil"/>
                <w:left w:val="nil"/>
                <w:bottom w:val="nil"/>
                <w:right w:val="nil"/>
                <w:between w:val="nil"/>
              </w:pBdr>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7FD2B2B" w14:textId="77777777" w:rsidR="00092E73" w:rsidRPr="00FD1EE4" w:rsidRDefault="00092E73" w:rsidP="00032D5D">
            <w:pPr>
              <w:rPr>
                <w:rFonts w:ascii="GHEA Grapalat" w:eastAsia="GHEA Grapalat" w:hAnsi="GHEA Grapalat" w:cs="GHEA Grapalat"/>
              </w:rPr>
            </w:pPr>
          </w:p>
        </w:tc>
      </w:tr>
    </w:tbl>
    <w:p w14:paraId="72E515BC" w14:textId="77777777" w:rsidR="00092E73" w:rsidRPr="00FD1EE4" w:rsidRDefault="00092E73" w:rsidP="00032D5D">
      <w:pPr>
        <w:pBdr>
          <w:top w:val="nil"/>
          <w:left w:val="nil"/>
          <w:bottom w:val="nil"/>
          <w:right w:val="nil"/>
          <w:between w:val="nil"/>
        </w:pBdr>
        <w:rPr>
          <w:rFonts w:ascii="GHEA Grapalat" w:eastAsia="GHEA Grapalat" w:hAnsi="GHEA Grapalat" w:cs="GHEA Grapalat"/>
          <w:i/>
        </w:rPr>
      </w:pPr>
      <w:r w:rsidRPr="00FD1EE4">
        <w:rPr>
          <w:rFonts w:ascii="GHEA Grapalat" w:eastAsia="GHEA Grapalat" w:hAnsi="GHEA Grapalat" w:cs="GHEA Grapalat"/>
          <w:i/>
        </w:rPr>
        <w:br w:type="page"/>
      </w:r>
    </w:p>
    <w:p w14:paraId="597FB4C6" w14:textId="77777777" w:rsidR="00092E73" w:rsidRPr="005A6587" w:rsidRDefault="00092E73">
      <w:pPr>
        <w:pStyle w:val="ListParagraph"/>
        <w:numPr>
          <w:ilvl w:val="0"/>
          <w:numId w:val="1"/>
        </w:numPr>
        <w:pBdr>
          <w:top w:val="nil"/>
          <w:left w:val="nil"/>
          <w:bottom w:val="nil"/>
          <w:right w:val="nil"/>
          <w:between w:val="nil"/>
        </w:pBdr>
        <w:rPr>
          <w:rFonts w:ascii="GHEA Grapalat" w:eastAsia="GHEA Grapalat" w:hAnsi="GHEA Grapalat" w:cs="GHEA Grapalat"/>
          <w:b/>
          <w:color w:val="000000"/>
        </w:rPr>
      </w:pPr>
      <w:r w:rsidRPr="005A6587">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092E73" w:rsidRPr="00FD1EE4" w14:paraId="21A2C654" w14:textId="77777777" w:rsidTr="007D52DB">
        <w:tc>
          <w:tcPr>
            <w:tcW w:w="9016" w:type="dxa"/>
            <w:shd w:val="clear" w:color="auto" w:fill="DBE5F1" w:themeFill="accent1" w:themeFillTint="33"/>
          </w:tcPr>
          <w:p w14:paraId="1346E3ED" w14:textId="77777777" w:rsidR="00092E73" w:rsidRPr="00FD1EE4" w:rsidRDefault="00092E73" w:rsidP="00032D5D">
            <w:pPr>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092E73" w:rsidRPr="00FD1EE4" w14:paraId="055044A3" w14:textId="77777777" w:rsidTr="007D52DB">
        <w:trPr>
          <w:trHeight w:val="10187"/>
        </w:trPr>
        <w:tc>
          <w:tcPr>
            <w:tcW w:w="9016" w:type="dxa"/>
          </w:tcPr>
          <w:p w14:paraId="7C9F4613" w14:textId="77777777" w:rsidR="00092E73" w:rsidRPr="00FD1EE4" w:rsidRDefault="00092E73" w:rsidP="00032D5D">
            <w:pPr>
              <w:rPr>
                <w:rFonts w:ascii="GHEA Grapalat" w:eastAsia="GHEA Grapalat" w:hAnsi="GHEA Grapalat" w:cs="GHEA Grapalat"/>
                <w:b/>
                <w:color w:val="000000"/>
              </w:rPr>
            </w:pPr>
          </w:p>
        </w:tc>
      </w:tr>
    </w:tbl>
    <w:p w14:paraId="7365CCE5" w14:textId="77777777" w:rsidR="00092E73" w:rsidRPr="00FD1EE4" w:rsidRDefault="00092E73" w:rsidP="00032D5D">
      <w:pPr>
        <w:pBdr>
          <w:top w:val="nil"/>
          <w:left w:val="nil"/>
          <w:bottom w:val="nil"/>
          <w:right w:val="nil"/>
          <w:between w:val="nil"/>
        </w:pBdr>
        <w:rPr>
          <w:rFonts w:ascii="GHEA Grapalat" w:eastAsia="GHEA Grapalat" w:hAnsi="GHEA Grapalat" w:cs="GHEA Grapalat"/>
          <w:b/>
          <w:color w:val="000000"/>
        </w:rPr>
      </w:pPr>
    </w:p>
    <w:p w14:paraId="2372696D" w14:textId="77777777" w:rsidR="00092E73" w:rsidRDefault="00092E73" w:rsidP="00032D5D">
      <w:pPr>
        <w:rPr>
          <w:rFonts w:ascii="GHEA Grapalat" w:hAnsi="GHEA Grapalat"/>
          <w:b/>
        </w:rPr>
      </w:pPr>
    </w:p>
    <w:p w14:paraId="7743345D" w14:textId="77777777" w:rsidR="00092E73" w:rsidRDefault="00092E73" w:rsidP="00032D5D">
      <w:pPr>
        <w:rPr>
          <w:rFonts w:ascii="GHEA Grapalat" w:hAnsi="GHEA Grapalat"/>
          <w:b/>
        </w:rPr>
      </w:pPr>
      <w:r>
        <w:rPr>
          <w:rFonts w:ascii="GHEA Grapalat" w:hAnsi="GHEA Grapalat"/>
          <w:b/>
        </w:rPr>
        <w:br w:type="page"/>
      </w:r>
    </w:p>
    <w:p w14:paraId="683CD5B5" w14:textId="77777777" w:rsidR="00092E73" w:rsidRDefault="00092E73" w:rsidP="00032D5D">
      <w:pPr>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00DF7FC3" w14:textId="77777777" w:rsidR="00092E73" w:rsidRPr="00490465" w:rsidRDefault="00092E73" w:rsidP="00032D5D">
      <w:pPr>
        <w:jc w:val="center"/>
        <w:rPr>
          <w:rFonts w:ascii="GHEA Grapalat" w:hAnsi="GHEA Grapalat"/>
          <w:b/>
          <w:sz w:val="28"/>
          <w:szCs w:val="28"/>
          <w:lang w:val="hy-AM"/>
        </w:rPr>
      </w:pPr>
    </w:p>
    <w:p w14:paraId="19350ABF"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22EA0FFD" w14:textId="77777777" w:rsidR="00092E73" w:rsidRPr="00092E73" w:rsidRDefault="00092E73">
      <w:pPr>
        <w:pStyle w:val="ListParagraph"/>
        <w:numPr>
          <w:ilvl w:val="0"/>
          <w:numId w:val="3"/>
        </w:numPr>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87430A5" w14:textId="77777777" w:rsidR="00092E73" w:rsidRPr="00092E73" w:rsidRDefault="00092E73">
      <w:pPr>
        <w:pStyle w:val="ListParagraph"/>
        <w:numPr>
          <w:ilvl w:val="0"/>
          <w:numId w:val="3"/>
        </w:numPr>
        <w:contextualSpacing/>
        <w:jc w:val="both"/>
        <w:rPr>
          <w:rFonts w:ascii="GHEA Grapalat" w:hAnsi="GHEA Grapalat"/>
        </w:rPr>
      </w:pPr>
      <w:r w:rsidRPr="00092E73">
        <w:rPr>
          <w:rFonts w:ascii="GHEA Grapalat" w:hAnsi="GHEA Grapalat"/>
        </w:rPr>
        <w:t>в подразделе  "Лицо,</w:t>
      </w:r>
      <w:r w:rsidR="00C32A6D">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6C7AEFF6" w14:textId="77777777" w:rsidR="00092E73" w:rsidRPr="00092E73" w:rsidRDefault="00092E73">
      <w:pPr>
        <w:pStyle w:val="ListParagraph"/>
        <w:numPr>
          <w:ilvl w:val="0"/>
          <w:numId w:val="3"/>
        </w:numPr>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43549389" w14:textId="77777777" w:rsidR="00092E73" w:rsidRPr="00092E73" w:rsidRDefault="00092E73">
      <w:pPr>
        <w:pStyle w:val="ListParagraph"/>
        <w:numPr>
          <w:ilvl w:val="0"/>
          <w:numId w:val="2"/>
        </w:numPr>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1EACC4DD"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650920CF"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A3C8CD4" w14:textId="77777777" w:rsidR="00092E73" w:rsidRPr="00092E73" w:rsidRDefault="00092E73">
      <w:pPr>
        <w:pStyle w:val="ListParagraph"/>
        <w:numPr>
          <w:ilvl w:val="0"/>
          <w:numId w:val="4"/>
        </w:numPr>
        <w:contextualSpacing/>
        <w:jc w:val="both"/>
        <w:rPr>
          <w:rFonts w:ascii="GHEA Grapalat" w:hAnsi="GHEA Grapalat"/>
        </w:rPr>
      </w:pPr>
      <w:r w:rsidRPr="00092E73">
        <w:rPr>
          <w:rFonts w:ascii="GHEA Grapalat" w:hAnsi="GHEA Grapalat"/>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w:t>
      </w:r>
      <w:r w:rsidRPr="00092E73">
        <w:rPr>
          <w:rFonts w:ascii="GHEA Grapalat" w:hAnsi="GHEA Grapalat"/>
        </w:rPr>
        <w:lastRenderedPageBreak/>
        <w:t>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FF35C8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92E73">
        <w:rPr>
          <w:rFonts w:ascii="Cambria Math" w:eastAsia="MS Mincho" w:hAnsi="Cambria Math" w:cs="Cambria Math"/>
        </w:rPr>
        <w:t>․</w:t>
      </w:r>
    </w:p>
    <w:p w14:paraId="6630C99B" w14:textId="77777777" w:rsidR="00092E73" w:rsidRPr="00092E73" w:rsidRDefault="00092E73">
      <w:pPr>
        <w:pStyle w:val="ListParagraph"/>
        <w:numPr>
          <w:ilvl w:val="0"/>
          <w:numId w:val="5"/>
        </w:numPr>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8B32C2D" w14:textId="77777777" w:rsidR="00092E73" w:rsidRPr="00092E73" w:rsidRDefault="00092E73" w:rsidP="00032D5D">
      <w:pPr>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B2B7A2" w14:textId="77777777" w:rsidR="00092E73" w:rsidRPr="00092E73" w:rsidRDefault="00092E73">
      <w:pPr>
        <w:pStyle w:val="ListParagraph"/>
        <w:numPr>
          <w:ilvl w:val="0"/>
          <w:numId w:val="2"/>
        </w:numPr>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3F3B69F0" w14:textId="77777777" w:rsidR="00092E73" w:rsidRPr="00092E73" w:rsidRDefault="00092E73">
      <w:pPr>
        <w:pStyle w:val="ListParagraph"/>
        <w:numPr>
          <w:ilvl w:val="0"/>
          <w:numId w:val="6"/>
        </w:numPr>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655BFCD8"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14FFD073"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34EC876C" w14:textId="77777777" w:rsidR="00092E73" w:rsidRPr="00092E73" w:rsidRDefault="00092E73" w:rsidP="00032D5D">
      <w:pPr>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71140430" w14:textId="77777777" w:rsidR="00092E73" w:rsidRPr="00092E73" w:rsidRDefault="00092E73" w:rsidP="00032D5D">
      <w:pPr>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w:t>
      </w:r>
      <w:r w:rsidRPr="00092E73">
        <w:rPr>
          <w:rFonts w:ascii="GHEA Grapalat" w:hAnsi="GHEA Grapalat"/>
        </w:rPr>
        <w:lastRenderedPageBreak/>
        <w:t>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27F189FE" w14:textId="77777777" w:rsidR="00092E73" w:rsidRPr="00092E73" w:rsidRDefault="00092E73" w:rsidP="00032D5D">
      <w:pPr>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r w:rsidRPr="00092E73">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r w:rsidRPr="00092E73">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847A61E" w14:textId="77777777" w:rsidR="00092E73" w:rsidRPr="00092E73" w:rsidRDefault="00092E73" w:rsidP="00032D5D">
      <w:pPr>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r w:rsidRPr="00092E73">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6FBCCCB9" w14:textId="77777777" w:rsidR="00092E73" w:rsidRPr="00092E73" w:rsidRDefault="00092E73" w:rsidP="00032D5D">
      <w:pPr>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3906D0EA" w14:textId="77777777" w:rsidR="00092E73" w:rsidRPr="00092E73" w:rsidRDefault="00092E73" w:rsidP="00032D5D">
      <w:pPr>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r w:rsidRPr="00092E73">
        <w:rPr>
          <w:rFonts w:ascii="GHEA Grapalat" w:hAnsi="GHEA Grapalat"/>
        </w:rPr>
        <w:t>ым</w:t>
      </w:r>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58976A6" w14:textId="77777777" w:rsidR="00092E73" w:rsidRPr="00092E73" w:rsidRDefault="00092E73" w:rsidP="00032D5D">
      <w:pPr>
        <w:jc w:val="both"/>
        <w:rPr>
          <w:rFonts w:ascii="GHEA Grapalat" w:hAnsi="GHEA Grapalat"/>
        </w:rPr>
      </w:pPr>
      <w:r w:rsidRPr="00092E73">
        <w:rPr>
          <w:rFonts w:ascii="GHEA Grapalat" w:hAnsi="GHEA Grapalat"/>
        </w:rPr>
        <w:lastRenderedPageBreak/>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1599AFC0" w14:textId="77777777" w:rsidR="00092E73" w:rsidRPr="00092E73" w:rsidRDefault="00092E73" w:rsidP="00032D5D">
      <w:pPr>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r w:rsidRPr="00092E73">
        <w:rPr>
          <w:rFonts w:ascii="GHEA Grapalat" w:hAnsi="GHEA Grapalat"/>
        </w:rPr>
        <w:t>отстраня</w:t>
      </w:r>
      <w:r w:rsidRPr="00092E73">
        <w:rPr>
          <w:rFonts w:ascii="GHEA Grapalat" w:hAnsi="GHEA Grapalat"/>
          <w:lang w:val="hy-AM"/>
        </w:rPr>
        <w:t>ть большинство членов органов управления юридического лица;</w:t>
      </w:r>
    </w:p>
    <w:p w14:paraId="43F80C60" w14:textId="77777777" w:rsidR="00092E73" w:rsidRPr="00092E73" w:rsidRDefault="00092E73" w:rsidP="00032D5D">
      <w:pPr>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1DFF9E7C" w14:textId="77777777" w:rsidR="00092E73" w:rsidRPr="00092E73" w:rsidRDefault="00092E73" w:rsidP="00032D5D">
      <w:pPr>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726FCC31" w14:textId="77777777" w:rsidR="00092E73" w:rsidRPr="00092E73" w:rsidRDefault="00092E73" w:rsidP="00032D5D">
      <w:pPr>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5F96923" w14:textId="77777777" w:rsidR="00092E73" w:rsidRPr="00092E73" w:rsidRDefault="00092E73" w:rsidP="00032D5D">
      <w:pPr>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r w:rsidRPr="00092E73">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C434EF1" w14:textId="77777777" w:rsidR="00092E73" w:rsidRPr="00092E73" w:rsidRDefault="00092E73" w:rsidP="00032D5D">
      <w:pPr>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0D382442" w14:textId="77777777" w:rsidR="00092E73" w:rsidRPr="00092E73" w:rsidRDefault="00092E73" w:rsidP="00032D5D">
      <w:pPr>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3DD3AE00" w14:textId="77777777" w:rsidR="00092E73" w:rsidRPr="00092E73" w:rsidRDefault="00092E73" w:rsidP="00032D5D">
      <w:pPr>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7CC70E69" w14:textId="77777777" w:rsidR="00092E73" w:rsidRPr="00092E73" w:rsidRDefault="00092E73" w:rsidP="00032D5D">
      <w:pPr>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7B80DF3B" w14:textId="77777777" w:rsidR="00092E73" w:rsidRPr="00092E73" w:rsidRDefault="00092E73" w:rsidP="00032D5D">
      <w:pPr>
        <w:jc w:val="both"/>
        <w:rPr>
          <w:rFonts w:ascii="GHEA Grapalat" w:hAnsi="GHEA Grapalat"/>
        </w:rPr>
      </w:pPr>
      <w:r w:rsidRPr="00092E73">
        <w:rPr>
          <w:rFonts w:ascii="GHEA Grapalat" w:hAnsi="GHEA Grapalat"/>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A00DBD6" w14:textId="77777777" w:rsidR="00092E73" w:rsidRPr="00092E73" w:rsidRDefault="00092E73" w:rsidP="00032D5D">
      <w:pPr>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2DFE6EE5" w14:textId="77777777" w:rsidR="00092E73" w:rsidRPr="00092E73" w:rsidRDefault="00092E73" w:rsidP="00032D5D">
      <w:pPr>
        <w:jc w:val="both"/>
        <w:rPr>
          <w:rFonts w:ascii="GHEA Grapalat" w:hAnsi="GHEA Grapalat"/>
        </w:rPr>
      </w:pPr>
      <w:r w:rsidRPr="00092E73">
        <w:rPr>
          <w:rFonts w:ascii="GHEA Grapalat" w:hAnsi="GHEA Grapalat"/>
        </w:rPr>
        <w:t xml:space="preserve">6. Раздел 6 декларации (Дополнительные </w:t>
      </w:r>
      <w:r w:rsidR="004A7C2E">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14F10BFB" w14:textId="77777777" w:rsidR="00092E73" w:rsidRPr="00092E73" w:rsidRDefault="00092E73" w:rsidP="00032D5D">
      <w:pPr>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14:paraId="7E6545EA" w14:textId="77777777" w:rsidR="00092E73" w:rsidRDefault="00092E73" w:rsidP="00032D5D">
      <w:pPr>
        <w:contextualSpacing/>
        <w:jc w:val="both"/>
        <w:rPr>
          <w:rFonts w:ascii="GHEA Grapalat" w:hAnsi="GHEA Grapalat"/>
          <w:sz w:val="28"/>
          <w:szCs w:val="28"/>
        </w:rPr>
      </w:pPr>
    </w:p>
    <w:p w14:paraId="0E3828E2" w14:textId="77777777" w:rsidR="00092E73" w:rsidRDefault="00092E73" w:rsidP="00032D5D">
      <w:pPr>
        <w:contextualSpacing/>
        <w:jc w:val="both"/>
        <w:rPr>
          <w:rFonts w:ascii="GHEA Grapalat" w:hAnsi="GHEA Grapalat"/>
          <w:sz w:val="28"/>
          <w:szCs w:val="28"/>
        </w:rPr>
      </w:pPr>
    </w:p>
    <w:p w14:paraId="1B8517C8"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BEE178A" w14:textId="77777777" w:rsidR="00092E73" w:rsidRPr="009E5671" w:rsidRDefault="00092E73" w:rsidP="00032D5D">
      <w:pPr>
        <w:contextualSpacing/>
        <w:jc w:val="both"/>
        <w:rPr>
          <w:rFonts w:ascii="GHEA Grapalat" w:hAnsi="GHEA Grapalat"/>
          <w:i/>
          <w:sz w:val="20"/>
          <w:szCs w:val="20"/>
        </w:rPr>
      </w:pPr>
      <w:r w:rsidRPr="009E5671">
        <w:rPr>
          <w:rFonts w:ascii="GHEA Grapalat" w:hAnsi="GHEA Grapalat"/>
          <w:i/>
          <w:sz w:val="20"/>
          <w:szCs w:val="20"/>
        </w:rPr>
        <w:t xml:space="preserve">** </w:t>
      </w:r>
      <w:r>
        <w:rPr>
          <w:rFonts w:ascii="GHEA Grapalat" w:hAnsi="GHEA Grapalat"/>
          <w:i/>
          <w:sz w:val="20"/>
          <w:szCs w:val="20"/>
        </w:rPr>
        <w:t>П</w:t>
      </w:r>
      <w:r w:rsidRPr="009E5671">
        <w:rPr>
          <w:rFonts w:ascii="GHEA Grapalat" w:hAnsi="GHEA Grapalat"/>
          <w:i/>
          <w:sz w:val="20"/>
          <w:szCs w:val="20"/>
        </w:rPr>
        <w:t xml:space="preserve">риложение 1.3 не представляется участником в случае, если </w:t>
      </w:r>
      <w:r>
        <w:rPr>
          <w:rFonts w:ascii="GHEA Grapalat" w:hAnsi="GHEA Grapalat"/>
          <w:i/>
          <w:sz w:val="20"/>
          <w:szCs w:val="20"/>
        </w:rPr>
        <w:t>П</w:t>
      </w:r>
      <w:r w:rsidRPr="009E5671">
        <w:rPr>
          <w:rFonts w:ascii="GHEA Grapalat" w:hAnsi="GHEA Grapalat"/>
          <w:i/>
          <w:sz w:val="20"/>
          <w:szCs w:val="20"/>
        </w:rPr>
        <w:t xml:space="preserve">риложение № 1 к настоящему приглашению применимо к представлению ссылки на сайт, содержащий сведения о реальных </w:t>
      </w:r>
      <w:r>
        <w:rPr>
          <w:rFonts w:ascii="GHEA Grapalat" w:hAnsi="GHEA Grapalat"/>
          <w:i/>
          <w:sz w:val="20"/>
          <w:szCs w:val="20"/>
        </w:rPr>
        <w:t>бенефициарах</w:t>
      </w:r>
      <w:r w:rsidRPr="009E5671">
        <w:rPr>
          <w:rFonts w:ascii="GHEA Grapalat" w:hAnsi="GHEA Grapalat"/>
          <w:i/>
          <w:sz w:val="20"/>
          <w:szCs w:val="20"/>
        </w:rPr>
        <w:t xml:space="preserve"> юридического лица, а также в случае, если участник является индивидуальным предпринимателем или физическим лицом.</w:t>
      </w:r>
    </w:p>
    <w:p w14:paraId="5809F8B3" w14:textId="77777777" w:rsidR="00092E73" w:rsidRDefault="00092E73" w:rsidP="00032D5D">
      <w:pPr>
        <w:rPr>
          <w:rFonts w:ascii="GHEA Grapalat" w:hAnsi="GHEA Grapalat"/>
          <w:b/>
        </w:rPr>
      </w:pPr>
    </w:p>
    <w:p w14:paraId="1196D6A1" w14:textId="77777777" w:rsidR="00092E73" w:rsidRDefault="00092E73" w:rsidP="00032D5D">
      <w:pPr>
        <w:rPr>
          <w:rFonts w:ascii="GHEA Grapalat" w:hAnsi="GHEA Grapalat"/>
          <w:b/>
        </w:rPr>
      </w:pPr>
      <w:r>
        <w:rPr>
          <w:rFonts w:ascii="GHEA Grapalat" w:hAnsi="GHEA Grapalat"/>
          <w:b/>
        </w:rPr>
        <w:br w:type="page"/>
      </w:r>
    </w:p>
    <w:p w14:paraId="62B48BAB" w14:textId="77777777" w:rsidR="00B2572B" w:rsidRPr="00DC619D" w:rsidRDefault="00B2572B" w:rsidP="00032D5D">
      <w:pPr>
        <w:pStyle w:val="BodyTextIndent3"/>
        <w:widowControl w:val="0"/>
        <w:spacing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435F0D44" w14:textId="752EB6FA" w:rsidR="00B2572B" w:rsidRPr="009044F1" w:rsidRDefault="00B2572B" w:rsidP="00032D5D">
      <w:pPr>
        <w:pStyle w:val="BodyTextIndent3"/>
        <w:widowControl w:val="0"/>
        <w:spacing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C570D9">
        <w:rPr>
          <w:rFonts w:ascii="GHEA Grapalat" w:hAnsi="GHEA Grapalat"/>
          <w:b/>
          <w:sz w:val="24"/>
          <w:szCs w:val="24"/>
        </w:rPr>
        <w:t>25/109</w:t>
      </w:r>
      <w:r w:rsidR="006132ED">
        <w:rPr>
          <w:rFonts w:ascii="GHEA Grapalat" w:hAnsi="GHEA Grapalat"/>
          <w:b/>
          <w:sz w:val="24"/>
          <w:szCs w:val="24"/>
        </w:rPr>
        <w:t>"</w:t>
      </w:r>
      <w:r w:rsidR="00DC619D">
        <w:rPr>
          <w:rStyle w:val="FootnoteReference"/>
          <w:rFonts w:ascii="GHEA Grapalat" w:hAnsi="GHEA Grapalat"/>
          <w:b/>
          <w:sz w:val="24"/>
          <w:szCs w:val="24"/>
        </w:rPr>
        <w:footnoteReference w:customMarkFollows="1" w:id="16"/>
        <w:t>*</w:t>
      </w:r>
    </w:p>
    <w:p w14:paraId="308CC3FE" w14:textId="77777777" w:rsidR="00B2572B" w:rsidRPr="009044F1" w:rsidRDefault="00B2572B" w:rsidP="00032D5D">
      <w:pPr>
        <w:widowControl w:val="0"/>
        <w:ind w:firstLine="567"/>
        <w:jc w:val="center"/>
        <w:rPr>
          <w:rFonts w:ascii="GHEA Grapalat" w:hAnsi="GHEA Grapalat"/>
        </w:rPr>
      </w:pPr>
    </w:p>
    <w:p w14:paraId="2347BC65" w14:textId="77777777" w:rsidR="00B2572B" w:rsidRPr="009044F1" w:rsidRDefault="00B2572B" w:rsidP="00032D5D">
      <w:pPr>
        <w:widowControl w:val="0"/>
        <w:ind w:left="-66"/>
        <w:jc w:val="center"/>
        <w:rPr>
          <w:rFonts w:ascii="GHEA Grapalat" w:hAnsi="GHEA Grapalat"/>
          <w:b/>
        </w:rPr>
      </w:pPr>
      <w:r w:rsidRPr="009044F1">
        <w:rPr>
          <w:rFonts w:ascii="GHEA Grapalat" w:hAnsi="GHEA Grapalat"/>
          <w:b/>
        </w:rPr>
        <w:t>ЦЕНОВОЕ ПРЕДЛОЖЕНИЕ</w:t>
      </w:r>
    </w:p>
    <w:p w14:paraId="12132F5C" w14:textId="77777777" w:rsidR="00B2572B" w:rsidRPr="009044F1" w:rsidRDefault="00B2572B" w:rsidP="00032D5D">
      <w:pPr>
        <w:widowControl w:val="0"/>
        <w:ind w:firstLine="567"/>
        <w:jc w:val="center"/>
        <w:rPr>
          <w:rFonts w:ascii="GHEA Grapalat" w:hAnsi="GHEA Grapalat"/>
        </w:rPr>
      </w:pPr>
    </w:p>
    <w:p w14:paraId="050C8689" w14:textId="3DCDCA54" w:rsidR="005744FC" w:rsidRPr="000F6C24" w:rsidRDefault="00B2572B" w:rsidP="00032D5D">
      <w:pPr>
        <w:widowControl w:val="0"/>
        <w:ind w:firstLine="567"/>
        <w:jc w:val="both"/>
        <w:rPr>
          <w:rFonts w:ascii="GHEA Grapalat" w:hAnsi="GHEA Grapalat"/>
        </w:rPr>
      </w:pPr>
      <w:r w:rsidRPr="005744FC">
        <w:rPr>
          <w:rFonts w:ascii="GHEA Grapalat" w:hAnsi="GHEA Grapalat"/>
          <w:spacing w:val="-6"/>
        </w:rPr>
        <w:t xml:space="preserve">Рассмотрев приглашение на </w:t>
      </w:r>
      <w:r w:rsidR="00A34892">
        <w:rPr>
          <w:rFonts w:ascii="GHEA Grapalat" w:hAnsi="GHEA Grapalat"/>
          <w:spacing w:val="-6"/>
        </w:rPr>
        <w:t>запроса котировок</w:t>
      </w:r>
      <w:r w:rsidRPr="005744FC">
        <w:rPr>
          <w:rFonts w:ascii="GHEA Grapalat" w:hAnsi="GHEA Grapalat"/>
          <w:spacing w:val="-6"/>
        </w:rPr>
        <w:t xml:space="preserve"> под кодом </w:t>
      </w:r>
      <w:r w:rsidR="006132ED">
        <w:rPr>
          <w:rFonts w:ascii="GHEA Grapalat" w:hAnsi="GHEA Grapalat"/>
          <w:spacing w:val="-6"/>
        </w:rPr>
        <w:t>"</w:t>
      </w:r>
      <w:r w:rsidR="00601797">
        <w:rPr>
          <w:rFonts w:ascii="GHEA Grapalat" w:hAnsi="GHEA Grapalat"/>
          <w:spacing w:val="-6"/>
        </w:rPr>
        <w:t>EQ-</w:t>
      </w:r>
      <w:r w:rsidR="005F1514">
        <w:rPr>
          <w:rFonts w:ascii="GHEA Grapalat" w:hAnsi="GHEA Grapalat"/>
          <w:spacing w:val="-6"/>
        </w:rPr>
        <w:t>GHAShDzB-</w:t>
      </w:r>
      <w:r w:rsidR="00C570D9">
        <w:rPr>
          <w:rFonts w:ascii="GHEA Grapalat" w:hAnsi="GHEA Grapalat"/>
          <w:spacing w:val="-6"/>
        </w:rPr>
        <w:t>25/109</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4C91EC64" w14:textId="77777777" w:rsidR="005646FC" w:rsidRPr="008842CE" w:rsidRDefault="005744FC" w:rsidP="00032D5D">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1526A221" w14:textId="77777777" w:rsidR="005646FC" w:rsidRPr="009044F1" w:rsidRDefault="005646FC" w:rsidP="00032D5D">
      <w:pPr>
        <w:widowControl w:val="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62691C0" w14:textId="77777777" w:rsidR="00B2572B" w:rsidRPr="009044F1" w:rsidRDefault="00B2572B" w:rsidP="00032D5D">
      <w:pPr>
        <w:widowControl w:val="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10B22A5A" w14:textId="77777777" w:rsidR="00B2572B" w:rsidRPr="009044F1" w:rsidRDefault="005646FC" w:rsidP="00032D5D">
      <w:pPr>
        <w:widowControl w:val="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202EB4" w:rsidRPr="005744FC" w14:paraId="4A751DC8" w14:textId="77777777" w:rsidTr="00387F87">
        <w:trPr>
          <w:trHeight w:val="916"/>
          <w:jc w:val="center"/>
        </w:trPr>
        <w:tc>
          <w:tcPr>
            <w:tcW w:w="1368" w:type="dxa"/>
            <w:tcBorders>
              <w:top w:val="single" w:sz="4" w:space="0" w:color="auto"/>
              <w:left w:val="single" w:sz="4" w:space="0" w:color="auto"/>
              <w:right w:val="single" w:sz="4" w:space="0" w:color="auto"/>
            </w:tcBorders>
            <w:vAlign w:val="center"/>
          </w:tcPr>
          <w:p w14:paraId="1E0F69A2" w14:textId="77777777" w:rsidR="00202EB4" w:rsidRPr="005744FC" w:rsidRDefault="00202EB4" w:rsidP="00032D5D">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50542266"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46B885E3" w14:textId="77777777" w:rsidR="003172A5" w:rsidRPr="00387F87" w:rsidRDefault="00202EB4" w:rsidP="00032D5D">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2FF51F58" w14:textId="77777777" w:rsidR="00202EB4" w:rsidRPr="005744FC" w:rsidRDefault="003172A5" w:rsidP="00032D5D">
            <w:pPr>
              <w:widowControl w:val="0"/>
              <w:jc w:val="center"/>
              <w:rPr>
                <w:rFonts w:ascii="GHEA Grapalat" w:hAnsi="GHEA Grapalat"/>
                <w:b/>
                <w:bCs/>
                <w:sz w:val="20"/>
                <w:szCs w:val="20"/>
              </w:rPr>
            </w:pPr>
            <w:r w:rsidRPr="00387F87">
              <w:rPr>
                <w:rFonts w:ascii="GHEA Grapalat" w:hAnsi="GHEA Grapalat"/>
                <w:sz w:val="16"/>
                <w:szCs w:val="16"/>
              </w:rPr>
              <w:t>(совокупность себестоимости и прогнозируемой прибыли)</w:t>
            </w:r>
            <w:r w:rsidR="00202EB4"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69C0508D"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17"/>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11DF2C68"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39B75CEF" w14:textId="77777777" w:rsidR="00202EB4" w:rsidRPr="005744FC" w:rsidRDefault="00202EB4" w:rsidP="00032D5D">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202EB4" w:rsidRPr="005744FC" w14:paraId="7EB1AD84" w14:textId="77777777" w:rsidTr="00387F8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0A045D2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47625F6" w14:textId="77777777" w:rsidR="00202EB4" w:rsidRPr="005744FC" w:rsidRDefault="00202EB4" w:rsidP="00032D5D">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39B402F"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5FA218B" w14:textId="77777777" w:rsidR="00202EB4" w:rsidRPr="00387F87" w:rsidRDefault="00202EB4" w:rsidP="00032D5D">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E59C80" w14:textId="77777777" w:rsidR="00202EB4" w:rsidRPr="005744FC" w:rsidRDefault="00202EB4" w:rsidP="00032D5D">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F2C05" w:rsidRPr="005744FC" w14:paraId="58605C46" w14:textId="77777777" w:rsidTr="00582B2A">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15AAB0D" w14:textId="77777777" w:rsidR="006F2C05" w:rsidRPr="005744FC" w:rsidRDefault="006F2C05" w:rsidP="00032D5D">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0E60BC36" w14:textId="7DB35435" w:rsidR="006F2C05" w:rsidRPr="001F6066" w:rsidRDefault="001F6066" w:rsidP="0059189E">
            <w:pPr>
              <w:widowControl w:val="0"/>
              <w:ind w:firstLine="70"/>
              <w:jc w:val="center"/>
              <w:rPr>
                <w:rFonts w:ascii="GHEA Grapalat" w:hAnsi="GHEA Grapalat"/>
                <w:sz w:val="18"/>
                <w:szCs w:val="18"/>
              </w:rPr>
            </w:pPr>
            <w:r w:rsidRPr="001F6066">
              <w:rPr>
                <w:rFonts w:ascii="GHEA Grapalat" w:hAnsi="GHEA Grapalat"/>
                <w:iCs/>
                <w:sz w:val="18"/>
                <w:szCs w:val="18"/>
              </w:rPr>
              <w:t>приобретение строительных работ оросительной сети от улицы Эстонакана до здания Ленинградян 2 в административном районе Ачапняк города Ереван</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2116B9" w14:textId="77777777" w:rsidR="006F2C05" w:rsidRPr="005744FC" w:rsidRDefault="006F2C05" w:rsidP="00032D5D">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071718B" w14:textId="77777777" w:rsidR="006F2C05" w:rsidRPr="005744FC" w:rsidRDefault="006F2C05" w:rsidP="00032D5D">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1B1D916A" w14:textId="77777777" w:rsidR="006F2C05" w:rsidRPr="005744FC" w:rsidRDefault="006F2C05" w:rsidP="00032D5D">
            <w:pPr>
              <w:widowControl w:val="0"/>
              <w:jc w:val="center"/>
              <w:rPr>
                <w:rFonts w:ascii="GHEA Grapalat" w:hAnsi="GHEA Grapalat"/>
                <w:sz w:val="20"/>
                <w:szCs w:val="20"/>
              </w:rPr>
            </w:pPr>
          </w:p>
        </w:tc>
      </w:tr>
    </w:tbl>
    <w:p w14:paraId="5BDBA797" w14:textId="77777777" w:rsidR="00374F4A" w:rsidRPr="00DD2B43" w:rsidRDefault="00374F4A" w:rsidP="00032D5D">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4B9441E" w14:textId="77777777" w:rsidR="00374F4A" w:rsidRPr="00567D3B" w:rsidRDefault="00374F4A" w:rsidP="00032D5D">
      <w:pPr>
        <w:widowControl w:val="0"/>
        <w:tabs>
          <w:tab w:val="left" w:pos="7513"/>
        </w:tabs>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276FAD5" w14:textId="77777777" w:rsidR="00DC619D" w:rsidRPr="00D3436F" w:rsidRDefault="00DC619D" w:rsidP="00032D5D">
      <w:pPr>
        <w:widowControl w:val="0"/>
        <w:jc w:val="both"/>
        <w:rPr>
          <w:rFonts w:ascii="GHEA Grapalat" w:hAnsi="GHEA Grapalat"/>
          <w:lang w:val="es-ES"/>
        </w:rPr>
      </w:pPr>
    </w:p>
    <w:p w14:paraId="49817F3E" w14:textId="77777777" w:rsidR="00B2572B" w:rsidRPr="000F6C24" w:rsidRDefault="00B2572B" w:rsidP="00032D5D">
      <w:pPr>
        <w:widowControl w:val="0"/>
        <w:jc w:val="right"/>
        <w:rPr>
          <w:rFonts w:ascii="GHEA Grapalat" w:hAnsi="GHEA Grapalat"/>
        </w:rPr>
      </w:pPr>
      <w:r w:rsidRPr="009044F1">
        <w:rPr>
          <w:rFonts w:ascii="GHEA Grapalat" w:hAnsi="GHEA Grapalat"/>
        </w:rPr>
        <w:t>М. П.</w:t>
      </w:r>
    </w:p>
    <w:p w14:paraId="07FB3A67" w14:textId="77777777" w:rsidR="00B217BB" w:rsidRDefault="00B217BB" w:rsidP="00032D5D">
      <w:pPr>
        <w:rPr>
          <w:rFonts w:ascii="GHEA Grapalat" w:hAnsi="GHEA Grapalat"/>
          <w:b/>
        </w:rPr>
      </w:pPr>
      <w:r>
        <w:rPr>
          <w:rFonts w:ascii="GHEA Grapalat" w:hAnsi="GHEA Grapalat"/>
          <w:b/>
        </w:rPr>
        <w:br w:type="page"/>
      </w:r>
    </w:p>
    <w:p w14:paraId="63E92CB4" w14:textId="7D01F2CB" w:rsidR="00C715FB" w:rsidRDefault="00C715FB" w:rsidP="00032D5D">
      <w:pPr>
        <w:widowControl w:val="0"/>
        <w:ind w:firstLine="567"/>
        <w:jc w:val="center"/>
        <w:rPr>
          <w:rFonts w:ascii="GHEA Grapalat" w:hAnsi="GHEA Grapalat" w:cs="Sylfaen"/>
          <w:b/>
          <w:bCs/>
          <w:sz w:val="28"/>
          <w:szCs w:val="18"/>
          <w:lang w:val="hy-AM"/>
        </w:rPr>
      </w:pPr>
    </w:p>
    <w:p w14:paraId="4BFC42D4" w14:textId="382E5114" w:rsidR="00B2572B" w:rsidRPr="00B138F3" w:rsidRDefault="00B2572B" w:rsidP="00032D5D">
      <w:pPr>
        <w:widowControl w:val="0"/>
        <w:ind w:firstLine="567"/>
        <w:jc w:val="right"/>
        <w:rPr>
          <w:rFonts w:ascii="GHEA Grapalat" w:hAnsi="GHEA Grapalat" w:cs="Arial"/>
          <w:b/>
        </w:rPr>
      </w:pPr>
      <w:r w:rsidRPr="00B138F3">
        <w:rPr>
          <w:rFonts w:ascii="GHEA Grapalat" w:hAnsi="GHEA Grapalat"/>
          <w:b/>
        </w:rPr>
        <w:t xml:space="preserve">Приложение № </w:t>
      </w:r>
      <w:r w:rsidR="001F7821" w:rsidRPr="00B138F3">
        <w:rPr>
          <w:rFonts w:ascii="GHEA Grapalat" w:hAnsi="GHEA Grapalat"/>
          <w:b/>
        </w:rPr>
        <w:t>3</w:t>
      </w:r>
    </w:p>
    <w:p w14:paraId="279CAECF" w14:textId="65DB9126" w:rsidR="00B2572B" w:rsidRPr="00B138F3" w:rsidRDefault="00B2572B"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00EC165E" w:rsidRPr="00B138F3">
        <w:rPr>
          <w:rFonts w:ascii="GHEA Grapalat" w:hAnsi="GHEA Grapalat" w:cs="Arial"/>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601797">
        <w:rPr>
          <w:rFonts w:ascii="GHEA Grapalat" w:hAnsi="GHEA Grapalat"/>
          <w:b/>
          <w:sz w:val="24"/>
          <w:szCs w:val="24"/>
        </w:rPr>
        <w:t>EQ-</w:t>
      </w:r>
      <w:r w:rsidR="005F1514">
        <w:rPr>
          <w:rFonts w:ascii="GHEA Grapalat" w:hAnsi="GHEA Grapalat"/>
          <w:b/>
          <w:sz w:val="24"/>
          <w:szCs w:val="24"/>
        </w:rPr>
        <w:t>GHAShDzB-</w:t>
      </w:r>
      <w:r w:rsidR="00C570D9">
        <w:rPr>
          <w:rFonts w:ascii="GHEA Grapalat" w:hAnsi="GHEA Grapalat"/>
          <w:b/>
          <w:sz w:val="24"/>
          <w:szCs w:val="24"/>
        </w:rPr>
        <w:t>25/109</w:t>
      </w:r>
      <w:r w:rsidR="006132ED" w:rsidRPr="00B138F3">
        <w:rPr>
          <w:rFonts w:ascii="GHEA Grapalat" w:hAnsi="GHEA Grapalat"/>
          <w:b/>
          <w:sz w:val="24"/>
          <w:szCs w:val="24"/>
        </w:rPr>
        <w:t>"</w:t>
      </w:r>
      <w:r w:rsidR="009924E6" w:rsidRPr="00B138F3">
        <w:rPr>
          <w:rStyle w:val="FootnoteReference"/>
          <w:rFonts w:ascii="GHEA Grapalat" w:hAnsi="GHEA Grapalat"/>
          <w:b/>
          <w:sz w:val="24"/>
          <w:szCs w:val="24"/>
        </w:rPr>
        <w:footnoteReference w:customMarkFollows="1" w:id="18"/>
        <w:t>*</w:t>
      </w:r>
    </w:p>
    <w:p w14:paraId="40EB1557" w14:textId="77777777" w:rsidR="00742F7B" w:rsidRPr="00B138F3" w:rsidRDefault="00742F7B" w:rsidP="00032D5D">
      <w:pPr>
        <w:pStyle w:val="BodyTextIndent3"/>
        <w:widowControl w:val="0"/>
        <w:spacing w:line="240" w:lineRule="auto"/>
        <w:jc w:val="center"/>
        <w:rPr>
          <w:rFonts w:ascii="GHEA Grapalat" w:hAnsi="GHEA Grapalat"/>
          <w:sz w:val="24"/>
          <w:szCs w:val="24"/>
        </w:rPr>
      </w:pPr>
      <w:r w:rsidRPr="00B138F3">
        <w:rPr>
          <w:rFonts w:ascii="GHEA Grapalat" w:hAnsi="GHEA Grapalat"/>
          <w:sz w:val="24"/>
          <w:szCs w:val="24"/>
        </w:rPr>
        <w:t xml:space="preserve"> </w:t>
      </w:r>
    </w:p>
    <w:p w14:paraId="159E71CA" w14:textId="77777777" w:rsidR="00B2572B" w:rsidRPr="00B138F3" w:rsidRDefault="00742F7B"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t>ГАРАНТИЯ</w:t>
      </w:r>
      <w:r w:rsidR="00AA2488" w:rsidRPr="00B138F3">
        <w:rPr>
          <w:rFonts w:ascii="GHEA Grapalat" w:hAnsi="GHEA Grapalat"/>
          <w:sz w:val="24"/>
          <w:szCs w:val="24"/>
        </w:rPr>
        <w:t xml:space="preserve"> </w:t>
      </w:r>
      <w:r w:rsidR="00AA2488" w:rsidRPr="00B138F3">
        <w:rPr>
          <w:rFonts w:ascii="GHEA Grapalat" w:hAnsi="GHEA Grapalat"/>
          <w:sz w:val="24"/>
          <w:szCs w:val="24"/>
          <w:lang w:val="en-US"/>
        </w:rPr>
        <w:t>N</w:t>
      </w:r>
      <w:r w:rsidR="00AA2488" w:rsidRPr="00B138F3">
        <w:rPr>
          <w:rFonts w:ascii="GHEA Grapalat" w:hAnsi="GHEA Grapalat"/>
          <w:sz w:val="24"/>
          <w:szCs w:val="24"/>
          <w:lang w:val="hy-AM"/>
        </w:rPr>
        <w:t>________</w:t>
      </w:r>
    </w:p>
    <w:p w14:paraId="7A801B49" w14:textId="77777777" w:rsidR="000E5A91" w:rsidRPr="00B138F3" w:rsidRDefault="000E5A91" w:rsidP="00032D5D">
      <w:pPr>
        <w:widowControl w:val="0"/>
        <w:ind w:left="567" w:right="565"/>
        <w:jc w:val="center"/>
        <w:rPr>
          <w:rFonts w:ascii="GHEA Grapalat" w:hAnsi="GHEA Grapalat"/>
          <w:b/>
        </w:rPr>
      </w:pPr>
    </w:p>
    <w:p w14:paraId="1FA3B59C" w14:textId="77777777" w:rsidR="00BF7253" w:rsidRPr="00B138F3" w:rsidRDefault="00BF7253" w:rsidP="00032D5D">
      <w:pPr>
        <w:pStyle w:val="NormalWeb"/>
        <w:shd w:val="clear" w:color="auto" w:fill="FFFFFF"/>
        <w:spacing w:before="0" w:beforeAutospacing="0" w:after="0" w:afterAutospacing="0"/>
        <w:ind w:firstLine="567"/>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w:t>
      </w:r>
      <w:r w:rsidRPr="00B138F3">
        <w:rPr>
          <w:rFonts w:ascii="GHEA Grapalat" w:eastAsiaTheme="minorHAnsi" w:hAnsi="GHEA Grapalat" w:cstheme="minorBidi"/>
          <w:sz w:val="18"/>
          <w:szCs w:val="18"/>
        </w:rPr>
        <w:t>______________________</w:t>
      </w:r>
      <w:r w:rsidRPr="00B138F3">
        <w:rPr>
          <w:rFonts w:ascii="GHEA Grapalat" w:eastAsiaTheme="minorHAnsi" w:hAnsi="GHEA Grapalat" w:cstheme="minorBidi"/>
          <w:bCs/>
        </w:rPr>
        <w:t xml:space="preserve"> организованной</w:t>
      </w:r>
    </w:p>
    <w:p w14:paraId="667ADF56" w14:textId="77777777" w:rsidR="00BF7253" w:rsidRPr="00B138F3" w:rsidRDefault="00BF7253"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B138F3">
        <w:rPr>
          <w:rFonts w:ascii="GHEA Grapalat" w:eastAsiaTheme="minorHAnsi" w:hAnsi="GHEA Grapalat" w:cstheme="minorBidi"/>
          <w:sz w:val="18"/>
          <w:szCs w:val="18"/>
        </w:rPr>
        <w:t xml:space="preserve">                                                                                             </w:t>
      </w:r>
      <w:r w:rsidRPr="00B138F3">
        <w:rPr>
          <w:rFonts w:ascii="GHEA Grapalat" w:eastAsiaTheme="minorHAnsi" w:hAnsi="GHEA Grapalat" w:cstheme="minorBidi"/>
          <w:sz w:val="16"/>
          <w:szCs w:val="16"/>
        </w:rPr>
        <w:t xml:space="preserve"> код процедуры</w:t>
      </w:r>
      <w:r w:rsidRPr="00B138F3">
        <w:rPr>
          <w:rFonts w:ascii="GHEA Grapalat" w:eastAsiaTheme="minorHAnsi" w:hAnsi="GHEA Grapalat" w:cstheme="minorBidi"/>
          <w:sz w:val="18"/>
          <w:szCs w:val="18"/>
        </w:rPr>
        <w:t xml:space="preserve">                                           </w:t>
      </w:r>
    </w:p>
    <w:p w14:paraId="12D6D2E4"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____________________________</w:t>
      </w:r>
      <w:r w:rsidRPr="00B138F3">
        <w:rPr>
          <w:rFonts w:ascii="GHEA Grapalat" w:eastAsiaTheme="minorHAnsi" w:hAnsi="GHEA Grapalat" w:cstheme="minorBidi"/>
          <w:lang w:val="hy-AM"/>
        </w:rPr>
        <w:t>(далее-бенефициар)</w:t>
      </w:r>
      <w:r w:rsidRPr="00B138F3">
        <w:rPr>
          <w:rFonts w:ascii="GHEA Grapalat" w:eastAsiaTheme="minorHAnsi" w:hAnsi="GHEA Grapalat" w:cstheme="minorBidi"/>
        </w:rPr>
        <w:t xml:space="preserve">, </w:t>
      </w:r>
      <w:r w:rsidR="009F7BD5" w:rsidRPr="00B138F3">
        <w:rPr>
          <w:rFonts w:ascii="GHEA Grapalat" w:eastAsiaTheme="minorHAnsi" w:hAnsi="GHEA Grapalat" w:cstheme="minorBidi"/>
        </w:rPr>
        <w:t>вытекаю</w:t>
      </w:r>
      <w:r w:rsidRPr="00B138F3">
        <w:rPr>
          <w:rFonts w:ascii="GHEA Grapalat" w:eastAsiaTheme="minorHAnsi" w:hAnsi="GHEA Grapalat" w:cstheme="minorBidi"/>
        </w:rPr>
        <w:t xml:space="preserve">щих из </w:t>
      </w:r>
      <w:r w:rsidRPr="00B138F3">
        <w:rPr>
          <w:rFonts w:ascii="GHEA Grapalat" w:hAnsi="GHEA Grapalat"/>
        </w:rPr>
        <w:t xml:space="preserve">участия ____________   </w:t>
      </w:r>
    </w:p>
    <w:p w14:paraId="566536D7" w14:textId="77777777" w:rsidR="00BF7253" w:rsidRPr="00B138F3" w:rsidRDefault="00BF7253" w:rsidP="00032D5D">
      <w:pPr>
        <w:pStyle w:val="NormalWeb"/>
        <w:shd w:val="clear" w:color="auto" w:fill="FFFFFF"/>
        <w:spacing w:before="0" w:beforeAutospacing="0" w:after="0" w:afterAutospacing="0"/>
        <w:contextualSpacing/>
        <w:rPr>
          <w:rFonts w:ascii="GHEA Grapalat" w:eastAsiaTheme="minorHAnsi" w:hAnsi="GHEA Grapalat" w:cstheme="minorBidi"/>
          <w:sz w:val="18"/>
          <w:szCs w:val="18"/>
        </w:rPr>
      </w:pPr>
      <w:r w:rsidRPr="00B138F3">
        <w:rPr>
          <w:rFonts w:ascii="GHEA Grapalat" w:eastAsiaTheme="minorHAnsi" w:hAnsi="GHEA Grapalat" w:cstheme="minorBidi"/>
          <w:sz w:val="18"/>
          <w:szCs w:val="18"/>
        </w:rPr>
        <w:t>наименование заказчика</w:t>
      </w:r>
      <w:r w:rsidRPr="00B138F3">
        <w:rPr>
          <w:rStyle w:val="Strong"/>
          <w:rFonts w:ascii="GHEA Grapalat" w:hAnsi="GHEA Grapalat"/>
          <w:sz w:val="16"/>
          <w:szCs w:val="16"/>
        </w:rPr>
        <w:t xml:space="preserve">                                                                                                       </w:t>
      </w:r>
      <w:r w:rsidR="00D95F89" w:rsidRPr="005F2C25">
        <w:rPr>
          <w:rStyle w:val="Strong"/>
          <w:rFonts w:ascii="GHEA Grapalat" w:hAnsi="GHEA Grapalat"/>
          <w:sz w:val="16"/>
          <w:szCs w:val="16"/>
        </w:rPr>
        <w:t xml:space="preserve">                    </w:t>
      </w:r>
      <w:r w:rsidRPr="00B138F3">
        <w:rPr>
          <w:rStyle w:val="Strong"/>
          <w:rFonts w:ascii="GHEA Grapalat" w:hAnsi="GHEA Grapalat"/>
          <w:b w:val="0"/>
          <w:sz w:val="16"/>
          <w:szCs w:val="16"/>
        </w:rPr>
        <w:t>наименование участника</w:t>
      </w:r>
    </w:p>
    <w:p w14:paraId="03F5B0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lang w:val="hy-AM"/>
        </w:rPr>
        <w:t xml:space="preserve"> (далее-</w:t>
      </w:r>
      <w:r w:rsidRPr="00B138F3">
        <w:rPr>
          <w:rFonts w:ascii="GHEA Grapalat" w:eastAsiaTheme="minorHAnsi" w:hAnsi="GHEA Grapalat" w:cstheme="minorBidi"/>
        </w:rPr>
        <w:t>п</w:t>
      </w:r>
      <w:r w:rsidRPr="00B138F3">
        <w:rPr>
          <w:rFonts w:ascii="GHEA Grapalat" w:eastAsiaTheme="minorHAnsi" w:hAnsi="GHEA Grapalat" w:cstheme="minorBidi"/>
          <w:lang w:val="hy-AM"/>
        </w:rPr>
        <w:t>ринципал)</w:t>
      </w:r>
      <w:r w:rsidRPr="00B138F3">
        <w:rPr>
          <w:rFonts w:ascii="GHEA Grapalat" w:eastAsiaTheme="minorHAnsi" w:hAnsi="GHEA Grapalat" w:cstheme="minorBidi"/>
        </w:rPr>
        <w:t xml:space="preserve"> в данной процедуре закупок.</w:t>
      </w:r>
    </w:p>
    <w:p w14:paraId="039106E9"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    </w:t>
      </w:r>
    </w:p>
    <w:p w14:paraId="6DC2BC75" w14:textId="77777777" w:rsidR="00BF7253" w:rsidRPr="00B138F3" w:rsidRDefault="00BF7253" w:rsidP="00032D5D">
      <w:pPr>
        <w:pStyle w:val="NormalWeb"/>
        <w:shd w:val="clear" w:color="auto" w:fill="FFFFFF"/>
        <w:spacing w:before="0" w:beforeAutospacing="0" w:after="0" w:afterAutospacing="0"/>
        <w:ind w:firstLine="708"/>
        <w:jc w:val="both"/>
        <w:rPr>
          <w:rFonts w:ascii="GHEA Grapalat" w:eastAsiaTheme="minorHAnsi" w:hAnsi="GHEA Grapalat" w:cstheme="minorBidi"/>
          <w:lang w:val="hy-AM"/>
        </w:rPr>
      </w:pPr>
      <w:r w:rsidRPr="00B138F3">
        <w:rPr>
          <w:rFonts w:ascii="GHEA Grapalat" w:eastAsiaTheme="minorHAnsi" w:hAnsi="GHEA Grapalat" w:cstheme="minorBidi"/>
        </w:rPr>
        <w:t xml:space="preserve">2.  </w:t>
      </w:r>
      <w:r w:rsidRPr="0000622A">
        <w:rPr>
          <w:rFonts w:ascii="GHEA Grapalat" w:eastAsiaTheme="minorHAnsi" w:hAnsi="GHEA Grapalat" w:cstheme="minorBidi"/>
        </w:rPr>
        <w:t>По гарантии</w:t>
      </w:r>
      <w:r w:rsidRPr="00B138F3">
        <w:rPr>
          <w:rFonts w:ascii="GHEA Grapalat" w:eastAsiaTheme="minorHAnsi" w:hAnsi="GHEA Grapalat" w:cstheme="minorBidi"/>
        </w:rPr>
        <w:t xml:space="preserve"> </w:t>
      </w:r>
      <w:r w:rsidRPr="00B138F3">
        <w:rPr>
          <w:rFonts w:ascii="GHEA Grapalat" w:eastAsiaTheme="minorHAnsi" w:hAnsi="GHEA Grapalat" w:cstheme="minorBidi"/>
          <w:lang w:val="hy-AM"/>
        </w:rPr>
        <w:t xml:space="preserve">------------------------------------------------------------------------- </w:t>
      </w:r>
    </w:p>
    <w:p w14:paraId="62C4CDF6"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14:paraId="331E4124"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в порядке и сроки, установленные настоящей гарантией (далее-требование), выплатить бенефициару ---------------------------------------- (далее-сумма </w:t>
      </w:r>
    </w:p>
    <w:p w14:paraId="2AB5D5B3"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14:paraId="1CD402C8"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w:t>
      </w:r>
      <w:r w:rsidR="0076724B">
        <w:rPr>
          <w:rFonts w:ascii="GHEA Grapalat" w:eastAsiaTheme="minorHAnsi" w:hAnsi="GHEA Grapalat" w:cstheme="minorBidi"/>
        </w:rPr>
        <w:t>пяти</w:t>
      </w:r>
      <w:r w:rsidR="0076724B" w:rsidRPr="00B138F3">
        <w:rPr>
          <w:rFonts w:ascii="GHEA Grapalat" w:eastAsiaTheme="minorHAnsi" w:hAnsi="GHEA Grapalat" w:cstheme="minorBidi"/>
        </w:rPr>
        <w:t xml:space="preserve"> </w:t>
      </w:r>
      <w:r w:rsidRPr="00B138F3">
        <w:rPr>
          <w:rFonts w:ascii="GHEA Grapalat" w:eastAsiaTheme="minorHAnsi" w:hAnsi="GHEA Grapalat" w:cstheme="minorBidi"/>
        </w:rPr>
        <w:t xml:space="preserve">рабочих дней после получения требования. </w:t>
      </w:r>
    </w:p>
    <w:p w14:paraId="0C7B6277" w14:textId="7ED9EE0C"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B138F3">
        <w:rPr>
          <w:rFonts w:ascii="GHEA Grapalat" w:eastAsiaTheme="minorHAnsi" w:hAnsi="GHEA Grapalat" w:cstheme="minorBidi"/>
        </w:rPr>
        <w:t>бенефициара.</w:t>
      </w:r>
    </w:p>
    <w:p w14:paraId="7F0292EC" w14:textId="77777777" w:rsidR="00BF7253" w:rsidRPr="00B138F3" w:rsidRDefault="00BF7253"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20CB7055"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 является безотзывной.</w:t>
      </w:r>
    </w:p>
    <w:p w14:paraId="37A12573" w14:textId="77777777" w:rsidR="00BF7253" w:rsidRPr="00B138F3" w:rsidRDefault="00BF7253"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3C268B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2DD343E4" w14:textId="480C8A5E" w:rsidR="00BF7253" w:rsidRPr="00D24CB5"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 xml:space="preserve">5. Гарантия действует </w:t>
      </w:r>
      <w:r w:rsidR="00AD471E" w:rsidRPr="00CE4E4D">
        <w:rPr>
          <w:rFonts w:ascii="GHEA Grapalat" w:hAnsi="GHEA Grapalat"/>
          <w:i/>
          <w:sz w:val="20"/>
          <w:szCs w:val="20"/>
        </w:rPr>
        <w:t>девяносто</w:t>
      </w:r>
      <w:r w:rsidR="00AD471E" w:rsidRPr="00B138F3">
        <w:rPr>
          <w:rFonts w:ascii="GHEA Grapalat" w:eastAsiaTheme="minorHAnsi" w:hAnsi="GHEA Grapalat" w:cstheme="minorBidi"/>
        </w:rPr>
        <w:t xml:space="preserve"> </w:t>
      </w:r>
      <w:r w:rsidR="00AD471E" w:rsidRPr="00AD471E">
        <w:rPr>
          <w:rFonts w:ascii="GHEA Grapalat" w:eastAsiaTheme="minorHAnsi" w:hAnsi="GHEA Grapalat" w:cstheme="minorBidi"/>
        </w:rPr>
        <w:t xml:space="preserve"> </w:t>
      </w:r>
      <w:r w:rsidRPr="00B138F3">
        <w:rPr>
          <w:rFonts w:ascii="GHEA Grapalat" w:eastAsiaTheme="minorHAnsi" w:hAnsi="GHEA Grapalat" w:cstheme="minorBidi"/>
        </w:rPr>
        <w:t>рабочих дней</w:t>
      </w:r>
      <w:r w:rsidR="00416905" w:rsidRPr="00416905">
        <w:rPr>
          <w:rFonts w:ascii="GHEA Grapalat" w:eastAsiaTheme="minorHAnsi" w:hAnsi="GHEA Grapalat" w:cstheme="minorBidi"/>
        </w:rPr>
        <w:t>**</w:t>
      </w:r>
      <w:r w:rsidRPr="00B138F3">
        <w:rPr>
          <w:rFonts w:ascii="GHEA Grapalat" w:eastAsiaTheme="minorHAnsi" w:hAnsi="GHEA Grapalat" w:cstheme="minorBidi"/>
        </w:rPr>
        <w:t xml:space="preserve"> со дня подачи принципалом заявки на участие в организованной бенефициаром процедуре закупок под кодом   ________________________________.</w:t>
      </w:r>
      <w:r w:rsidR="00D24CB5" w:rsidRPr="00D24CB5">
        <w:rPr>
          <w:rFonts w:ascii="GHEA Grapalat" w:eastAsiaTheme="minorHAnsi" w:hAnsi="GHEA Grapalat" w:cstheme="minorBidi"/>
        </w:rPr>
        <w:t xml:space="preserve">    </w:t>
      </w:r>
    </w:p>
    <w:p w14:paraId="1CE0432B" w14:textId="77777777" w:rsidR="00BF7253" w:rsidRPr="00B138F3" w:rsidRDefault="00BF7253"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код процедуры</w:t>
      </w:r>
    </w:p>
    <w:p w14:paraId="627D8B15" w14:textId="77777777" w:rsidR="00967680" w:rsidRPr="00000327" w:rsidRDefault="00967680"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024B87">
        <w:rPr>
          <w:rFonts w:ascii="GHEA Grapalat" w:eastAsiaTheme="minorHAnsi" w:hAnsi="GHEA Grapalat" w:cstheme="minorBidi"/>
        </w:rPr>
        <w:t>Информацию о факте предоставления настоящей гарантии</w:t>
      </w:r>
      <w:r w:rsidR="004E67A9">
        <w:rPr>
          <w:rFonts w:ascii="GHEA Grapalat" w:eastAsiaTheme="minorHAnsi" w:hAnsi="GHEA Grapalat" w:cstheme="minorBidi"/>
        </w:rPr>
        <w:t>-</w:t>
      </w:r>
      <w:r w:rsidR="004E67A9" w:rsidRPr="00B8432E">
        <w:t xml:space="preserve"> </w:t>
      </w:r>
      <w:r w:rsidR="004E67A9" w:rsidRPr="00B8432E">
        <w:rPr>
          <w:rFonts w:ascii="GHEA Grapalat" w:eastAsiaTheme="minorHAnsi" w:hAnsi="GHEA Grapalat" w:cstheme="minorBidi"/>
        </w:rPr>
        <w:t>номер гарантии, наименование предоставляющего банка и код, указанный в пункте 1 настоящей гарантии</w:t>
      </w:r>
      <w:r w:rsidR="004E67A9">
        <w:rPr>
          <w:rFonts w:ascii="GHEA Grapalat" w:eastAsiaTheme="minorHAnsi" w:hAnsi="GHEA Grapalat" w:cstheme="minorBidi"/>
        </w:rPr>
        <w:t>,</w:t>
      </w:r>
      <w:r w:rsidRPr="00024B87">
        <w:rPr>
          <w:rFonts w:ascii="GHEA Grapalat" w:eastAsiaTheme="minorHAnsi" w:hAnsi="GHEA Grapalat" w:cstheme="minorBidi"/>
        </w:rPr>
        <w:t xml:space="preserve">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14:paraId="054D82E5" w14:textId="77777777" w:rsidR="00416905" w:rsidRPr="00BF06D5" w:rsidRDefault="00416905"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9A32BA4" w14:textId="77777777" w:rsidR="00BF7253" w:rsidRPr="00E42668" w:rsidRDefault="0017563B"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240E6">
        <w:rPr>
          <w:rStyle w:val="Strong"/>
          <w:rFonts w:ascii="GHEA Grapalat" w:hAnsi="GHEA Grapalat"/>
          <w:b w:val="0"/>
          <w:bCs w:val="0"/>
          <w:color w:val="FF0000"/>
          <w:sz w:val="20"/>
          <w:szCs w:val="20"/>
        </w:rPr>
        <w:t>.</w:t>
      </w:r>
      <w:r w:rsidR="00BF7253" w:rsidRPr="00B138F3">
        <w:rPr>
          <w:rFonts w:ascii="GHEA Grapalat" w:eastAsiaTheme="minorHAnsi" w:hAnsi="GHEA Grapalat" w:cstheme="minorBidi"/>
        </w:rPr>
        <w:t xml:space="preserve">6. Бенефициар предъявляет требование лицу, выдающему гарантию, в письменной форме. К требованию </w:t>
      </w:r>
      <w:r w:rsidR="00E42668" w:rsidRPr="00B138F3">
        <w:rPr>
          <w:rFonts w:ascii="GHEA Grapalat" w:eastAsiaTheme="minorHAnsi" w:hAnsi="GHEA Grapalat" w:cstheme="minorBidi"/>
        </w:rPr>
        <w:t>прилага</w:t>
      </w:r>
      <w:r w:rsidR="00E42668" w:rsidRPr="00796161">
        <w:rPr>
          <w:rFonts w:ascii="GHEA Grapalat" w:eastAsiaTheme="minorHAnsi" w:hAnsi="GHEA Grapalat" w:cstheme="minorBidi"/>
        </w:rPr>
        <w:t>е</w:t>
      </w:r>
      <w:r w:rsidR="00E42668" w:rsidRPr="00B138F3">
        <w:rPr>
          <w:rFonts w:ascii="GHEA Grapalat" w:eastAsiaTheme="minorHAnsi" w:hAnsi="GHEA Grapalat" w:cstheme="minorBidi"/>
        </w:rPr>
        <w:t xml:space="preserve">тся </w:t>
      </w:r>
      <w:r w:rsidR="00BF7253" w:rsidRPr="00B138F3">
        <w:rPr>
          <w:rFonts w:ascii="GHEA Grapalat" w:eastAsiaTheme="minorHAnsi" w:hAnsi="GHEA Grapalat" w:cstheme="minorBidi"/>
        </w:rPr>
        <w:t>копия протокола заседания оценочной комиссии об отклонении заявки</w:t>
      </w:r>
      <w:r w:rsidR="00E42668" w:rsidRPr="00796161">
        <w:rPr>
          <w:rFonts w:ascii="GHEA Grapalat" w:eastAsiaTheme="minorHAnsi" w:hAnsi="GHEA Grapalat" w:cstheme="minorBidi"/>
        </w:rPr>
        <w:t>.</w:t>
      </w:r>
    </w:p>
    <w:p w14:paraId="53CDD8A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AFCEFE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748C796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4C1B9594"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59462B2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3F24F95"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31E3EDDB"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1028C59A"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07314CA9" w14:textId="77777777" w:rsidR="00BF7253" w:rsidRPr="00B138F3" w:rsidRDefault="00BF7253"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956AD37"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5D3FC4D6"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26F25DF"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D0CDDF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61AB18D3"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E45248"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01358920"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DDA3290" w14:textId="77777777" w:rsidR="00BF7253" w:rsidRPr="00B138F3" w:rsidRDefault="00BF7253"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6D2C962"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F847869" w14:textId="77777777" w:rsidR="00BF7253" w:rsidRPr="00B138F3" w:rsidRDefault="00BF7253"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280C3CBF" w14:textId="77777777" w:rsidR="000E5A91" w:rsidRPr="00B138F3" w:rsidRDefault="000E5A91" w:rsidP="00032D5D">
      <w:pPr>
        <w:pStyle w:val="BodyTextIndent"/>
        <w:widowControl w:val="0"/>
        <w:spacing w:line="240" w:lineRule="auto"/>
        <w:rPr>
          <w:rFonts w:ascii="GHEA Grapalat" w:hAnsi="GHEA Grapalat" w:cs="Sylfaen"/>
          <w:i w:val="0"/>
          <w:sz w:val="24"/>
          <w:szCs w:val="24"/>
        </w:rPr>
      </w:pPr>
    </w:p>
    <w:p w14:paraId="788334BD" w14:textId="77777777" w:rsidR="00260163" w:rsidRPr="00B138F3" w:rsidRDefault="00260163" w:rsidP="00032D5D">
      <w:pPr>
        <w:widowControl w:val="0"/>
        <w:ind w:left="567" w:right="565"/>
        <w:jc w:val="center"/>
        <w:rPr>
          <w:rFonts w:ascii="GHEA Grapalat" w:hAnsi="GHEA Grapalat"/>
          <w:b/>
        </w:rPr>
      </w:pPr>
    </w:p>
    <w:p w14:paraId="5C8B3031" w14:textId="77777777" w:rsidR="00CF2692" w:rsidRPr="00B138F3" w:rsidRDefault="00CF2692" w:rsidP="00032D5D">
      <w:pPr>
        <w:widowControl w:val="0"/>
        <w:ind w:left="567" w:right="565"/>
        <w:jc w:val="center"/>
        <w:rPr>
          <w:rFonts w:ascii="GHEA Grapalat" w:hAnsi="GHEA Grapalat"/>
          <w:b/>
        </w:rPr>
      </w:pPr>
    </w:p>
    <w:p w14:paraId="62C4B99D" w14:textId="77777777" w:rsidR="00CF2692" w:rsidRPr="00B138F3" w:rsidRDefault="00CF2692" w:rsidP="00032D5D">
      <w:pPr>
        <w:widowControl w:val="0"/>
        <w:ind w:left="567" w:right="565"/>
        <w:jc w:val="center"/>
        <w:rPr>
          <w:rFonts w:ascii="GHEA Grapalat" w:hAnsi="GHEA Grapalat"/>
          <w:b/>
        </w:rPr>
      </w:pPr>
    </w:p>
    <w:p w14:paraId="3011B8DE" w14:textId="77777777" w:rsidR="00CF2692" w:rsidRPr="00B138F3" w:rsidRDefault="00CF2692" w:rsidP="00032D5D">
      <w:pPr>
        <w:widowControl w:val="0"/>
        <w:ind w:left="567" w:right="565"/>
        <w:jc w:val="center"/>
        <w:rPr>
          <w:rFonts w:ascii="GHEA Grapalat" w:hAnsi="GHEA Grapalat"/>
          <w:b/>
        </w:rPr>
      </w:pPr>
    </w:p>
    <w:p w14:paraId="5FE0619A" w14:textId="77777777" w:rsidR="001005B0" w:rsidRPr="00C715FB" w:rsidRDefault="007B3F5F" w:rsidP="00032D5D">
      <w:pPr>
        <w:widowControl w:val="0"/>
        <w:ind w:firstLine="567"/>
        <w:jc w:val="right"/>
        <w:rPr>
          <w:rFonts w:ascii="GHEA Grapalat" w:hAnsi="GHEA Grapalat"/>
          <w:b/>
        </w:rPr>
      </w:pPr>
      <w:r w:rsidRPr="00C715FB">
        <w:rPr>
          <w:rFonts w:ascii="GHEA Grapalat" w:hAnsi="GHEA Grapalat"/>
          <w:b/>
        </w:rPr>
        <w:t>Приложение № 4</w:t>
      </w:r>
    </w:p>
    <w:p w14:paraId="3E0D4AB5" w14:textId="780954AA" w:rsidR="007B3F5F" w:rsidRPr="00C715FB" w:rsidRDefault="007B3F5F" w:rsidP="00032D5D">
      <w:pPr>
        <w:widowControl w:val="0"/>
        <w:ind w:firstLine="567"/>
        <w:jc w:val="right"/>
        <w:rPr>
          <w:rFonts w:ascii="GHEA Grapalat" w:hAnsi="GHEA Grapalat" w:cs="Arial"/>
          <w:b/>
        </w:rPr>
      </w:pPr>
      <w:r w:rsidRPr="00C715FB">
        <w:rPr>
          <w:rFonts w:ascii="GHEA Grapalat" w:hAnsi="GHEA Grapalat"/>
          <w:b/>
        </w:rPr>
        <w:t xml:space="preserve">к Приглашению на </w:t>
      </w:r>
      <w:r w:rsidR="00A34892">
        <w:rPr>
          <w:rFonts w:ascii="GHEA Grapalat" w:hAnsi="GHEA Grapalat"/>
          <w:b/>
        </w:rPr>
        <w:t>запроса котировок</w:t>
      </w:r>
      <w:r w:rsidRPr="00C715FB">
        <w:rPr>
          <w:rFonts w:ascii="GHEA Grapalat" w:hAnsi="GHEA Grapalat" w:cs="Arial"/>
          <w:b/>
        </w:rPr>
        <w:br/>
      </w:r>
      <w:r w:rsidRPr="00C715FB">
        <w:rPr>
          <w:rFonts w:ascii="GHEA Grapalat" w:hAnsi="GHEA Grapalat"/>
          <w:b/>
        </w:rPr>
        <w:t>под кодом "</w:t>
      </w:r>
      <w:r w:rsidR="00601797" w:rsidRPr="00C715FB">
        <w:rPr>
          <w:rFonts w:ascii="GHEA Grapalat" w:hAnsi="GHEA Grapalat"/>
          <w:b/>
        </w:rPr>
        <w:t>EQ-</w:t>
      </w:r>
      <w:r w:rsidR="005F1514">
        <w:rPr>
          <w:rFonts w:ascii="GHEA Grapalat" w:hAnsi="GHEA Grapalat"/>
          <w:b/>
        </w:rPr>
        <w:t>GHAShDzB-</w:t>
      </w:r>
      <w:r w:rsidR="00C570D9">
        <w:rPr>
          <w:rFonts w:ascii="GHEA Grapalat" w:hAnsi="GHEA Grapalat"/>
          <w:b/>
        </w:rPr>
        <w:t>25/109</w:t>
      </w:r>
      <w:r w:rsidRPr="00C715FB">
        <w:rPr>
          <w:rFonts w:ascii="GHEA Grapalat" w:hAnsi="GHEA Grapalat"/>
          <w:b/>
        </w:rPr>
        <w:t>"</w:t>
      </w:r>
      <w:r w:rsidRPr="00C715FB">
        <w:rPr>
          <w:rStyle w:val="FootnoteReference"/>
          <w:rFonts w:ascii="GHEA Grapalat" w:hAnsi="GHEA Grapalat"/>
          <w:b/>
        </w:rPr>
        <w:footnoteReference w:customMarkFollows="1" w:id="19"/>
        <w:t>*</w:t>
      </w:r>
    </w:p>
    <w:p w14:paraId="1EF7D29B" w14:textId="77777777" w:rsidR="002A4554" w:rsidRPr="00C715FB" w:rsidRDefault="002A4554" w:rsidP="00032D5D">
      <w:pPr>
        <w:pStyle w:val="BodyTextIndent3"/>
        <w:widowControl w:val="0"/>
        <w:spacing w:line="240" w:lineRule="auto"/>
        <w:jc w:val="center"/>
        <w:rPr>
          <w:rFonts w:ascii="GHEA Grapalat" w:hAnsi="GHEA Grapalat"/>
          <w:sz w:val="24"/>
          <w:szCs w:val="24"/>
        </w:rPr>
      </w:pPr>
    </w:p>
    <w:p w14:paraId="24573769" w14:textId="77777777" w:rsidR="0016001A" w:rsidRPr="00C715FB" w:rsidRDefault="0016001A" w:rsidP="00032D5D">
      <w:pPr>
        <w:pStyle w:val="BodyTextIndent3"/>
        <w:widowControl w:val="0"/>
        <w:spacing w:line="240" w:lineRule="auto"/>
        <w:jc w:val="center"/>
        <w:rPr>
          <w:rFonts w:ascii="GHEA Grapalat" w:hAnsi="GHEA Grapalat"/>
          <w:sz w:val="24"/>
          <w:szCs w:val="24"/>
          <w:lang w:val="hy-AM"/>
        </w:rPr>
      </w:pPr>
      <w:r w:rsidRPr="00C715FB">
        <w:rPr>
          <w:rFonts w:ascii="GHEA Grapalat" w:hAnsi="GHEA Grapalat"/>
          <w:sz w:val="24"/>
          <w:szCs w:val="24"/>
        </w:rPr>
        <w:t xml:space="preserve">ГАРАНТИЯ </w:t>
      </w:r>
      <w:r w:rsidRPr="00C715FB">
        <w:rPr>
          <w:rFonts w:ascii="GHEA Grapalat" w:hAnsi="GHEA Grapalat"/>
          <w:sz w:val="24"/>
          <w:szCs w:val="24"/>
          <w:lang w:val="en-US"/>
        </w:rPr>
        <w:t>N</w:t>
      </w:r>
      <w:r w:rsidRPr="00C715FB">
        <w:rPr>
          <w:rFonts w:ascii="GHEA Grapalat" w:hAnsi="GHEA Grapalat"/>
          <w:sz w:val="24"/>
          <w:szCs w:val="24"/>
          <w:lang w:val="hy-AM"/>
        </w:rPr>
        <w:t>________</w:t>
      </w:r>
    </w:p>
    <w:p w14:paraId="40F58C57" w14:textId="77777777" w:rsidR="007B3F5F" w:rsidRPr="00C715FB" w:rsidRDefault="0016001A" w:rsidP="00032D5D">
      <w:pPr>
        <w:widowControl w:val="0"/>
        <w:ind w:left="567" w:right="565"/>
        <w:jc w:val="center"/>
        <w:rPr>
          <w:rFonts w:ascii="GHEA Grapalat" w:hAnsi="GHEA Grapalat"/>
          <w:b/>
        </w:rPr>
      </w:pPr>
      <w:r w:rsidRPr="00C715FB">
        <w:rPr>
          <w:rFonts w:ascii="GHEA Grapalat" w:hAnsi="GHEA Grapalat"/>
          <w:b/>
        </w:rPr>
        <w:t>(обеспечение квалификации)</w:t>
      </w:r>
    </w:p>
    <w:p w14:paraId="2715AD3D" w14:textId="77777777" w:rsidR="007B3F5F" w:rsidRPr="00C715FB" w:rsidRDefault="007B3F5F"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715FB">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C715FB">
        <w:rPr>
          <w:rFonts w:eastAsiaTheme="minorHAnsi" w:cstheme="minorBidi"/>
        </w:rPr>
        <w:t xml:space="preserve"> N</w:t>
      </w:r>
      <w:r w:rsidRPr="00C715FB">
        <w:rPr>
          <w:rFonts w:eastAsiaTheme="minorHAnsi" w:cstheme="minorBidi"/>
          <w:lang w:val="hy-AM"/>
        </w:rPr>
        <w:t xml:space="preserve">  </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rPr>
        <w:t xml:space="preserve">                                                                    </w:t>
      </w:r>
    </w:p>
    <w:p w14:paraId="05A3C984"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C715FB">
        <w:rPr>
          <w:rStyle w:val="Strong"/>
          <w:rFonts w:ascii="GHEA Grapalat" w:hAnsi="GHEA Grapalat"/>
          <w:b w:val="0"/>
          <w:sz w:val="18"/>
          <w:szCs w:val="18"/>
          <w:lang w:val="hy-AM"/>
        </w:rPr>
        <w:tab/>
      </w:r>
      <w:r w:rsidRPr="00C715FB">
        <w:rPr>
          <w:rStyle w:val="Strong"/>
          <w:rFonts w:ascii="GHEA Grapalat" w:hAnsi="GHEA Grapalat"/>
          <w:b w:val="0"/>
          <w:sz w:val="18"/>
          <w:szCs w:val="18"/>
        </w:rPr>
        <w:t xml:space="preserve">                                                                            номер заключаемого договора</w:t>
      </w:r>
    </w:p>
    <w:p w14:paraId="777683F3" w14:textId="77777777" w:rsidR="007B3F5F" w:rsidRPr="00C715FB" w:rsidRDefault="007B3F5F"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715FB">
        <w:rPr>
          <w:rFonts w:ascii="GHEA Grapalat" w:eastAsiaTheme="minorHAnsi" w:hAnsi="GHEA Grapalat" w:cstheme="minorBidi"/>
        </w:rPr>
        <w:lastRenderedPageBreak/>
        <w:t xml:space="preserve">  заключаемым</w:t>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Style w:val="Strong"/>
          <w:rFonts w:ascii="GHEA Grapalat" w:hAnsi="GHEA Grapalat"/>
          <w:sz w:val="20"/>
          <w:szCs w:val="20"/>
          <w:u w:val="single"/>
          <w:lang w:val="hy-AM"/>
        </w:rPr>
        <w:tab/>
      </w:r>
      <w:r w:rsidRPr="00C715FB">
        <w:rPr>
          <w:rFonts w:eastAsiaTheme="minorHAnsi" w:cstheme="minorBidi"/>
        </w:rPr>
        <w:t xml:space="preserve"> (</w:t>
      </w:r>
      <w:r w:rsidRPr="00C715FB">
        <w:rPr>
          <w:rFonts w:ascii="GHEA Grapalat" w:eastAsiaTheme="minorHAnsi" w:hAnsi="GHEA Grapalat" w:cstheme="minorBidi"/>
        </w:rPr>
        <w:t xml:space="preserve">далее-принципал ) в результате  </w:t>
      </w:r>
    </w:p>
    <w:p w14:paraId="18B0E78F" w14:textId="77777777" w:rsidR="007B3F5F" w:rsidRPr="00C715FB" w:rsidRDefault="007B3F5F" w:rsidP="00032D5D">
      <w:pPr>
        <w:pStyle w:val="NormalWeb"/>
        <w:shd w:val="clear" w:color="auto" w:fill="FFFFFF"/>
        <w:spacing w:before="0" w:beforeAutospacing="0" w:after="0" w:afterAutospacing="0"/>
        <w:ind w:left="-142"/>
        <w:rPr>
          <w:rFonts w:cs="Sylfaen"/>
          <w:b/>
          <w:sz w:val="18"/>
          <w:szCs w:val="18"/>
          <w:vertAlign w:val="superscript"/>
          <w:lang w:val="hy-AM"/>
        </w:rPr>
      </w:pPr>
      <w:r w:rsidRPr="00C715FB">
        <w:rPr>
          <w:rStyle w:val="Strong"/>
          <w:rFonts w:ascii="GHEA Grapalat" w:hAnsi="GHEA Grapalat"/>
          <w:b w:val="0"/>
          <w:sz w:val="18"/>
          <w:szCs w:val="18"/>
        </w:rPr>
        <w:t xml:space="preserve">                                  наименование отобранного участника</w:t>
      </w:r>
      <w:r w:rsidRPr="00C715FB">
        <w:rPr>
          <w:rStyle w:val="Strong"/>
          <w:rFonts w:ascii="GHEA Grapalat" w:hAnsi="GHEA Grapalat"/>
          <w:b w:val="0"/>
          <w:sz w:val="18"/>
          <w:szCs w:val="18"/>
          <w:lang w:val="hy-AM"/>
        </w:rPr>
        <w:tab/>
      </w:r>
    </w:p>
    <w:p w14:paraId="55B00A2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Style w:val="Strong"/>
          <w:rFonts w:ascii="GHEA Grapalat" w:hAnsi="GHEA Grapalat"/>
          <w:sz w:val="20"/>
          <w:szCs w:val="20"/>
          <w:lang w:val="hy-AM"/>
        </w:rPr>
        <w:tab/>
      </w:r>
      <w:r w:rsidRPr="00C715FB">
        <w:rPr>
          <w:rFonts w:eastAsiaTheme="minorHAnsi" w:cstheme="minorBidi"/>
        </w:rPr>
        <w:t xml:space="preserve"> </w:t>
      </w:r>
    </w:p>
    <w:p w14:paraId="5D834726" w14:textId="77777777" w:rsidR="007B3F5F" w:rsidRPr="00C715FB" w:rsidRDefault="007B3F5F" w:rsidP="00032D5D">
      <w:pPr>
        <w:pStyle w:val="NormalWeb"/>
        <w:shd w:val="clear" w:color="auto" w:fill="FFFFFF"/>
        <w:spacing w:before="0" w:beforeAutospacing="0" w:after="0" w:afterAutospacing="0"/>
        <w:jc w:val="both"/>
        <w:rPr>
          <w:rFonts w:ascii="GHEA Grapalat" w:hAnsi="GHEA Grapalat"/>
          <w:sz w:val="20"/>
          <w:szCs w:val="20"/>
          <w:lang w:val="hy-AM"/>
        </w:rPr>
      </w:pPr>
      <w:r w:rsidRPr="00C715FB">
        <w:rPr>
          <w:rFonts w:ascii="GHEA Grapalat" w:eastAsiaTheme="minorHAnsi" w:hAnsi="GHEA Grapalat" w:cstheme="minorBidi"/>
        </w:rPr>
        <w:t xml:space="preserve">организованной </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lang w:val="hy-AM"/>
        </w:rPr>
        <w:t xml:space="preserve"> </w:t>
      </w:r>
      <w:r w:rsidRPr="00C715FB">
        <w:rPr>
          <w:rFonts w:ascii="GHEA Grapalat" w:eastAsiaTheme="minorHAnsi" w:hAnsi="GHEA Grapalat" w:cstheme="minorBidi"/>
        </w:rPr>
        <w:t xml:space="preserve"> (далее-бенефициар) </w:t>
      </w:r>
    </w:p>
    <w:p w14:paraId="104D5EBD" w14:textId="77777777" w:rsidR="007B3F5F" w:rsidRPr="00C715FB" w:rsidRDefault="007B3F5F" w:rsidP="00032D5D">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715FB">
        <w:rPr>
          <w:rFonts w:ascii="GHEA Grapalat" w:hAnsi="GHEA Grapalat" w:cs="Sylfaen"/>
          <w:vertAlign w:val="superscript"/>
        </w:rPr>
        <w:t xml:space="preserve">                         </w:t>
      </w:r>
      <w:r w:rsidRPr="00C715FB">
        <w:rPr>
          <w:rStyle w:val="Strong"/>
          <w:rFonts w:ascii="GHEA Grapalat" w:hAnsi="GHEA Grapalat"/>
          <w:b w:val="0"/>
          <w:sz w:val="18"/>
          <w:szCs w:val="18"/>
        </w:rPr>
        <w:t>наименование заказчика</w:t>
      </w:r>
      <w:r w:rsidRPr="00C715FB">
        <w:rPr>
          <w:rFonts w:ascii="GHEA Grapalat" w:eastAsiaTheme="minorHAnsi" w:hAnsi="GHEA Grapalat" w:cstheme="minorBidi"/>
          <w:b/>
          <w:sz w:val="18"/>
          <w:szCs w:val="18"/>
        </w:rPr>
        <w:t xml:space="preserve"> </w:t>
      </w:r>
    </w:p>
    <w:p w14:paraId="03383BA6"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eastAsiaTheme="minorHAnsi" w:hAnsi="GHEA Grapalat" w:cstheme="minorBidi"/>
        </w:rPr>
        <w:t>процедуры  закупок под кодом ____________________.</w:t>
      </w:r>
    </w:p>
    <w:p w14:paraId="1F55119E"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код процедуры</w:t>
      </w:r>
    </w:p>
    <w:p w14:paraId="1D91AABA"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C715FB">
        <w:rPr>
          <w:rFonts w:ascii="GHEA Grapalat" w:eastAsiaTheme="minorHAnsi" w:hAnsi="GHEA Grapalat" w:cstheme="minorBidi"/>
        </w:rPr>
        <w:t xml:space="preserve">  2.  По гарантии </w:t>
      </w:r>
      <w:r w:rsidRPr="00C715FB">
        <w:rPr>
          <w:rFonts w:ascii="GHEA Grapalat" w:eastAsiaTheme="minorHAnsi" w:hAnsi="GHEA Grapalat" w:cstheme="minorBidi"/>
          <w:lang w:val="hy-AM"/>
        </w:rPr>
        <w:t xml:space="preserve">---------------------------------------------------------------------------- </w:t>
      </w:r>
    </w:p>
    <w:p w14:paraId="784F6142"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sz w:val="18"/>
          <w:szCs w:val="18"/>
        </w:rPr>
        <w:t xml:space="preserve">                                   наименование </w:t>
      </w:r>
      <w:r w:rsidR="0012024E" w:rsidRPr="00C715FB">
        <w:rPr>
          <w:rFonts w:ascii="GHEA Grapalat" w:eastAsiaTheme="minorHAnsi" w:hAnsi="GHEA Grapalat" w:cstheme="minorBidi"/>
          <w:sz w:val="18"/>
          <w:szCs w:val="18"/>
        </w:rPr>
        <w:t xml:space="preserve">выдающего гарантию </w:t>
      </w:r>
      <w:r w:rsidRPr="00C715FB">
        <w:rPr>
          <w:rFonts w:ascii="GHEA Grapalat" w:eastAsiaTheme="minorHAnsi" w:hAnsi="GHEA Grapalat" w:cstheme="minorBidi"/>
          <w:sz w:val="18"/>
          <w:szCs w:val="18"/>
        </w:rPr>
        <w:t xml:space="preserve">банка </w:t>
      </w:r>
      <w:r w:rsidR="0012024E" w:rsidRPr="00C715FB">
        <w:rPr>
          <w:rFonts w:ascii="GHEA Grapalat" w:eastAsiaTheme="minorHAnsi" w:hAnsi="GHEA Grapalat" w:cstheme="minorBidi"/>
          <w:sz w:val="18"/>
          <w:szCs w:val="18"/>
        </w:rPr>
        <w:t xml:space="preserve"> </w:t>
      </w:r>
    </w:p>
    <w:p w14:paraId="185309F4"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44B19B8C"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CA935C1"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715FB">
        <w:rPr>
          <w:rFonts w:ascii="GHEA Grapalat" w:eastAsiaTheme="minorHAnsi" w:hAnsi="GHEA Grapalat" w:cstheme="minorBidi"/>
        </w:rPr>
        <w:t xml:space="preserve">                                                              </w:t>
      </w:r>
      <w:r w:rsidRPr="00C715FB">
        <w:rPr>
          <w:rFonts w:ascii="GHEA Grapalat" w:eastAsiaTheme="minorHAnsi" w:hAnsi="GHEA Grapalat" w:cstheme="minorBidi"/>
          <w:sz w:val="18"/>
          <w:szCs w:val="18"/>
        </w:rPr>
        <w:t xml:space="preserve">сумма в цифрах и прописью         </w:t>
      </w:r>
    </w:p>
    <w:p w14:paraId="32801C88" w14:textId="77777777" w:rsidR="007B3F5F" w:rsidRPr="00C715FB" w:rsidRDefault="007B3F5F" w:rsidP="00032D5D">
      <w:pPr>
        <w:pStyle w:val="NormalWeb"/>
        <w:shd w:val="clear" w:color="auto" w:fill="FFFFFF"/>
        <w:spacing w:before="0" w:beforeAutospacing="0" w:after="0" w:afterAutospacing="0"/>
        <w:jc w:val="both"/>
        <w:rPr>
          <w:rFonts w:ascii="GHEA Grapalat" w:eastAsiaTheme="minorHAnsi" w:hAnsi="GHEA Grapalat" w:cstheme="minorBidi"/>
        </w:rPr>
      </w:pPr>
      <w:r w:rsidRPr="00C715FB">
        <w:rPr>
          <w:rFonts w:ascii="GHEA Grapalat" w:eastAsiaTheme="minorHAnsi" w:hAnsi="GHEA Grapalat" w:cstheme="minorBidi"/>
        </w:rPr>
        <w:t xml:space="preserve">гарантии) в течение </w:t>
      </w:r>
      <w:r w:rsidR="0076724B" w:rsidRPr="00C715FB">
        <w:rPr>
          <w:rFonts w:ascii="GHEA Grapalat" w:eastAsiaTheme="minorHAnsi" w:hAnsi="GHEA Grapalat" w:cstheme="minorBidi"/>
        </w:rPr>
        <w:t xml:space="preserve">пяти </w:t>
      </w:r>
      <w:r w:rsidRPr="00C715FB">
        <w:rPr>
          <w:rFonts w:ascii="GHEA Grapalat" w:eastAsiaTheme="minorHAnsi" w:hAnsi="GHEA Grapalat" w:cstheme="minorBidi"/>
        </w:rPr>
        <w:t xml:space="preserve">рабочих  дней после получения требования. </w:t>
      </w:r>
    </w:p>
    <w:p w14:paraId="77D36B23" w14:textId="09271D02" w:rsidR="007B3F5F" w:rsidRPr="00C715FB" w:rsidRDefault="007B3F5F" w:rsidP="00032D5D">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715FB">
        <w:rPr>
          <w:rFonts w:ascii="GHEA Grapalat" w:eastAsiaTheme="minorHAnsi" w:hAnsi="GHEA Grapalat" w:cstheme="minorBidi"/>
        </w:rPr>
        <w:t>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A67C15">
        <w:rPr>
          <w:rFonts w:ascii="GHEA Grapalat" w:hAnsi="GHEA Grapalat" w:cs="Arial"/>
          <w:b/>
          <w:sz w:val="20"/>
          <w:szCs w:val="20"/>
        </w:rPr>
        <w:t xml:space="preserve"> </w:t>
      </w:r>
      <w:r w:rsidRPr="00C715FB">
        <w:rPr>
          <w:rFonts w:ascii="GHEA Grapalat" w:eastAsiaTheme="minorHAnsi" w:hAnsi="GHEA Grapalat" w:cstheme="minorBidi"/>
        </w:rPr>
        <w:t>бенефициара.</w:t>
      </w:r>
    </w:p>
    <w:p w14:paraId="2758A2CE"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715FB">
        <w:rPr>
          <w:rStyle w:val="Strong"/>
          <w:rFonts w:ascii="GHEA Grapalat" w:hAnsi="GHEA Grapalat"/>
          <w:sz w:val="20"/>
          <w:szCs w:val="20"/>
        </w:rPr>
        <w:t xml:space="preserve">3. </w:t>
      </w:r>
      <w:r w:rsidRPr="00C715FB">
        <w:rPr>
          <w:rFonts w:ascii="GHEA Grapalat" w:eastAsiaTheme="minorHAnsi" w:hAnsi="GHEA Grapalat" w:cstheme="minorBidi"/>
        </w:rPr>
        <w:t>Настоящая гарантия является безотзывной.</w:t>
      </w:r>
    </w:p>
    <w:p w14:paraId="0E6A821F" w14:textId="77777777" w:rsidR="007B3F5F" w:rsidRPr="00C715FB" w:rsidRDefault="007B3F5F"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270E851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31505DE"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14:paraId="088F042C"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sz w:val="18"/>
          <w:szCs w:val="18"/>
        </w:rPr>
        <w:t>номер заключаемого договара</w:t>
      </w:r>
    </w:p>
    <w:p w14:paraId="719FBC76" w14:textId="77777777" w:rsidR="005A6E91" w:rsidRPr="00C715FB" w:rsidRDefault="005A6E91"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180DE8B7"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C715FB">
        <w:rPr>
          <w:rFonts w:ascii="GHEA Grapalat" w:eastAsiaTheme="minorHAnsi" w:hAnsi="GHEA Grapalat" w:cstheme="minorBidi"/>
        </w:rPr>
        <w:t xml:space="preserve">и  действует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в</w:t>
      </w:r>
      <w:r w:rsidRPr="00C715FB">
        <w:rPr>
          <w:rFonts w:ascii="GHEA Grapalat" w:hAnsi="GHEA Grapalat"/>
        </w:rPr>
        <w:t>ключительно</w:t>
      </w:r>
      <w:r w:rsidRPr="00C715FB">
        <w:rPr>
          <w:rFonts w:ascii="GHEA Grapalat" w:eastAsiaTheme="minorHAnsi" w:hAnsi="GHEA Grapalat" w:cstheme="minorBidi"/>
        </w:rPr>
        <w:t xml:space="preserve">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девяностого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рабочего </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дня</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следующего за днем </w:t>
      </w:r>
    </w:p>
    <w:p w14:paraId="68A5730B"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2E3B6089" w14:textId="77777777" w:rsidR="005A6E91" w:rsidRPr="00C715FB" w:rsidRDefault="005A6E91" w:rsidP="00032D5D">
      <w:pPr>
        <w:pStyle w:val="NormalWeb"/>
        <w:shd w:val="clear" w:color="auto" w:fill="FFFFFF"/>
        <w:spacing w:before="0" w:beforeAutospacing="0" w:after="0" w:afterAutospacing="0"/>
        <w:contextualSpacing/>
        <w:jc w:val="center"/>
        <w:rPr>
          <w:rFonts w:eastAsiaTheme="minorHAnsi" w:cstheme="minorBidi"/>
        </w:rPr>
      </w:pPr>
      <w:r w:rsidRPr="00C715FB">
        <w:rPr>
          <w:rFonts w:ascii="GHEA Grapalat" w:eastAsiaTheme="minorHAnsi" w:hAnsi="GHEA Grapalat" w:cstheme="minorBidi"/>
          <w:lang w:val="hy-AM"/>
        </w:rPr>
        <w:t>--------------------------------------------------------</w:t>
      </w:r>
      <w:r w:rsidRPr="00C715FB">
        <w:rPr>
          <w:rFonts w:ascii="GHEA Grapalat" w:eastAsiaTheme="minorHAnsi" w:hAnsi="GHEA Grapalat" w:cstheme="minorBidi"/>
        </w:rPr>
        <w:t>------------------</w:t>
      </w:r>
      <w:r w:rsidRPr="00C715FB">
        <w:rPr>
          <w:rFonts w:ascii="GHEA Grapalat" w:eastAsiaTheme="minorHAnsi" w:hAnsi="GHEA Grapalat" w:cstheme="minorBidi"/>
          <w:lang w:val="hy-AM"/>
        </w:rPr>
        <w:t>----------------------</w:t>
      </w:r>
      <w:r w:rsidR="00406DC2" w:rsidRPr="00C715FB">
        <w:rPr>
          <w:rFonts w:ascii="GHEA Grapalat" w:eastAsiaTheme="minorHAnsi" w:hAnsi="GHEA Grapalat" w:cstheme="minorBidi"/>
        </w:rPr>
        <w:t>---------------</w:t>
      </w:r>
      <w:r w:rsidRPr="00C715FB">
        <w:rPr>
          <w:rFonts w:eastAsiaTheme="minorHAnsi" w:cstheme="minorBidi"/>
        </w:rPr>
        <w:t xml:space="preserve"> </w:t>
      </w:r>
      <w:r w:rsidRPr="00C715FB">
        <w:rPr>
          <w:rFonts w:eastAsiaTheme="minorHAnsi" w:cstheme="minorBidi"/>
          <w:lang w:val="hy-AM"/>
        </w:rPr>
        <w:t>.</w:t>
      </w:r>
      <w:r w:rsidRPr="00C715FB">
        <w:rPr>
          <w:rFonts w:eastAsiaTheme="minorHAnsi" w:cstheme="minorBidi"/>
        </w:rPr>
        <w:t xml:space="preserve">           </w:t>
      </w:r>
      <w:r w:rsidRPr="00C715FB">
        <w:rPr>
          <w:rFonts w:ascii="GHEA Grapalat" w:eastAsiaTheme="minorHAnsi" w:hAnsi="GHEA Grapalat" w:cstheme="minorBidi"/>
          <w:sz w:val="16"/>
          <w:szCs w:val="16"/>
        </w:rPr>
        <w:t xml:space="preserve"> </w:t>
      </w:r>
      <w:r w:rsidR="00EB1A78" w:rsidRPr="00C715FB">
        <w:rPr>
          <w:rFonts w:ascii="GHEA Grapalat" w:eastAsiaTheme="minorHAnsi" w:hAnsi="GHEA Grapalat" w:cstheme="minorBidi"/>
          <w:sz w:val="16"/>
          <w:szCs w:val="16"/>
        </w:rPr>
        <w:t>крайн</w:t>
      </w:r>
      <w:r w:rsidR="009E68A6" w:rsidRPr="00C715FB">
        <w:rPr>
          <w:rFonts w:ascii="GHEA Grapalat" w:eastAsiaTheme="minorHAnsi" w:hAnsi="GHEA Grapalat" w:cstheme="minorBidi"/>
          <w:sz w:val="16"/>
          <w:szCs w:val="16"/>
        </w:rPr>
        <w:t>и</w:t>
      </w:r>
      <w:r w:rsidRPr="00C715FB">
        <w:rPr>
          <w:rFonts w:ascii="GHEA Grapalat" w:eastAsiaTheme="minorHAnsi" w:hAnsi="GHEA Grapalat" w:cstheme="minorBidi"/>
          <w:sz w:val="16"/>
          <w:szCs w:val="16"/>
        </w:rPr>
        <w:t>й срок выполнения работ</w:t>
      </w:r>
      <w:r w:rsidRPr="00C715FB">
        <w:rPr>
          <w:rFonts w:ascii="GHEA Grapalat" w:eastAsiaTheme="minorHAnsi" w:hAnsi="GHEA Grapalat" w:cstheme="minorBidi"/>
          <w:sz w:val="16"/>
          <w:szCs w:val="16"/>
          <w:lang w:val="hy-AM"/>
        </w:rPr>
        <w:t>, предусмотренн</w:t>
      </w:r>
      <w:r w:rsidRPr="00C715FB">
        <w:rPr>
          <w:rFonts w:ascii="GHEA Grapalat" w:eastAsiaTheme="minorHAnsi" w:hAnsi="GHEA Grapalat" w:cstheme="minorBidi"/>
          <w:sz w:val="16"/>
          <w:szCs w:val="16"/>
        </w:rPr>
        <w:t xml:space="preserve">ый </w:t>
      </w:r>
      <w:r w:rsidRPr="00C715FB">
        <w:rPr>
          <w:rFonts w:ascii="GHEA Grapalat" w:eastAsiaTheme="minorHAnsi" w:hAnsi="GHEA Grapalat" w:cstheme="minorBidi"/>
          <w:sz w:val="16"/>
          <w:szCs w:val="16"/>
          <w:lang w:val="hy-AM"/>
        </w:rPr>
        <w:t>заключаемым договором</w:t>
      </w:r>
    </w:p>
    <w:p w14:paraId="36F3450E" w14:textId="77777777" w:rsidR="005A6E91" w:rsidRPr="00C715FB" w:rsidRDefault="005A6E91"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C715FB">
        <w:rPr>
          <w:rFonts w:ascii="GHEA Grapalat" w:eastAsiaTheme="minorHAnsi" w:hAnsi="GHEA Grapalat" w:cstheme="minorBidi"/>
        </w:rPr>
        <w:t>В день предоставления гарантии лицо</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выдающее гарантию</w:t>
      </w:r>
      <w:r w:rsidR="00C34C57" w:rsidRPr="00C715FB">
        <w:rPr>
          <w:rFonts w:ascii="GHEA Grapalat" w:eastAsiaTheme="minorHAnsi" w:hAnsi="GHEA Grapalat" w:cstheme="minorBidi"/>
        </w:rPr>
        <w:t>,</w:t>
      </w:r>
      <w:r w:rsidRPr="00C715FB">
        <w:rPr>
          <w:rFonts w:ascii="GHEA Grapalat" w:eastAsiaTheme="minorHAnsi" w:hAnsi="GHEA Grapalat" w:cstheme="minorBidi"/>
        </w:rPr>
        <w:t xml:space="preserve"> с официального адреса</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электронной почты высылает воспроизведенный (отсканированный) с оригинала </w:t>
      </w:r>
      <w:r w:rsidR="00183022" w:rsidRPr="00C715FB">
        <w:rPr>
          <w:rFonts w:ascii="GHEA Grapalat" w:eastAsiaTheme="minorHAnsi" w:hAnsi="GHEA Grapalat" w:cstheme="minorBidi"/>
        </w:rPr>
        <w:t xml:space="preserve">настоящей гарантии </w:t>
      </w:r>
      <w:r w:rsidRPr="00C715FB">
        <w:rPr>
          <w:rFonts w:ascii="GHEA Grapalat" w:eastAsiaTheme="minorHAnsi" w:hAnsi="GHEA Grapalat" w:cstheme="minorBidi"/>
        </w:rPr>
        <w:t>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C715FB">
        <w:rPr>
          <w:rFonts w:ascii="GHEA Grapalat" w:eastAsiaTheme="minorHAnsi" w:hAnsi="GHEA Grapalat" w:cstheme="minorBidi"/>
          <w:lang w:val="hy-AM"/>
        </w:rPr>
        <w:t>.</w:t>
      </w:r>
      <w:r w:rsidRPr="00C715FB">
        <w:rPr>
          <w:rFonts w:ascii="GHEA Grapalat" w:eastAsiaTheme="minorHAnsi" w:hAnsi="GHEA Grapalat" w:cstheme="minorBidi"/>
        </w:rPr>
        <w:t xml:space="preserve"> </w:t>
      </w:r>
    </w:p>
    <w:p w14:paraId="2DAD0965"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14:paraId="624E4354" w14:textId="77777777" w:rsidR="007B3F5F" w:rsidRPr="00C715FB" w:rsidRDefault="007B3F5F"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C715FB">
        <w:rPr>
          <w:rFonts w:ascii="GHEA Grapalat" w:eastAsiaTheme="minorHAnsi" w:hAnsi="GHEA Grapalat" w:cstheme="minorBidi"/>
        </w:rPr>
        <w:t>1) копии заключенного договора N</w:t>
      </w:r>
      <w:r w:rsidRPr="00C715FB">
        <w:rPr>
          <w:rFonts w:ascii="GHEA Grapalat" w:eastAsiaTheme="minorHAnsi" w:hAnsi="GHEA Grapalat" w:cstheme="minorBidi"/>
          <w:lang w:val="hy-AM"/>
        </w:rPr>
        <w:t xml:space="preserve"> </w:t>
      </w:r>
      <w:r w:rsidRPr="00C715FB">
        <w:rPr>
          <w:rFonts w:ascii="GHEA Grapalat" w:eastAsiaTheme="minorHAnsi" w:hAnsi="GHEA Grapalat" w:cstheme="minorBidi"/>
        </w:rPr>
        <w:t xml:space="preserve">_____________________, включая </w:t>
      </w:r>
    </w:p>
    <w:p w14:paraId="6F79CCF9" w14:textId="77777777" w:rsidR="007B3F5F" w:rsidRPr="00C715FB" w:rsidRDefault="007B3F5F"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C715FB">
        <w:rPr>
          <w:rFonts w:eastAsiaTheme="minorHAnsi" w:cstheme="minorBidi"/>
        </w:rPr>
        <w:t xml:space="preserve">                                                               </w:t>
      </w:r>
      <w:r w:rsidR="00AA6959" w:rsidRPr="00C715FB">
        <w:rPr>
          <w:rFonts w:eastAsiaTheme="minorHAnsi" w:cstheme="minorBidi"/>
        </w:rPr>
        <w:t xml:space="preserve">      </w:t>
      </w:r>
      <w:r w:rsidRPr="00C715FB">
        <w:rPr>
          <w:rFonts w:ascii="GHEA Grapalat" w:eastAsiaTheme="minorHAnsi" w:hAnsi="GHEA Grapalat" w:cstheme="minorBidi"/>
          <w:sz w:val="18"/>
          <w:szCs w:val="18"/>
        </w:rPr>
        <w:t>номер заключаемого договара</w:t>
      </w:r>
    </w:p>
    <w:p w14:paraId="2EB95608"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копии внесенных  в него изменений, дополнительных соглашений,</w:t>
      </w:r>
    </w:p>
    <w:p w14:paraId="1726483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32AC9775"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00702A06" w:rsidRPr="00C715FB">
          <w:rPr>
            <w:rStyle w:val="Hyperlink"/>
            <w:rFonts w:ascii="GHEA Grapalat" w:hAnsi="GHEA Grapalat"/>
            <w:color w:val="auto"/>
            <w:sz w:val="20"/>
            <w:szCs w:val="20"/>
            <w:lang w:val="hy-AM"/>
          </w:rPr>
          <w:t>www.procurement.am</w:t>
        </w:r>
      </w:hyperlink>
      <w:r w:rsidRPr="00C715FB">
        <w:rPr>
          <w:rFonts w:ascii="GHEA Grapalat" w:eastAsiaTheme="minorHAnsi" w:hAnsi="GHEA Grapalat" w:cstheme="minorBidi"/>
        </w:rPr>
        <w:t xml:space="preserve"> .</w:t>
      </w:r>
    </w:p>
    <w:p w14:paraId="223B2F8F"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39C42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7.</w:t>
      </w:r>
      <w:r w:rsidRPr="00C715FB">
        <w:t xml:space="preserve"> </w:t>
      </w:r>
      <w:r w:rsidRPr="00C715FB">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CAD931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9F08903"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lastRenderedPageBreak/>
        <w:t>8.</w:t>
      </w:r>
      <w:r w:rsidRPr="00C715FB">
        <w:t xml:space="preserve"> </w:t>
      </w:r>
      <w:r w:rsidRPr="00C715FB">
        <w:rPr>
          <w:rFonts w:ascii="GHEA Grapalat" w:eastAsiaTheme="minorHAnsi" w:hAnsi="GHEA Grapalat" w:cstheme="minorBidi"/>
        </w:rPr>
        <w:t>Лицо, выдающее гарантию, отклоняет требование бенефициара, если:</w:t>
      </w:r>
    </w:p>
    <w:p w14:paraId="3BC4FFA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0F9048B1"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2) требование представлено по истечении срока, установленного гарантией.</w:t>
      </w:r>
    </w:p>
    <w:p w14:paraId="2D41696C"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417613C6"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9E16DF7" w14:textId="77777777" w:rsidR="007B3F5F" w:rsidRPr="00C715FB" w:rsidRDefault="007B3F5F"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C715FB">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0844912C"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715FB">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98202C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1BB246B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214ED470"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715FB">
        <w:rPr>
          <w:rFonts w:ascii="GHEA Grapalat" w:hAnsi="GHEA Grapalat"/>
          <w:sz w:val="20"/>
          <w:szCs w:val="20"/>
          <w:lang w:val="hy-AM"/>
        </w:rPr>
        <w:t>Руководитель исполнительного органа</w:t>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83881E2"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5ADBB9F4"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A79B35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r w:rsidRPr="00C715FB">
        <w:rPr>
          <w:rFonts w:ascii="GHEA Grapalat" w:hAnsi="GHEA Grapalat"/>
          <w:sz w:val="20"/>
          <w:szCs w:val="20"/>
          <w:u w:val="single"/>
          <w:lang w:val="hy-AM"/>
        </w:rPr>
        <w:tab/>
      </w:r>
    </w:p>
    <w:p w14:paraId="69E1C115" w14:textId="77777777" w:rsidR="007B3F5F" w:rsidRPr="00C715FB" w:rsidRDefault="007B3F5F" w:rsidP="00032D5D">
      <w:pPr>
        <w:pStyle w:val="NormalWeb"/>
        <w:shd w:val="clear" w:color="auto" w:fill="FFFFFF"/>
        <w:spacing w:before="0" w:beforeAutospacing="0" w:after="0" w:afterAutospacing="0"/>
        <w:rPr>
          <w:rFonts w:ascii="GHEA Grapalat" w:hAnsi="GHEA Grapalat" w:cs="Sylfaen"/>
          <w:vertAlign w:val="superscript"/>
        </w:rPr>
      </w:pPr>
      <w:r w:rsidRPr="00C715FB">
        <w:rPr>
          <w:rFonts w:ascii="GHEA Grapalat" w:hAnsi="GHEA Grapalat" w:cs="Sylfaen"/>
          <w:vertAlign w:val="superscript"/>
          <w:lang w:val="hy-AM"/>
        </w:rPr>
        <w:t xml:space="preserve">                                                        </w:t>
      </w:r>
      <w:r w:rsidRPr="00C715FB">
        <w:rPr>
          <w:rFonts w:ascii="GHEA Grapalat" w:hAnsi="GHEA Grapalat" w:cs="Sylfaen"/>
          <w:vertAlign w:val="superscript"/>
        </w:rPr>
        <w:t>число, месяц, год</w:t>
      </w:r>
    </w:p>
    <w:p w14:paraId="14B9307A"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F8576BD"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E28EFE6" w14:textId="77777777" w:rsidR="007B3F5F" w:rsidRPr="00C715FB" w:rsidRDefault="007B3F5F"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3883015" w14:textId="77777777" w:rsidR="00CF2692" w:rsidRPr="00C715FB" w:rsidRDefault="00CF2692" w:rsidP="00032D5D">
      <w:pPr>
        <w:widowControl w:val="0"/>
        <w:ind w:left="567" w:right="565"/>
        <w:jc w:val="center"/>
        <w:rPr>
          <w:rFonts w:ascii="GHEA Grapalat" w:hAnsi="GHEA Grapalat"/>
          <w:b/>
        </w:rPr>
      </w:pPr>
    </w:p>
    <w:p w14:paraId="7AA9742F" w14:textId="77777777" w:rsidR="00CF2692" w:rsidRPr="00C715FB" w:rsidRDefault="00CF2692" w:rsidP="00032D5D">
      <w:pPr>
        <w:widowControl w:val="0"/>
        <w:ind w:left="567" w:right="565"/>
        <w:jc w:val="center"/>
        <w:rPr>
          <w:rFonts w:ascii="GHEA Grapalat" w:hAnsi="GHEA Grapalat"/>
          <w:b/>
        </w:rPr>
      </w:pPr>
    </w:p>
    <w:p w14:paraId="51DB381E" w14:textId="77777777" w:rsidR="007B3F5F" w:rsidRPr="00C715FB" w:rsidRDefault="007B3F5F" w:rsidP="00032D5D">
      <w:pPr>
        <w:widowControl w:val="0"/>
        <w:ind w:left="567" w:right="565"/>
        <w:jc w:val="center"/>
        <w:rPr>
          <w:rFonts w:ascii="GHEA Grapalat" w:hAnsi="GHEA Grapalat"/>
          <w:b/>
        </w:rPr>
      </w:pPr>
    </w:p>
    <w:p w14:paraId="6204B947" w14:textId="77777777" w:rsidR="00CF2692" w:rsidRPr="00C715FB" w:rsidRDefault="00CF2692" w:rsidP="00032D5D">
      <w:pPr>
        <w:widowControl w:val="0"/>
        <w:ind w:left="567" w:right="565"/>
        <w:jc w:val="center"/>
        <w:rPr>
          <w:rFonts w:ascii="GHEA Grapalat" w:hAnsi="GHEA Grapalat"/>
          <w:b/>
        </w:rPr>
      </w:pPr>
    </w:p>
    <w:p w14:paraId="6A44C596" w14:textId="77777777" w:rsidR="001005B0" w:rsidRPr="00C715FB" w:rsidRDefault="001005B0" w:rsidP="00032D5D">
      <w:pPr>
        <w:widowControl w:val="0"/>
        <w:ind w:left="567" w:right="565"/>
        <w:jc w:val="center"/>
        <w:rPr>
          <w:rFonts w:ascii="GHEA Grapalat" w:hAnsi="GHEA Grapalat"/>
          <w:b/>
        </w:rPr>
      </w:pPr>
    </w:p>
    <w:p w14:paraId="21B6EB2F" w14:textId="77777777" w:rsidR="00520508"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9AE9AA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D760F6C"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7F019EB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921C359"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AEE0324"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5038A8C0"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4EE1A338"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38DBB0A1"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2E7FEB"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9C9CD2D"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8DDAC7E" w14:textId="77777777" w:rsidR="0059189E"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2798D738" w14:textId="77777777" w:rsidR="0059189E" w:rsidRPr="00C715FB" w:rsidRDefault="0059189E"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01691D08" w14:textId="77777777" w:rsidR="00520508" w:rsidRPr="00B138F3" w:rsidRDefault="00520508"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87D01AA" w14:textId="77777777" w:rsidR="00235549" w:rsidRPr="00B138F3" w:rsidRDefault="00235549" w:rsidP="00032D5D">
      <w:pPr>
        <w:widowControl w:val="0"/>
        <w:ind w:firstLine="567"/>
        <w:jc w:val="right"/>
        <w:rPr>
          <w:rFonts w:ascii="GHEA Grapalat" w:hAnsi="GHEA Grapalat" w:cs="Arial"/>
          <w:b/>
        </w:rPr>
      </w:pPr>
      <w:r w:rsidRPr="00B138F3">
        <w:rPr>
          <w:rFonts w:ascii="GHEA Grapalat" w:hAnsi="GHEA Grapalat"/>
          <w:b/>
        </w:rPr>
        <w:t>Приложение № 5</w:t>
      </w:r>
    </w:p>
    <w:p w14:paraId="6EB5C6EC" w14:textId="7C6FF86C" w:rsidR="00235549" w:rsidRPr="00B138F3" w:rsidRDefault="00235549" w:rsidP="00032D5D">
      <w:pPr>
        <w:pStyle w:val="BodyTextIndent3"/>
        <w:widowControl w:val="0"/>
        <w:spacing w:line="240" w:lineRule="auto"/>
        <w:jc w:val="right"/>
        <w:rPr>
          <w:rFonts w:ascii="GHEA Grapalat" w:hAnsi="GHEA Grapalat" w:cs="Arial"/>
          <w:b/>
          <w:sz w:val="24"/>
          <w:szCs w:val="24"/>
        </w:rPr>
      </w:pPr>
      <w:r w:rsidRPr="00B138F3">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B138F3">
        <w:rPr>
          <w:rFonts w:ascii="GHEA Grapalat" w:hAnsi="GHEA Grapalat" w:cs="Arial"/>
          <w:b/>
          <w:sz w:val="24"/>
          <w:szCs w:val="24"/>
        </w:rPr>
        <w:br/>
      </w:r>
      <w:r w:rsidRPr="00B138F3">
        <w:rPr>
          <w:rFonts w:ascii="GHEA Grapalat" w:hAnsi="GHEA Grapalat"/>
          <w:b/>
          <w:sz w:val="24"/>
          <w:szCs w:val="24"/>
        </w:rPr>
        <w:t>под кодом "</w:t>
      </w:r>
      <w:r w:rsidR="00601797">
        <w:rPr>
          <w:rFonts w:ascii="GHEA Grapalat" w:hAnsi="GHEA Grapalat"/>
          <w:b/>
          <w:sz w:val="24"/>
          <w:szCs w:val="24"/>
        </w:rPr>
        <w:t>EQ-</w:t>
      </w:r>
      <w:r w:rsidR="005F1514">
        <w:rPr>
          <w:rFonts w:ascii="GHEA Grapalat" w:hAnsi="GHEA Grapalat"/>
          <w:b/>
          <w:sz w:val="24"/>
          <w:szCs w:val="24"/>
        </w:rPr>
        <w:t>GHAShDzB-</w:t>
      </w:r>
      <w:r w:rsidR="00C570D9">
        <w:rPr>
          <w:rFonts w:ascii="GHEA Grapalat" w:hAnsi="GHEA Grapalat"/>
          <w:b/>
          <w:sz w:val="24"/>
          <w:szCs w:val="24"/>
        </w:rPr>
        <w:t>25/109</w:t>
      </w:r>
      <w:r w:rsidRPr="00B138F3">
        <w:rPr>
          <w:rFonts w:ascii="GHEA Grapalat" w:hAnsi="GHEA Grapalat"/>
          <w:b/>
          <w:sz w:val="24"/>
          <w:szCs w:val="24"/>
        </w:rPr>
        <w:t>"</w:t>
      </w:r>
      <w:r w:rsidRPr="00B138F3">
        <w:rPr>
          <w:rStyle w:val="FootnoteReference"/>
          <w:rFonts w:ascii="GHEA Grapalat" w:hAnsi="GHEA Grapalat"/>
          <w:b/>
          <w:sz w:val="24"/>
          <w:szCs w:val="24"/>
        </w:rPr>
        <w:footnoteReference w:customMarkFollows="1" w:id="20"/>
        <w:t>*</w:t>
      </w:r>
    </w:p>
    <w:p w14:paraId="4E9D48CA" w14:textId="77777777" w:rsidR="001005B0" w:rsidRPr="00B138F3" w:rsidRDefault="001005B0" w:rsidP="00032D5D">
      <w:pPr>
        <w:widowControl w:val="0"/>
        <w:ind w:left="567" w:right="565"/>
        <w:jc w:val="center"/>
        <w:rPr>
          <w:rFonts w:ascii="GHEA Grapalat" w:hAnsi="GHEA Grapalat"/>
          <w:b/>
        </w:rPr>
      </w:pPr>
    </w:p>
    <w:p w14:paraId="02FE4D5F" w14:textId="77777777" w:rsidR="0075061D" w:rsidRPr="00B138F3" w:rsidRDefault="0075061D" w:rsidP="00032D5D">
      <w:pPr>
        <w:pStyle w:val="BodyTextIndent3"/>
        <w:widowControl w:val="0"/>
        <w:spacing w:line="240" w:lineRule="auto"/>
        <w:jc w:val="center"/>
        <w:rPr>
          <w:rFonts w:ascii="GHEA Grapalat" w:hAnsi="GHEA Grapalat"/>
          <w:sz w:val="24"/>
          <w:szCs w:val="24"/>
          <w:lang w:val="hy-AM"/>
        </w:rPr>
      </w:pPr>
      <w:r w:rsidRPr="00B138F3">
        <w:rPr>
          <w:rFonts w:ascii="GHEA Grapalat" w:hAnsi="GHEA Grapalat"/>
          <w:sz w:val="24"/>
          <w:szCs w:val="24"/>
        </w:rPr>
        <w:lastRenderedPageBreak/>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14:paraId="70EADCC6" w14:textId="77777777" w:rsidR="0075061D" w:rsidRPr="00B138F3" w:rsidRDefault="0075061D" w:rsidP="00032D5D">
      <w:pPr>
        <w:widowControl w:val="0"/>
        <w:ind w:left="567" w:right="565"/>
        <w:jc w:val="center"/>
        <w:rPr>
          <w:rFonts w:ascii="GHEA Grapalat" w:hAnsi="GHEA Grapalat"/>
          <w:b/>
        </w:rPr>
      </w:pPr>
      <w:r w:rsidRPr="00B138F3">
        <w:rPr>
          <w:rFonts w:ascii="GHEA Grapalat" w:hAnsi="GHEA Grapalat"/>
          <w:b/>
        </w:rPr>
        <w:t>(обеспечение договора)</w:t>
      </w:r>
    </w:p>
    <w:p w14:paraId="7D2478A9" w14:textId="77777777" w:rsidR="001005B0" w:rsidRPr="00B138F3" w:rsidRDefault="001005B0" w:rsidP="00032D5D">
      <w:pPr>
        <w:widowControl w:val="0"/>
        <w:ind w:left="567" w:right="565"/>
        <w:jc w:val="center"/>
        <w:rPr>
          <w:rFonts w:ascii="GHEA Grapalat" w:hAnsi="GHEA Grapalat"/>
          <w:b/>
        </w:rPr>
      </w:pPr>
    </w:p>
    <w:p w14:paraId="7B35EF57"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14:paraId="5F2BD7DC" w14:textId="77777777" w:rsidR="005B3A59" w:rsidRPr="00B138F3" w:rsidRDefault="005B3A59" w:rsidP="00032D5D">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14:paraId="30050B7C"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14:paraId="4C96517D" w14:textId="77777777" w:rsidR="005B3A59" w:rsidRPr="00B138F3" w:rsidRDefault="005B3A59" w:rsidP="00032D5D">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14:paraId="3DC10027" w14:textId="77777777" w:rsidR="005B3A59" w:rsidRPr="00B138F3" w:rsidRDefault="005B3A59" w:rsidP="00032D5D">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14:paraId="302FA68B" w14:textId="77777777" w:rsidR="005B3A59" w:rsidRPr="00B138F3" w:rsidRDefault="00875F09" w:rsidP="00032D5D">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14:paraId="2F14FC3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14:paraId="531B812C"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14:paraId="6137569D"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14:paraId="2302B8E0"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p>
    <w:p w14:paraId="3A7B3C2C" w14:textId="77777777" w:rsidR="00286CDB"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14:paraId="24C032D0" w14:textId="77777777" w:rsidR="00286CDB" w:rsidRPr="00B138F3" w:rsidRDefault="00286CDB" w:rsidP="00032D5D">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14:paraId="7C6A0C55" w14:textId="77777777" w:rsidR="005B3A59" w:rsidRPr="00B138F3" w:rsidRDefault="005B3A59" w:rsidP="00032D5D">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14:paraId="0B68109E" w14:textId="203E2F6A" w:rsidR="005B3A59" w:rsidRPr="00B138F3" w:rsidRDefault="002D4EEB" w:rsidP="00032D5D">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w:t>
      </w:r>
      <w:r w:rsidR="00B74013">
        <w:rPr>
          <w:rFonts w:ascii="GHEA Grapalat" w:eastAsiaTheme="minorHAnsi" w:hAnsi="GHEA Grapalat" w:cstheme="minorBidi"/>
        </w:rPr>
        <w:t>пяти</w:t>
      </w:r>
      <w:r w:rsidR="00B74013" w:rsidRPr="00B138F3">
        <w:rPr>
          <w:rFonts w:ascii="GHEA Grapalat" w:eastAsiaTheme="minorHAnsi" w:hAnsi="GHEA Grapalat" w:cstheme="minorBidi"/>
        </w:rPr>
        <w:t xml:space="preserve">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w:t>
      </w:r>
      <w:r w:rsidR="00A67C15">
        <w:rPr>
          <w:rFonts w:ascii="GHEA Grapalat" w:eastAsiaTheme="minorHAnsi" w:hAnsi="GHEA Grapalat" w:cstheme="minorBidi"/>
        </w:rPr>
        <w:t xml:space="preserve"> </w:t>
      </w:r>
      <w:r w:rsidR="00A67C15" w:rsidRPr="0016373D">
        <w:rPr>
          <w:rFonts w:ascii="GHEA Grapalat" w:hAnsi="GHEA Grapalat" w:cs="Arial"/>
          <w:b/>
          <w:sz w:val="20"/>
          <w:szCs w:val="20"/>
          <w:lang w:val="hy-AM"/>
        </w:rPr>
        <w:t>900015211429</w:t>
      </w:r>
      <w:r w:rsidR="005B3A59" w:rsidRPr="00B138F3">
        <w:rPr>
          <w:rFonts w:ascii="GHEA Grapalat" w:eastAsiaTheme="minorHAnsi" w:hAnsi="GHEA Grapalat" w:cstheme="minorBidi"/>
        </w:rPr>
        <w:t xml:space="preserve"> бенефициара.</w:t>
      </w:r>
    </w:p>
    <w:p w14:paraId="17B0C176"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14:paraId="72FA8DE0" w14:textId="77777777" w:rsidR="005B3A59" w:rsidRPr="00B138F3" w:rsidRDefault="005B3A59" w:rsidP="00032D5D">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14:paraId="1121CB8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588ABFC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14:paraId="5DEB3FA7"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F00F71">
        <w:rPr>
          <w:rFonts w:ascii="GHEA Grapalat" w:eastAsiaTheme="minorHAnsi" w:hAnsi="GHEA Grapalat" w:cstheme="minorBidi"/>
          <w:sz w:val="18"/>
          <w:szCs w:val="18"/>
        </w:rPr>
        <w:t>номер заключаемого договара</w:t>
      </w:r>
    </w:p>
    <w:p w14:paraId="24F5E321" w14:textId="77777777" w:rsidR="00EB1A78" w:rsidRPr="00F00F71" w:rsidRDefault="00EB1A78"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p>
    <w:p w14:paraId="08172D54"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lang w:val="hy-AM"/>
        </w:rPr>
      </w:pPr>
      <w:r w:rsidRPr="00F00F71">
        <w:rPr>
          <w:rFonts w:ascii="GHEA Grapalat" w:eastAsiaTheme="minorHAnsi" w:hAnsi="GHEA Grapalat" w:cstheme="minorBidi"/>
        </w:rPr>
        <w:t xml:space="preserve">и  действует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в</w:t>
      </w:r>
      <w:r w:rsidRPr="00F00F71">
        <w:rPr>
          <w:rFonts w:ascii="GHEA Grapalat" w:hAnsi="GHEA Grapalat"/>
        </w:rPr>
        <w:t>ключительно</w:t>
      </w:r>
      <w:r w:rsidRPr="00F00F71">
        <w:rPr>
          <w:rFonts w:ascii="GHEA Grapalat" w:eastAsiaTheme="minorHAnsi" w:hAnsi="GHEA Grapalat" w:cstheme="minorBidi"/>
        </w:rPr>
        <w:t xml:space="preserve">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девяностого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рабочего </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дня</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следующего за днем </w:t>
      </w:r>
    </w:p>
    <w:p w14:paraId="7C3295CD" w14:textId="77777777" w:rsidR="00EB1A78" w:rsidRPr="00F00F71" w:rsidRDefault="00EB1A78"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lang w:val="hy-AM"/>
        </w:rPr>
      </w:pPr>
    </w:p>
    <w:p w14:paraId="3BA9D2B5" w14:textId="77777777" w:rsidR="00EB1A78" w:rsidRPr="00F00F71" w:rsidRDefault="00EB1A78" w:rsidP="00032D5D">
      <w:pPr>
        <w:pStyle w:val="NormalWeb"/>
        <w:shd w:val="clear" w:color="auto" w:fill="FFFFFF"/>
        <w:spacing w:before="0" w:beforeAutospacing="0" w:after="0" w:afterAutospacing="0"/>
        <w:contextualSpacing/>
        <w:jc w:val="center"/>
        <w:rPr>
          <w:rFonts w:eastAsiaTheme="minorHAnsi" w:cstheme="minorBidi"/>
        </w:rPr>
      </w:pPr>
      <w:r w:rsidRPr="00F00F71">
        <w:rPr>
          <w:rFonts w:ascii="GHEA Grapalat" w:eastAsiaTheme="minorHAnsi" w:hAnsi="GHEA Grapalat" w:cstheme="minorBidi"/>
          <w:lang w:val="hy-AM"/>
        </w:rPr>
        <w:t>--------------------------------------------------------</w:t>
      </w:r>
      <w:r w:rsidRPr="00F00F71">
        <w:rPr>
          <w:rFonts w:ascii="GHEA Grapalat" w:eastAsiaTheme="minorHAnsi" w:hAnsi="GHEA Grapalat" w:cstheme="minorBidi"/>
        </w:rPr>
        <w:t>------------------</w:t>
      </w:r>
      <w:r w:rsidRPr="00F00F71">
        <w:rPr>
          <w:rFonts w:ascii="GHEA Grapalat" w:eastAsiaTheme="minorHAnsi" w:hAnsi="GHEA Grapalat" w:cstheme="minorBidi"/>
          <w:lang w:val="hy-AM"/>
        </w:rPr>
        <w:t>----------------------</w:t>
      </w:r>
      <w:r w:rsidRPr="00F00F71">
        <w:rPr>
          <w:rFonts w:eastAsiaTheme="minorHAnsi" w:cstheme="minorBidi"/>
        </w:rPr>
        <w:t xml:space="preserve"> </w:t>
      </w:r>
      <w:r w:rsidRPr="00F00F71">
        <w:rPr>
          <w:rFonts w:eastAsiaTheme="minorHAnsi" w:cstheme="minorBidi"/>
          <w:lang w:val="hy-AM"/>
        </w:rPr>
        <w:t>.</w:t>
      </w:r>
      <w:r w:rsidRPr="00F00F71">
        <w:rPr>
          <w:rFonts w:eastAsiaTheme="minorHAnsi" w:cstheme="minorBidi"/>
        </w:rPr>
        <w:t xml:space="preserve">                    </w:t>
      </w:r>
      <w:r w:rsidRPr="00F00F71">
        <w:rPr>
          <w:rFonts w:ascii="GHEA Grapalat" w:hAnsi="GHEA Grapalat"/>
          <w:sz w:val="16"/>
          <w:szCs w:val="16"/>
        </w:rPr>
        <w:t>крайний   срок</w:t>
      </w:r>
      <w:r w:rsidRPr="00F00F71">
        <w:rPr>
          <w:rFonts w:ascii="GHEA Grapalat" w:eastAsiaTheme="minorHAnsi" w:hAnsi="GHEA Grapalat" w:cstheme="minorBidi"/>
          <w:sz w:val="16"/>
          <w:szCs w:val="16"/>
        </w:rPr>
        <w:t xml:space="preserve"> выполнения работ</w:t>
      </w:r>
      <w:r w:rsidRPr="00F00F71">
        <w:rPr>
          <w:rFonts w:ascii="GHEA Grapalat" w:hAnsi="GHEA Grapalat"/>
          <w:sz w:val="16"/>
          <w:szCs w:val="16"/>
        </w:rPr>
        <w:t>, предусмотренный заключаемым договором, включая гарантийный срок</w:t>
      </w:r>
    </w:p>
    <w:p w14:paraId="7D053FB1" w14:textId="77777777" w:rsidR="008269CF" w:rsidRPr="00F00F71" w:rsidRDefault="008269CF" w:rsidP="00032D5D">
      <w:pPr>
        <w:pStyle w:val="NormalWeb"/>
        <w:shd w:val="clear" w:color="auto" w:fill="FFFFFF"/>
        <w:spacing w:before="0" w:beforeAutospacing="0" w:after="0" w:afterAutospacing="0"/>
        <w:contextualSpacing/>
        <w:jc w:val="both"/>
        <w:rPr>
          <w:rFonts w:ascii="GHEA Grapalat" w:eastAsiaTheme="minorHAnsi" w:hAnsi="GHEA Grapalat" w:cstheme="minorBidi"/>
        </w:rPr>
      </w:pPr>
      <w:r w:rsidRPr="00F00F71">
        <w:rPr>
          <w:rFonts w:ascii="GHEA Grapalat" w:eastAsiaTheme="minorHAnsi" w:hAnsi="GHEA Grapalat" w:cstheme="minorBidi"/>
        </w:rPr>
        <w:t>В день предоставления гарантии лицо выдающее гарантию с официального адреса</w:t>
      </w:r>
      <w:r w:rsidRPr="00F00F71">
        <w:rPr>
          <w:rFonts w:ascii="GHEA Grapalat" w:eastAsiaTheme="minorHAnsi" w:hAnsi="GHEA Grapalat" w:cstheme="minorBidi"/>
          <w:lang w:val="hy-AM"/>
        </w:rPr>
        <w:t xml:space="preserve"> </w:t>
      </w:r>
      <w:r w:rsidRPr="00F00F71">
        <w:rPr>
          <w:rFonts w:ascii="GHEA Grapalat" w:eastAsiaTheme="minorHAnsi" w:hAnsi="GHEA Grapalat" w:cstheme="minorBidi"/>
        </w:rPr>
        <w:t xml:space="preserve">электронной почты высылает воспроизведенный (отсканированный) с оригинала </w:t>
      </w:r>
      <w:r w:rsidR="002B7F23" w:rsidRPr="00F00F71">
        <w:rPr>
          <w:rFonts w:ascii="GHEA Grapalat" w:eastAsiaTheme="minorHAnsi" w:hAnsi="GHEA Grapalat" w:cstheme="minorBidi"/>
        </w:rPr>
        <w:t xml:space="preserve">настоящей гарантии </w:t>
      </w:r>
      <w:r w:rsidRPr="00F00F71">
        <w:rPr>
          <w:rFonts w:ascii="GHEA Grapalat" w:eastAsiaTheme="minorHAnsi" w:hAnsi="GHEA Grapalat" w:cstheme="minorBidi"/>
        </w:rPr>
        <w:t xml:space="preserve">вариант также на адрес электронной почты секретаря оценочной комиссии указанный </w:t>
      </w:r>
      <w:r w:rsidR="002B7F23" w:rsidRPr="00F00F71">
        <w:rPr>
          <w:rFonts w:ascii="GHEA Grapalat" w:eastAsiaTheme="minorHAnsi" w:hAnsi="GHEA Grapalat" w:cstheme="minorBidi"/>
        </w:rPr>
        <w:t>в приглашении к процедуре закуп</w:t>
      </w:r>
      <w:r w:rsidRPr="00F00F71">
        <w:rPr>
          <w:rFonts w:ascii="GHEA Grapalat" w:eastAsiaTheme="minorHAnsi" w:hAnsi="GHEA Grapalat" w:cstheme="minorBidi"/>
        </w:rPr>
        <w:t>ок</w:t>
      </w:r>
      <w:r w:rsidR="002B7F23" w:rsidRPr="00F00F71">
        <w:rPr>
          <w:rFonts w:ascii="GHEA Grapalat" w:eastAsiaTheme="minorHAnsi" w:hAnsi="GHEA Grapalat" w:cstheme="minorBidi"/>
        </w:rPr>
        <w:t>,</w:t>
      </w:r>
      <w:r w:rsidRPr="00F00F7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14:paraId="4D69769D" w14:textId="77777777" w:rsidR="005B3A59" w:rsidRPr="00F00F71" w:rsidRDefault="005B3A59" w:rsidP="00032D5D">
      <w:pPr>
        <w:pStyle w:val="NormalWeb"/>
        <w:shd w:val="clear" w:color="auto" w:fill="FFFFFF"/>
        <w:spacing w:before="0" w:beforeAutospacing="0" w:after="0" w:afterAutospacing="0"/>
        <w:contextualSpacing/>
        <w:jc w:val="both"/>
        <w:rPr>
          <w:rStyle w:val="Strong"/>
          <w:rFonts w:ascii="GHEA Grapalat" w:hAnsi="GHEA Grapalat"/>
          <w:b w:val="0"/>
          <w:bCs w:val="0"/>
          <w:sz w:val="20"/>
          <w:szCs w:val="20"/>
        </w:rPr>
      </w:pPr>
    </w:p>
    <w:p w14:paraId="61F8550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F00F71">
        <w:rPr>
          <w:rFonts w:ascii="GHEA Grapalat" w:eastAsiaTheme="minorHAnsi" w:hAnsi="GHEA Grapalat" w:cstheme="minorBidi"/>
        </w:rPr>
        <w:t>6. Бенефициар предъявляет требование лицу, выдающему гарантию, в письменной</w:t>
      </w:r>
      <w:r w:rsidRPr="00B138F3">
        <w:rPr>
          <w:rFonts w:ascii="GHEA Grapalat" w:eastAsiaTheme="minorHAnsi" w:hAnsi="GHEA Grapalat" w:cstheme="minorBidi"/>
        </w:rPr>
        <w:t xml:space="preserve"> форме. К требованию прилагаются следующие документы:</w:t>
      </w:r>
    </w:p>
    <w:p w14:paraId="0EE3C2C5" w14:textId="77777777" w:rsidR="00D273E6" w:rsidRPr="00B138F3" w:rsidRDefault="00D273E6"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52B3BA62" w14:textId="77777777" w:rsidR="005B3A59" w:rsidRPr="00B138F3" w:rsidRDefault="005B3A59" w:rsidP="00032D5D">
      <w:pPr>
        <w:pStyle w:val="NormalWeb"/>
        <w:shd w:val="clear" w:color="auto" w:fill="FFFFFF"/>
        <w:spacing w:before="0" w:beforeAutospacing="0" w:after="0" w:afterAutospacing="0"/>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14:paraId="540231FE" w14:textId="77777777" w:rsidR="005B3A59" w:rsidRPr="00B138F3" w:rsidRDefault="005B3A59" w:rsidP="00032D5D">
      <w:pPr>
        <w:pStyle w:val="NormalWeb"/>
        <w:shd w:val="clear" w:color="auto" w:fill="FFFFFF"/>
        <w:spacing w:before="0" w:beforeAutospacing="0" w:after="0" w:afterAutospacing="0"/>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14:paraId="7344C8CB"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14:paraId="30D806B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6A8559FD"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14:paraId="18DA26C3"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0DD73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207152E"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04C44D4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14:paraId="79D51572"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14:paraId="7EA4BE41"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14:paraId="1123CFF5"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p>
    <w:p w14:paraId="25EDA5B9"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28FB7B22" w14:textId="77777777" w:rsidR="005B3A59" w:rsidRPr="00B138F3" w:rsidRDefault="005B3A59" w:rsidP="00032D5D">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14:paraId="52AF816C"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204DD4F"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rPr>
      </w:pPr>
    </w:p>
    <w:p w14:paraId="7FAAE7B4"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rPr>
      </w:pPr>
    </w:p>
    <w:p w14:paraId="5A87D39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27CCEA40"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B435B09"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6208548A"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14:paraId="74A01E1A" w14:textId="77777777" w:rsidR="005B3A59" w:rsidRPr="00B138F3" w:rsidRDefault="005B3A59" w:rsidP="00032D5D">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14:paraId="3DAFC1D5" w14:textId="77777777" w:rsidR="005B3A59" w:rsidRPr="00B138F3" w:rsidRDefault="005B3A59" w:rsidP="00032D5D">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14:paraId="1AABE1EC" w14:textId="77777777" w:rsidR="00F331AD" w:rsidRPr="002A4554" w:rsidRDefault="00F331AD" w:rsidP="00032D5D">
      <w:pPr>
        <w:widowControl w:val="0"/>
        <w:jc w:val="right"/>
        <w:rPr>
          <w:rFonts w:ascii="GHEA Grapalat" w:hAnsi="GHEA Grapalat"/>
          <w:i/>
        </w:rPr>
      </w:pPr>
    </w:p>
    <w:p w14:paraId="4707B274" w14:textId="77777777" w:rsidR="00D24392" w:rsidRPr="005F2C25" w:rsidRDefault="00D24392" w:rsidP="00032D5D">
      <w:pPr>
        <w:widowControl w:val="0"/>
        <w:rPr>
          <w:rFonts w:ascii="GHEA Grapalat" w:hAnsi="GHEA Grapalat"/>
          <w:i/>
        </w:rPr>
      </w:pPr>
    </w:p>
    <w:p w14:paraId="0D55D832" w14:textId="77777777" w:rsidR="00D24392" w:rsidRPr="005F2C25" w:rsidRDefault="00D24392" w:rsidP="00032D5D">
      <w:pPr>
        <w:widowControl w:val="0"/>
        <w:jc w:val="right"/>
        <w:rPr>
          <w:rFonts w:ascii="GHEA Grapalat" w:hAnsi="GHEA Grapalat"/>
          <w:i/>
        </w:rPr>
      </w:pPr>
    </w:p>
    <w:p w14:paraId="1598FF08" w14:textId="77777777" w:rsidR="00A67C15" w:rsidRDefault="00A67C15" w:rsidP="00032D5D">
      <w:pPr>
        <w:pStyle w:val="BodyTextIndent3"/>
        <w:widowControl w:val="0"/>
        <w:spacing w:line="240" w:lineRule="auto"/>
        <w:jc w:val="right"/>
        <w:rPr>
          <w:rFonts w:ascii="GHEA Grapalat" w:hAnsi="GHEA Grapalat"/>
          <w:b/>
          <w:sz w:val="24"/>
          <w:szCs w:val="24"/>
        </w:rPr>
      </w:pPr>
    </w:p>
    <w:p w14:paraId="2DBCF797" w14:textId="77777777" w:rsidR="00A67C15" w:rsidRDefault="00A67C15" w:rsidP="00032D5D">
      <w:pPr>
        <w:pStyle w:val="BodyTextIndent3"/>
        <w:widowControl w:val="0"/>
        <w:spacing w:line="240" w:lineRule="auto"/>
        <w:jc w:val="right"/>
        <w:rPr>
          <w:rFonts w:ascii="GHEA Grapalat" w:hAnsi="GHEA Grapalat"/>
          <w:b/>
          <w:sz w:val="24"/>
          <w:szCs w:val="24"/>
        </w:rPr>
      </w:pPr>
    </w:p>
    <w:p w14:paraId="6B5393B6" w14:textId="77777777" w:rsidR="00A67C15" w:rsidRDefault="00A67C15" w:rsidP="00032D5D">
      <w:pPr>
        <w:pStyle w:val="BodyTextIndent3"/>
        <w:widowControl w:val="0"/>
        <w:spacing w:line="240" w:lineRule="auto"/>
        <w:jc w:val="right"/>
        <w:rPr>
          <w:rFonts w:ascii="GHEA Grapalat" w:hAnsi="GHEA Grapalat"/>
          <w:b/>
          <w:sz w:val="24"/>
          <w:szCs w:val="24"/>
        </w:rPr>
      </w:pPr>
    </w:p>
    <w:p w14:paraId="155B75F6" w14:textId="77777777" w:rsidR="00A67C15" w:rsidRDefault="00A67C15" w:rsidP="00032D5D">
      <w:pPr>
        <w:pStyle w:val="BodyTextIndent3"/>
        <w:widowControl w:val="0"/>
        <w:spacing w:line="240" w:lineRule="auto"/>
        <w:jc w:val="right"/>
        <w:rPr>
          <w:rFonts w:ascii="GHEA Grapalat" w:hAnsi="GHEA Grapalat"/>
          <w:b/>
          <w:sz w:val="24"/>
          <w:szCs w:val="24"/>
        </w:rPr>
      </w:pPr>
    </w:p>
    <w:p w14:paraId="6BA7980D" w14:textId="77777777" w:rsidR="00A67C15" w:rsidRDefault="00A67C15" w:rsidP="00032D5D">
      <w:pPr>
        <w:pStyle w:val="BodyTextIndent3"/>
        <w:widowControl w:val="0"/>
        <w:spacing w:line="240" w:lineRule="auto"/>
        <w:jc w:val="right"/>
        <w:rPr>
          <w:rFonts w:ascii="GHEA Grapalat" w:hAnsi="GHEA Grapalat"/>
          <w:b/>
          <w:sz w:val="24"/>
          <w:szCs w:val="24"/>
        </w:rPr>
      </w:pPr>
    </w:p>
    <w:p w14:paraId="4E6779BA" w14:textId="77777777" w:rsidR="00A67C15" w:rsidRDefault="00A67C15" w:rsidP="00032D5D">
      <w:pPr>
        <w:pStyle w:val="BodyTextIndent3"/>
        <w:widowControl w:val="0"/>
        <w:spacing w:line="240" w:lineRule="auto"/>
        <w:jc w:val="right"/>
        <w:rPr>
          <w:rFonts w:ascii="GHEA Grapalat" w:hAnsi="GHEA Grapalat"/>
          <w:b/>
          <w:sz w:val="24"/>
          <w:szCs w:val="24"/>
        </w:rPr>
      </w:pPr>
    </w:p>
    <w:p w14:paraId="40BF8EFF" w14:textId="77777777" w:rsidR="00A67C15" w:rsidRDefault="00A67C15" w:rsidP="00032D5D">
      <w:pPr>
        <w:pStyle w:val="BodyTextIndent3"/>
        <w:widowControl w:val="0"/>
        <w:spacing w:line="240" w:lineRule="auto"/>
        <w:jc w:val="right"/>
        <w:rPr>
          <w:rFonts w:ascii="GHEA Grapalat" w:hAnsi="GHEA Grapalat"/>
          <w:b/>
          <w:sz w:val="24"/>
          <w:szCs w:val="24"/>
        </w:rPr>
      </w:pPr>
    </w:p>
    <w:p w14:paraId="4387FC2B" w14:textId="77777777" w:rsidR="00A67C15" w:rsidRDefault="00A67C15" w:rsidP="00032D5D">
      <w:pPr>
        <w:pStyle w:val="BodyTextIndent3"/>
        <w:widowControl w:val="0"/>
        <w:spacing w:line="240" w:lineRule="auto"/>
        <w:jc w:val="right"/>
        <w:rPr>
          <w:rFonts w:ascii="GHEA Grapalat" w:hAnsi="GHEA Grapalat"/>
          <w:b/>
          <w:sz w:val="24"/>
          <w:szCs w:val="24"/>
        </w:rPr>
      </w:pPr>
    </w:p>
    <w:p w14:paraId="3B9DEC5A" w14:textId="77777777" w:rsidR="00A67C15" w:rsidRDefault="00A67C15" w:rsidP="00032D5D">
      <w:pPr>
        <w:pStyle w:val="BodyTextIndent3"/>
        <w:widowControl w:val="0"/>
        <w:spacing w:line="240" w:lineRule="auto"/>
        <w:jc w:val="right"/>
        <w:rPr>
          <w:rFonts w:ascii="GHEA Grapalat" w:hAnsi="GHEA Grapalat"/>
          <w:b/>
          <w:sz w:val="24"/>
          <w:szCs w:val="24"/>
        </w:rPr>
      </w:pPr>
    </w:p>
    <w:p w14:paraId="566BE68B" w14:textId="77777777" w:rsidR="00A67C15" w:rsidRDefault="00A67C15" w:rsidP="00032D5D">
      <w:pPr>
        <w:pStyle w:val="BodyTextIndent3"/>
        <w:widowControl w:val="0"/>
        <w:spacing w:line="240" w:lineRule="auto"/>
        <w:jc w:val="right"/>
        <w:rPr>
          <w:rFonts w:ascii="GHEA Grapalat" w:hAnsi="GHEA Grapalat"/>
          <w:b/>
          <w:sz w:val="24"/>
          <w:szCs w:val="24"/>
        </w:rPr>
      </w:pPr>
    </w:p>
    <w:p w14:paraId="16F11B6A" w14:textId="77777777" w:rsidR="00A67C15" w:rsidRDefault="00A67C15" w:rsidP="00032D5D">
      <w:pPr>
        <w:pStyle w:val="BodyTextIndent3"/>
        <w:widowControl w:val="0"/>
        <w:spacing w:line="240" w:lineRule="auto"/>
        <w:jc w:val="right"/>
        <w:rPr>
          <w:rFonts w:ascii="GHEA Grapalat" w:hAnsi="GHEA Grapalat"/>
          <w:b/>
          <w:sz w:val="24"/>
          <w:szCs w:val="24"/>
        </w:rPr>
      </w:pPr>
    </w:p>
    <w:p w14:paraId="5AFE7415" w14:textId="77777777" w:rsidR="00A67C15" w:rsidRDefault="00A67C15" w:rsidP="00032D5D">
      <w:pPr>
        <w:pStyle w:val="BodyTextIndent3"/>
        <w:widowControl w:val="0"/>
        <w:spacing w:line="240" w:lineRule="auto"/>
        <w:jc w:val="right"/>
        <w:rPr>
          <w:rFonts w:ascii="GHEA Grapalat" w:hAnsi="GHEA Grapalat"/>
          <w:b/>
          <w:sz w:val="24"/>
          <w:szCs w:val="24"/>
        </w:rPr>
      </w:pPr>
    </w:p>
    <w:p w14:paraId="2946C37E" w14:textId="77777777" w:rsidR="00A67C15" w:rsidRDefault="00A67C15" w:rsidP="00032D5D">
      <w:pPr>
        <w:pStyle w:val="BodyTextIndent3"/>
        <w:widowControl w:val="0"/>
        <w:spacing w:line="240" w:lineRule="auto"/>
        <w:jc w:val="right"/>
        <w:rPr>
          <w:rFonts w:ascii="GHEA Grapalat" w:hAnsi="GHEA Grapalat"/>
          <w:b/>
          <w:sz w:val="24"/>
          <w:szCs w:val="24"/>
        </w:rPr>
      </w:pPr>
    </w:p>
    <w:p w14:paraId="4B2D8E29" w14:textId="77777777" w:rsidR="00A67C15" w:rsidRDefault="00A67C15" w:rsidP="00032D5D">
      <w:pPr>
        <w:pStyle w:val="BodyTextIndent3"/>
        <w:widowControl w:val="0"/>
        <w:spacing w:line="240" w:lineRule="auto"/>
        <w:jc w:val="right"/>
        <w:rPr>
          <w:rFonts w:ascii="GHEA Grapalat" w:hAnsi="GHEA Grapalat"/>
          <w:b/>
          <w:sz w:val="24"/>
          <w:szCs w:val="24"/>
        </w:rPr>
      </w:pPr>
    </w:p>
    <w:p w14:paraId="6922D68B" w14:textId="1AC67970"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r w:rsidR="00B304E3">
        <w:rPr>
          <w:rStyle w:val="FootnoteReference"/>
          <w:rFonts w:ascii="GHEA Grapalat" w:hAnsi="GHEA Grapalat" w:cs="Sylfaen"/>
          <w:b/>
          <w:sz w:val="24"/>
          <w:szCs w:val="24"/>
        </w:rPr>
        <w:footnoteReference w:customMarkFollows="1" w:id="21"/>
        <w:t>26</w:t>
      </w:r>
    </w:p>
    <w:p w14:paraId="788D9252" w14:textId="317C70F3" w:rsidR="00BB28C8" w:rsidRPr="009F3DC7" w:rsidRDefault="00BB28C8" w:rsidP="00032D5D">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t xml:space="preserve">к Приглашению на </w:t>
      </w:r>
      <w:r w:rsidR="00A34892">
        <w:rPr>
          <w:rFonts w:ascii="GHEA Grapalat" w:hAnsi="GHEA Grapalat"/>
          <w:b/>
          <w:sz w:val="24"/>
          <w:szCs w:val="24"/>
        </w:rPr>
        <w:t>запроса котировок</w:t>
      </w:r>
      <w:r w:rsidRPr="00744E7F">
        <w:rPr>
          <w:rFonts w:ascii="GHEA Grapalat" w:hAnsi="GHEA Grapalat" w:cs="Sylfaen"/>
          <w:b/>
          <w:sz w:val="24"/>
          <w:szCs w:val="24"/>
        </w:rPr>
        <w:br/>
      </w:r>
      <w:r w:rsidRPr="009F3DC7">
        <w:rPr>
          <w:rFonts w:ascii="GHEA Grapalat" w:hAnsi="GHEA Grapalat"/>
          <w:b/>
          <w:sz w:val="24"/>
          <w:szCs w:val="24"/>
        </w:rPr>
        <w:t xml:space="preserve">под кодом </w:t>
      </w:r>
      <w:r>
        <w:rPr>
          <w:rFonts w:ascii="GHEA Grapalat" w:hAnsi="GHEA Grapalat"/>
          <w:b/>
          <w:sz w:val="24"/>
          <w:szCs w:val="24"/>
        </w:rPr>
        <w:t xml:space="preserve">" </w:t>
      </w:r>
      <w:r w:rsidR="00601797">
        <w:rPr>
          <w:rFonts w:ascii="GHEA Grapalat" w:hAnsi="GHEA Grapalat"/>
          <w:b/>
          <w:sz w:val="24"/>
          <w:szCs w:val="24"/>
        </w:rPr>
        <w:t>EQ-</w:t>
      </w:r>
      <w:r w:rsidR="005F1514">
        <w:rPr>
          <w:rFonts w:ascii="GHEA Grapalat" w:hAnsi="GHEA Grapalat"/>
          <w:b/>
          <w:sz w:val="24"/>
          <w:szCs w:val="24"/>
        </w:rPr>
        <w:t>GHAShDzB-</w:t>
      </w:r>
      <w:r w:rsidR="00C570D9">
        <w:rPr>
          <w:rFonts w:ascii="GHEA Grapalat" w:hAnsi="GHEA Grapalat"/>
          <w:b/>
          <w:sz w:val="24"/>
          <w:szCs w:val="24"/>
        </w:rPr>
        <w:t>25/109</w:t>
      </w:r>
      <w:r>
        <w:rPr>
          <w:rFonts w:ascii="GHEA Grapalat" w:hAnsi="GHEA Grapalat"/>
          <w:b/>
          <w:sz w:val="24"/>
          <w:szCs w:val="24"/>
        </w:rPr>
        <w:t xml:space="preserve">" </w:t>
      </w:r>
      <w:r w:rsidRPr="009F3DC7">
        <w:rPr>
          <w:rFonts w:ascii="GHEA Grapalat" w:hAnsi="GHEA Grapalat"/>
          <w:b/>
          <w:sz w:val="24"/>
          <w:szCs w:val="24"/>
        </w:rPr>
        <w:t>*</w:t>
      </w:r>
    </w:p>
    <w:p w14:paraId="6A334F58" w14:textId="77777777" w:rsidR="00BB28C8" w:rsidRPr="009F3DC7" w:rsidRDefault="00BB28C8" w:rsidP="00032D5D">
      <w:pPr>
        <w:widowControl w:val="0"/>
        <w:tabs>
          <w:tab w:val="left" w:pos="2268"/>
        </w:tabs>
        <w:ind w:firstLine="567"/>
        <w:jc w:val="right"/>
        <w:rPr>
          <w:rFonts w:ascii="GHEA Grapalat" w:hAnsi="GHEA Grapalat"/>
        </w:rPr>
      </w:pPr>
    </w:p>
    <w:p w14:paraId="6A576FD2" w14:textId="77777777" w:rsidR="0059189E" w:rsidRPr="00AA2A86" w:rsidRDefault="0059189E" w:rsidP="00032D5D">
      <w:pPr>
        <w:widowControl w:val="0"/>
        <w:ind w:firstLine="567"/>
        <w:jc w:val="center"/>
        <w:rPr>
          <w:rFonts w:ascii="GHEA Grapalat" w:hAnsi="GHEA Grapalat"/>
          <w:b/>
        </w:rPr>
      </w:pPr>
    </w:p>
    <w:p w14:paraId="6E1B5030" w14:textId="77777777" w:rsidR="0059189E" w:rsidRPr="00AA2A86" w:rsidRDefault="0059189E" w:rsidP="00032D5D">
      <w:pPr>
        <w:widowControl w:val="0"/>
        <w:ind w:firstLine="567"/>
        <w:jc w:val="center"/>
        <w:rPr>
          <w:rFonts w:ascii="GHEA Grapalat" w:hAnsi="GHEA Grapalat"/>
          <w:b/>
        </w:rPr>
      </w:pPr>
    </w:p>
    <w:p w14:paraId="3C829680" w14:textId="77777777" w:rsidR="0059189E" w:rsidRPr="00AA2A86" w:rsidRDefault="0059189E" w:rsidP="00032D5D">
      <w:pPr>
        <w:widowControl w:val="0"/>
        <w:ind w:firstLine="567"/>
        <w:jc w:val="center"/>
        <w:rPr>
          <w:rFonts w:ascii="GHEA Grapalat" w:hAnsi="GHEA Grapalat"/>
          <w:b/>
        </w:rPr>
      </w:pPr>
    </w:p>
    <w:p w14:paraId="0BC82E11" w14:textId="77777777" w:rsidR="0059189E" w:rsidRPr="00AA2A86" w:rsidRDefault="0059189E" w:rsidP="00032D5D">
      <w:pPr>
        <w:widowControl w:val="0"/>
        <w:ind w:firstLine="567"/>
        <w:jc w:val="center"/>
        <w:rPr>
          <w:rFonts w:ascii="GHEA Grapalat" w:hAnsi="GHEA Grapalat"/>
          <w:b/>
        </w:rPr>
      </w:pPr>
    </w:p>
    <w:p w14:paraId="0EF81BAC" w14:textId="77777777" w:rsidR="0059189E" w:rsidRPr="00AA2A86" w:rsidRDefault="0059189E" w:rsidP="00032D5D">
      <w:pPr>
        <w:widowControl w:val="0"/>
        <w:ind w:firstLine="567"/>
        <w:jc w:val="center"/>
        <w:rPr>
          <w:rFonts w:ascii="GHEA Grapalat" w:hAnsi="GHEA Grapalat"/>
          <w:b/>
        </w:rPr>
      </w:pPr>
    </w:p>
    <w:p w14:paraId="3F6ADC36" w14:textId="77777777" w:rsidR="0059189E" w:rsidRPr="00AA2A86" w:rsidRDefault="0059189E" w:rsidP="00032D5D">
      <w:pPr>
        <w:widowControl w:val="0"/>
        <w:ind w:firstLine="567"/>
        <w:jc w:val="center"/>
        <w:rPr>
          <w:rFonts w:ascii="GHEA Grapalat" w:hAnsi="GHEA Grapalat"/>
          <w:b/>
        </w:rPr>
      </w:pPr>
    </w:p>
    <w:p w14:paraId="6276504B" w14:textId="77777777" w:rsidR="0059189E" w:rsidRPr="00AA2A86" w:rsidRDefault="0059189E" w:rsidP="00032D5D">
      <w:pPr>
        <w:widowControl w:val="0"/>
        <w:ind w:firstLine="567"/>
        <w:jc w:val="center"/>
        <w:rPr>
          <w:rFonts w:ascii="GHEA Grapalat" w:hAnsi="GHEA Grapalat"/>
          <w:b/>
        </w:rPr>
      </w:pPr>
    </w:p>
    <w:p w14:paraId="5FEFBFF4" w14:textId="77777777" w:rsidR="0059189E" w:rsidRPr="00AA2A86" w:rsidRDefault="0059189E" w:rsidP="00032D5D">
      <w:pPr>
        <w:widowControl w:val="0"/>
        <w:ind w:firstLine="567"/>
        <w:jc w:val="center"/>
        <w:rPr>
          <w:rFonts w:ascii="GHEA Grapalat" w:hAnsi="GHEA Grapalat"/>
          <w:b/>
        </w:rPr>
      </w:pPr>
    </w:p>
    <w:p w14:paraId="263137CE" w14:textId="77777777" w:rsidR="0059189E" w:rsidRPr="00AA2A86" w:rsidRDefault="0059189E" w:rsidP="00032D5D">
      <w:pPr>
        <w:widowControl w:val="0"/>
        <w:ind w:firstLine="567"/>
        <w:jc w:val="center"/>
        <w:rPr>
          <w:rFonts w:ascii="GHEA Grapalat" w:hAnsi="GHEA Grapalat"/>
          <w:b/>
        </w:rPr>
      </w:pPr>
    </w:p>
    <w:p w14:paraId="50DD196F" w14:textId="77777777" w:rsidR="0059189E" w:rsidRPr="00AA2A86" w:rsidRDefault="0059189E" w:rsidP="00032D5D">
      <w:pPr>
        <w:widowControl w:val="0"/>
        <w:ind w:firstLine="567"/>
        <w:jc w:val="center"/>
        <w:rPr>
          <w:rFonts w:ascii="GHEA Grapalat" w:hAnsi="GHEA Grapalat"/>
          <w:b/>
        </w:rPr>
      </w:pPr>
    </w:p>
    <w:p w14:paraId="384CA6C1" w14:textId="77777777" w:rsidR="0059189E" w:rsidRPr="00AA2A86" w:rsidRDefault="0059189E" w:rsidP="00032D5D">
      <w:pPr>
        <w:widowControl w:val="0"/>
        <w:ind w:firstLine="567"/>
        <w:jc w:val="center"/>
        <w:rPr>
          <w:rFonts w:ascii="GHEA Grapalat" w:hAnsi="GHEA Grapalat"/>
          <w:b/>
        </w:rPr>
      </w:pPr>
    </w:p>
    <w:p w14:paraId="50051892" w14:textId="77777777" w:rsidR="0059189E" w:rsidRPr="00AA2A86" w:rsidRDefault="0059189E" w:rsidP="00032D5D">
      <w:pPr>
        <w:widowControl w:val="0"/>
        <w:ind w:firstLine="567"/>
        <w:jc w:val="center"/>
        <w:rPr>
          <w:rFonts w:ascii="GHEA Grapalat" w:hAnsi="GHEA Grapalat"/>
          <w:b/>
        </w:rPr>
      </w:pPr>
    </w:p>
    <w:p w14:paraId="20F14771" w14:textId="77777777" w:rsidR="0059189E" w:rsidRPr="00AA2A86" w:rsidRDefault="0059189E" w:rsidP="00032D5D">
      <w:pPr>
        <w:widowControl w:val="0"/>
        <w:ind w:firstLine="567"/>
        <w:jc w:val="center"/>
        <w:rPr>
          <w:rFonts w:ascii="GHEA Grapalat" w:hAnsi="GHEA Grapalat"/>
          <w:b/>
        </w:rPr>
      </w:pPr>
    </w:p>
    <w:p w14:paraId="557E86AD" w14:textId="77777777" w:rsidR="0059189E" w:rsidRPr="00AA2A86" w:rsidRDefault="0059189E" w:rsidP="00032D5D">
      <w:pPr>
        <w:widowControl w:val="0"/>
        <w:ind w:firstLine="567"/>
        <w:jc w:val="center"/>
        <w:rPr>
          <w:rFonts w:ascii="GHEA Grapalat" w:hAnsi="GHEA Grapalat"/>
          <w:b/>
        </w:rPr>
      </w:pPr>
    </w:p>
    <w:p w14:paraId="3E1707E7" w14:textId="77777777" w:rsidR="0059189E" w:rsidRPr="00AA2A86" w:rsidRDefault="0059189E" w:rsidP="00032D5D">
      <w:pPr>
        <w:widowControl w:val="0"/>
        <w:ind w:firstLine="567"/>
        <w:jc w:val="center"/>
        <w:rPr>
          <w:rFonts w:ascii="GHEA Grapalat" w:hAnsi="GHEA Grapalat"/>
          <w:b/>
        </w:rPr>
      </w:pPr>
    </w:p>
    <w:p w14:paraId="7E073887" w14:textId="77777777" w:rsidR="0059189E" w:rsidRPr="00AA2A86" w:rsidRDefault="0059189E" w:rsidP="00032D5D">
      <w:pPr>
        <w:widowControl w:val="0"/>
        <w:ind w:firstLine="567"/>
        <w:jc w:val="center"/>
        <w:rPr>
          <w:rFonts w:ascii="GHEA Grapalat" w:hAnsi="GHEA Grapalat"/>
          <w:b/>
        </w:rPr>
      </w:pPr>
    </w:p>
    <w:p w14:paraId="745DF019" w14:textId="77777777" w:rsidR="0059189E" w:rsidRPr="00AA2A86" w:rsidRDefault="0059189E" w:rsidP="00032D5D">
      <w:pPr>
        <w:widowControl w:val="0"/>
        <w:ind w:firstLine="567"/>
        <w:jc w:val="center"/>
        <w:rPr>
          <w:rFonts w:ascii="GHEA Grapalat" w:hAnsi="GHEA Grapalat"/>
          <w:b/>
        </w:rPr>
      </w:pPr>
    </w:p>
    <w:p w14:paraId="31D7F388" w14:textId="77777777" w:rsidR="0059189E" w:rsidRPr="00AA2A86" w:rsidRDefault="0059189E" w:rsidP="00032D5D">
      <w:pPr>
        <w:widowControl w:val="0"/>
        <w:ind w:firstLine="567"/>
        <w:jc w:val="center"/>
        <w:rPr>
          <w:rFonts w:ascii="GHEA Grapalat" w:hAnsi="GHEA Grapalat"/>
          <w:b/>
        </w:rPr>
      </w:pPr>
    </w:p>
    <w:p w14:paraId="3EE30A78" w14:textId="77777777" w:rsidR="0059189E" w:rsidRPr="00AA2A86" w:rsidRDefault="0059189E" w:rsidP="00032D5D">
      <w:pPr>
        <w:widowControl w:val="0"/>
        <w:ind w:firstLine="567"/>
        <w:jc w:val="center"/>
        <w:rPr>
          <w:rFonts w:ascii="GHEA Grapalat" w:hAnsi="GHEA Grapalat"/>
          <w:b/>
        </w:rPr>
      </w:pPr>
    </w:p>
    <w:p w14:paraId="7E48C6D8" w14:textId="77777777" w:rsidR="0059189E" w:rsidRPr="00AA2A86" w:rsidRDefault="0059189E" w:rsidP="00032D5D">
      <w:pPr>
        <w:widowControl w:val="0"/>
        <w:ind w:firstLine="567"/>
        <w:jc w:val="center"/>
        <w:rPr>
          <w:rFonts w:ascii="GHEA Grapalat" w:hAnsi="GHEA Grapalat"/>
          <w:b/>
        </w:rPr>
      </w:pPr>
    </w:p>
    <w:p w14:paraId="532C058B" w14:textId="77777777" w:rsidR="0059189E" w:rsidRPr="00AA2A86" w:rsidRDefault="0059189E" w:rsidP="00032D5D">
      <w:pPr>
        <w:widowControl w:val="0"/>
        <w:ind w:firstLine="567"/>
        <w:jc w:val="center"/>
        <w:rPr>
          <w:rFonts w:ascii="GHEA Grapalat" w:hAnsi="GHEA Grapalat"/>
          <w:b/>
        </w:rPr>
      </w:pPr>
    </w:p>
    <w:p w14:paraId="7D8D81DE" w14:textId="77777777" w:rsidR="0059189E" w:rsidRPr="00AA2A86" w:rsidRDefault="0059189E" w:rsidP="00032D5D">
      <w:pPr>
        <w:widowControl w:val="0"/>
        <w:ind w:firstLine="567"/>
        <w:jc w:val="center"/>
        <w:rPr>
          <w:rFonts w:ascii="GHEA Grapalat" w:hAnsi="GHEA Grapalat"/>
          <w:b/>
        </w:rPr>
      </w:pPr>
    </w:p>
    <w:p w14:paraId="25E9C8AB" w14:textId="77777777" w:rsidR="0059189E" w:rsidRPr="00AA2A86" w:rsidRDefault="0059189E" w:rsidP="00032D5D">
      <w:pPr>
        <w:widowControl w:val="0"/>
        <w:ind w:firstLine="567"/>
        <w:jc w:val="center"/>
        <w:rPr>
          <w:rFonts w:ascii="GHEA Grapalat" w:hAnsi="GHEA Grapalat"/>
          <w:b/>
        </w:rPr>
      </w:pPr>
    </w:p>
    <w:p w14:paraId="419FDFD3" w14:textId="77777777" w:rsidR="0059189E" w:rsidRPr="00AA2A86" w:rsidRDefault="0059189E" w:rsidP="00032D5D">
      <w:pPr>
        <w:widowControl w:val="0"/>
        <w:ind w:firstLine="567"/>
        <w:jc w:val="center"/>
        <w:rPr>
          <w:rFonts w:ascii="GHEA Grapalat" w:hAnsi="GHEA Grapalat"/>
          <w:b/>
        </w:rPr>
      </w:pPr>
    </w:p>
    <w:p w14:paraId="05B02663" w14:textId="77777777" w:rsidR="0059189E" w:rsidRPr="00AA2A86" w:rsidRDefault="0059189E" w:rsidP="00032D5D">
      <w:pPr>
        <w:widowControl w:val="0"/>
        <w:ind w:firstLine="567"/>
        <w:jc w:val="center"/>
        <w:rPr>
          <w:rFonts w:ascii="GHEA Grapalat" w:hAnsi="GHEA Grapalat"/>
          <w:b/>
        </w:rPr>
      </w:pPr>
    </w:p>
    <w:p w14:paraId="65F6110F" w14:textId="77777777" w:rsidR="0059189E" w:rsidRPr="00AA2A86" w:rsidRDefault="0059189E" w:rsidP="00032D5D">
      <w:pPr>
        <w:widowControl w:val="0"/>
        <w:ind w:firstLine="567"/>
        <w:jc w:val="center"/>
        <w:rPr>
          <w:rFonts w:ascii="GHEA Grapalat" w:hAnsi="GHEA Grapalat"/>
          <w:b/>
        </w:rPr>
      </w:pPr>
    </w:p>
    <w:p w14:paraId="1923875A" w14:textId="77777777" w:rsidR="0059189E" w:rsidRPr="00AA2A86" w:rsidRDefault="0059189E" w:rsidP="00032D5D">
      <w:pPr>
        <w:widowControl w:val="0"/>
        <w:ind w:firstLine="567"/>
        <w:jc w:val="center"/>
        <w:rPr>
          <w:rFonts w:ascii="GHEA Grapalat" w:hAnsi="GHEA Grapalat"/>
          <w:b/>
        </w:rPr>
      </w:pPr>
    </w:p>
    <w:p w14:paraId="0BC1C50F" w14:textId="77777777" w:rsidR="0059189E" w:rsidRPr="00AA2A86" w:rsidRDefault="0059189E" w:rsidP="00032D5D">
      <w:pPr>
        <w:widowControl w:val="0"/>
        <w:ind w:firstLine="567"/>
        <w:jc w:val="center"/>
        <w:rPr>
          <w:rFonts w:ascii="GHEA Grapalat" w:hAnsi="GHEA Grapalat"/>
          <w:b/>
        </w:rPr>
      </w:pPr>
    </w:p>
    <w:p w14:paraId="6CD9DB5B" w14:textId="77777777" w:rsidR="0059189E" w:rsidRPr="00AA2A86" w:rsidRDefault="0059189E" w:rsidP="00032D5D">
      <w:pPr>
        <w:widowControl w:val="0"/>
        <w:ind w:firstLine="567"/>
        <w:jc w:val="center"/>
        <w:rPr>
          <w:rFonts w:ascii="GHEA Grapalat" w:hAnsi="GHEA Grapalat"/>
          <w:b/>
        </w:rPr>
      </w:pPr>
    </w:p>
    <w:p w14:paraId="1715DFA1" w14:textId="77777777" w:rsidR="0059189E" w:rsidRPr="00AA2A86" w:rsidRDefault="0059189E" w:rsidP="00032D5D">
      <w:pPr>
        <w:widowControl w:val="0"/>
        <w:ind w:firstLine="567"/>
        <w:jc w:val="center"/>
        <w:rPr>
          <w:rFonts w:ascii="GHEA Grapalat" w:hAnsi="GHEA Grapalat"/>
          <w:b/>
        </w:rPr>
      </w:pPr>
    </w:p>
    <w:p w14:paraId="193FEA8A" w14:textId="77777777" w:rsidR="0059189E" w:rsidRPr="00AA2A86" w:rsidRDefault="0059189E" w:rsidP="00032D5D">
      <w:pPr>
        <w:widowControl w:val="0"/>
        <w:ind w:firstLine="567"/>
        <w:jc w:val="center"/>
        <w:rPr>
          <w:rFonts w:ascii="GHEA Grapalat" w:hAnsi="GHEA Grapalat"/>
          <w:b/>
        </w:rPr>
      </w:pPr>
    </w:p>
    <w:p w14:paraId="03DA6681" w14:textId="77777777" w:rsidR="0059189E" w:rsidRPr="00AA2A86" w:rsidRDefault="0059189E" w:rsidP="00032D5D">
      <w:pPr>
        <w:widowControl w:val="0"/>
        <w:ind w:firstLine="567"/>
        <w:jc w:val="center"/>
        <w:rPr>
          <w:rFonts w:ascii="GHEA Grapalat" w:hAnsi="GHEA Grapalat"/>
          <w:b/>
        </w:rPr>
      </w:pPr>
    </w:p>
    <w:p w14:paraId="128CF21C" w14:textId="77777777" w:rsidR="0059189E" w:rsidRPr="00AA2A86" w:rsidRDefault="0059189E" w:rsidP="00032D5D">
      <w:pPr>
        <w:widowControl w:val="0"/>
        <w:ind w:firstLine="567"/>
        <w:jc w:val="center"/>
        <w:rPr>
          <w:rFonts w:ascii="GHEA Grapalat" w:hAnsi="GHEA Grapalat"/>
          <w:b/>
        </w:rPr>
      </w:pPr>
    </w:p>
    <w:p w14:paraId="23273C1D" w14:textId="77777777" w:rsidR="0059189E" w:rsidRPr="00AA2A86" w:rsidRDefault="0059189E" w:rsidP="00032D5D">
      <w:pPr>
        <w:widowControl w:val="0"/>
        <w:ind w:firstLine="567"/>
        <w:jc w:val="center"/>
        <w:rPr>
          <w:rFonts w:ascii="GHEA Grapalat" w:hAnsi="GHEA Grapalat"/>
          <w:b/>
        </w:rPr>
      </w:pPr>
    </w:p>
    <w:p w14:paraId="4D5FF9EB" w14:textId="77777777" w:rsidR="0059189E" w:rsidRPr="00AA2A86" w:rsidRDefault="0059189E" w:rsidP="00032D5D">
      <w:pPr>
        <w:widowControl w:val="0"/>
        <w:ind w:firstLine="567"/>
        <w:jc w:val="center"/>
        <w:rPr>
          <w:rFonts w:ascii="GHEA Grapalat" w:hAnsi="GHEA Grapalat"/>
          <w:b/>
        </w:rPr>
      </w:pPr>
    </w:p>
    <w:p w14:paraId="7E18B01E" w14:textId="77777777" w:rsidR="0059189E" w:rsidRPr="00AA2A86" w:rsidRDefault="0059189E" w:rsidP="00032D5D">
      <w:pPr>
        <w:widowControl w:val="0"/>
        <w:ind w:firstLine="567"/>
        <w:jc w:val="center"/>
        <w:rPr>
          <w:rFonts w:ascii="GHEA Grapalat" w:hAnsi="GHEA Grapalat"/>
          <w:b/>
        </w:rPr>
      </w:pPr>
    </w:p>
    <w:p w14:paraId="1264A38B" w14:textId="77777777" w:rsidR="0059189E" w:rsidRPr="00AA2A86" w:rsidRDefault="0059189E" w:rsidP="00032D5D">
      <w:pPr>
        <w:widowControl w:val="0"/>
        <w:ind w:firstLine="567"/>
        <w:jc w:val="center"/>
        <w:rPr>
          <w:rFonts w:ascii="GHEA Grapalat" w:hAnsi="GHEA Grapalat"/>
          <w:b/>
        </w:rPr>
      </w:pPr>
    </w:p>
    <w:p w14:paraId="4C0FB942" w14:textId="77777777" w:rsidR="0059189E" w:rsidRPr="00AA2A86" w:rsidRDefault="0059189E" w:rsidP="00032D5D">
      <w:pPr>
        <w:widowControl w:val="0"/>
        <w:ind w:firstLine="567"/>
        <w:jc w:val="center"/>
        <w:rPr>
          <w:rFonts w:ascii="GHEA Grapalat" w:hAnsi="GHEA Grapalat"/>
          <w:b/>
        </w:rPr>
      </w:pPr>
    </w:p>
    <w:p w14:paraId="2B5085C8" w14:textId="77777777" w:rsidR="0059189E" w:rsidRPr="00AA2A86" w:rsidRDefault="0059189E" w:rsidP="00032D5D">
      <w:pPr>
        <w:widowControl w:val="0"/>
        <w:ind w:firstLine="567"/>
        <w:jc w:val="center"/>
        <w:rPr>
          <w:rFonts w:ascii="GHEA Grapalat" w:hAnsi="GHEA Grapalat"/>
          <w:b/>
        </w:rPr>
      </w:pPr>
    </w:p>
    <w:p w14:paraId="04B3ABC5" w14:textId="77777777" w:rsidR="0059189E" w:rsidRPr="00AA2A86" w:rsidRDefault="0059189E" w:rsidP="00032D5D">
      <w:pPr>
        <w:widowControl w:val="0"/>
        <w:ind w:firstLine="567"/>
        <w:jc w:val="center"/>
        <w:rPr>
          <w:rFonts w:ascii="GHEA Grapalat" w:hAnsi="GHEA Grapalat"/>
          <w:b/>
        </w:rPr>
      </w:pPr>
    </w:p>
    <w:p w14:paraId="28035CFE" w14:textId="77777777" w:rsidR="0059189E" w:rsidRPr="00AA2A86" w:rsidRDefault="0059189E" w:rsidP="00032D5D">
      <w:pPr>
        <w:widowControl w:val="0"/>
        <w:ind w:firstLine="567"/>
        <w:jc w:val="center"/>
        <w:rPr>
          <w:rFonts w:ascii="GHEA Grapalat" w:hAnsi="GHEA Grapalat"/>
          <w:b/>
        </w:rPr>
      </w:pPr>
    </w:p>
    <w:p w14:paraId="0F6C26CE" w14:textId="77777777" w:rsidR="0059189E" w:rsidRPr="00AA2A86" w:rsidRDefault="0059189E" w:rsidP="00032D5D">
      <w:pPr>
        <w:widowControl w:val="0"/>
        <w:ind w:firstLine="567"/>
        <w:jc w:val="center"/>
        <w:rPr>
          <w:rFonts w:ascii="GHEA Grapalat" w:hAnsi="GHEA Grapalat"/>
          <w:b/>
        </w:rPr>
      </w:pPr>
    </w:p>
    <w:p w14:paraId="3F73F007" w14:textId="77777777" w:rsidR="0059189E" w:rsidRPr="00AA2A86" w:rsidRDefault="0059189E" w:rsidP="00032D5D">
      <w:pPr>
        <w:widowControl w:val="0"/>
        <w:ind w:firstLine="567"/>
        <w:jc w:val="center"/>
        <w:rPr>
          <w:rFonts w:ascii="GHEA Grapalat" w:hAnsi="GHEA Grapalat"/>
          <w:b/>
        </w:rPr>
      </w:pPr>
    </w:p>
    <w:p w14:paraId="4D77D10A" w14:textId="39A94E94" w:rsidR="00BB28C8" w:rsidRPr="000A3450" w:rsidRDefault="00BB28C8" w:rsidP="00032D5D">
      <w:pPr>
        <w:widowControl w:val="0"/>
        <w:ind w:firstLine="567"/>
        <w:jc w:val="center"/>
        <w:rPr>
          <w:rFonts w:ascii="GHEA Grapalat" w:hAnsi="GHEA Grapalat"/>
          <w:b/>
        </w:rPr>
      </w:pPr>
      <w:r w:rsidRPr="009F3DC7">
        <w:rPr>
          <w:rFonts w:ascii="GHEA Grapalat" w:hAnsi="GHEA Grapalat"/>
          <w:b/>
        </w:rPr>
        <w:t xml:space="preserve">ДОГОВОР ЗАКУПКИ НА ВЫПОЛНЕНИЕ ПОДРЯДНЫХ РАБОТ </w:t>
      </w:r>
    </w:p>
    <w:p w14:paraId="089B3FF5" w14:textId="77777777" w:rsidR="00BB28C8" w:rsidRPr="000A3450" w:rsidRDefault="00BB28C8" w:rsidP="00032D5D">
      <w:pPr>
        <w:widowControl w:val="0"/>
        <w:ind w:firstLine="567"/>
        <w:jc w:val="center"/>
        <w:rPr>
          <w:rFonts w:ascii="GHEA Grapalat" w:hAnsi="GHEA Grapalat"/>
          <w:b/>
          <w:lang w:val="en-US"/>
        </w:rPr>
      </w:pPr>
      <w:r>
        <w:rPr>
          <w:rFonts w:ascii="GHEA Grapalat" w:hAnsi="GHEA Grapalat"/>
          <w:b/>
        </w:rPr>
        <w:t>№ 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30FE252" w14:textId="77777777" w:rsidTr="003D2146">
        <w:tc>
          <w:tcPr>
            <w:tcW w:w="4503" w:type="dxa"/>
          </w:tcPr>
          <w:p w14:paraId="46F14CE1" w14:textId="77777777" w:rsidR="00BB28C8" w:rsidRPr="0048136F" w:rsidRDefault="00BB28C8" w:rsidP="00032D5D">
            <w:pPr>
              <w:widowControl w:val="0"/>
              <w:tabs>
                <w:tab w:val="left" w:pos="720"/>
                <w:tab w:val="left" w:pos="1440"/>
                <w:tab w:val="left" w:pos="8865"/>
              </w:tabs>
              <w:ind w:firstLine="567"/>
              <w:jc w:val="both"/>
              <w:rPr>
                <w:rFonts w:ascii="GHEA Grapalat" w:hAnsi="GHEA Grapalat"/>
                <w:lang w:val="en-US"/>
              </w:rPr>
            </w:pPr>
            <w:r w:rsidRPr="009F3DC7">
              <w:rPr>
                <w:rFonts w:ascii="GHEA Grapalat" w:hAnsi="GHEA Grapalat"/>
              </w:rPr>
              <w:t xml:space="preserve">г. </w:t>
            </w:r>
          </w:p>
        </w:tc>
        <w:tc>
          <w:tcPr>
            <w:tcW w:w="4784" w:type="dxa"/>
          </w:tcPr>
          <w:p w14:paraId="321F3A64" w14:textId="77777777" w:rsidR="00BB28C8" w:rsidRPr="0048136F" w:rsidRDefault="00BB28C8" w:rsidP="00032D5D">
            <w:pPr>
              <w:widowControl w:val="0"/>
              <w:tabs>
                <w:tab w:val="left" w:pos="456"/>
                <w:tab w:val="left" w:pos="1451"/>
                <w:tab w:val="left" w:pos="2271"/>
                <w:tab w:val="left" w:pos="8865"/>
              </w:tabs>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615A522A" w14:textId="77777777" w:rsidR="00BB28C8" w:rsidRPr="009F3DC7" w:rsidRDefault="00BB28C8" w:rsidP="00032D5D">
      <w:pPr>
        <w:widowControl w:val="0"/>
        <w:jc w:val="both"/>
        <w:rPr>
          <w:rFonts w:ascii="GHEA Grapalat" w:hAnsi="GHEA Grapalat" w:cs="Sylfaen"/>
        </w:rPr>
      </w:pPr>
      <w:r w:rsidRPr="00A542E3">
        <w:rPr>
          <w:rFonts w:ascii="GHEA Grapalat" w:hAnsi="GHEA Grapalat"/>
        </w:rPr>
        <w:t>____________________, в лице _______________________, действующего на основании устава _____________,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10EEC9F" w14:textId="77777777" w:rsidR="00BB28C8" w:rsidRPr="009F3DC7" w:rsidRDefault="00BB28C8" w:rsidP="00032D5D">
      <w:pPr>
        <w:widowControl w:val="0"/>
        <w:ind w:firstLine="567"/>
        <w:jc w:val="both"/>
        <w:rPr>
          <w:rFonts w:ascii="GHEA Grapalat" w:hAnsi="GHEA Grapalat"/>
          <w:b/>
        </w:rPr>
      </w:pPr>
    </w:p>
    <w:p w14:paraId="14988806" w14:textId="77777777" w:rsidR="00BB28C8" w:rsidRPr="009F3DC7" w:rsidRDefault="00BB28C8" w:rsidP="00032D5D">
      <w:pPr>
        <w:widowControl w:val="0"/>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36950B3D" w14:textId="14D7A185" w:rsidR="00BB28C8" w:rsidRPr="009F3DC7" w:rsidRDefault="00BB28C8" w:rsidP="00A67C15">
      <w:pPr>
        <w:ind w:firstLine="708"/>
        <w:jc w:val="both"/>
        <w:rPr>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предусмотренные </w:t>
      </w:r>
      <w:r w:rsidR="00BD3389" w:rsidRPr="00BD3389">
        <w:rPr>
          <w:rFonts w:ascii="GHEA Grapalat" w:hAnsi="GHEA Grapalat"/>
        </w:rPr>
        <w:t>объемной ведомостью-</w:t>
      </w:r>
      <w:r w:rsidRPr="00BD3389">
        <w:rPr>
          <w:rFonts w:ascii="GHEA Grapalat" w:hAnsi="GHEA Grapalat"/>
        </w:rPr>
        <w:t> сметой,</w:t>
      </w:r>
      <w:r w:rsidRPr="000A3450">
        <w:rPr>
          <w:rFonts w:ascii="GHEA Grapalat" w:hAnsi="GHEA Grapalat"/>
          <w:spacing w:val="6"/>
        </w:rPr>
        <w:t xml:space="preserve"> установленной Приложением № 1 к настоящему Договору</w:t>
      </w:r>
      <w:r w:rsidRPr="000A3450">
        <w:rPr>
          <w:rFonts w:ascii="GHEA Grapalat" w:hAnsi="GHEA Grapalat"/>
          <w:spacing w:val="2"/>
        </w:rPr>
        <w:t xml:space="preserve"> </w:t>
      </w:r>
      <w:r w:rsidRPr="009F3DC7">
        <w:rPr>
          <w:rFonts w:ascii="GHEA Grapalat" w:hAnsi="GHEA Grapalat"/>
        </w:rPr>
        <w:t xml:space="preserve">(далее </w:t>
      </w:r>
      <w:r>
        <w:rPr>
          <w:rFonts w:ascii="GHEA Grapalat" w:hAnsi="GHEA Grapalat"/>
        </w:rPr>
        <w:t xml:space="preserve">— договор), </w:t>
      </w:r>
      <w:r w:rsidR="00A67C15" w:rsidRPr="00C570D9">
        <w:rPr>
          <w:rFonts w:ascii="GHEA Grapalat" w:hAnsi="GHEA Grapalat"/>
        </w:rPr>
        <w:t>поставку</w:t>
      </w:r>
      <w:r w:rsidR="00A67C15">
        <w:rPr>
          <w:rFonts w:ascii="GHEA Grapalat" w:hAnsi="GHEA Grapalat"/>
          <w:i/>
        </w:rPr>
        <w:t xml:space="preserve"> </w:t>
      </w:r>
      <w:r w:rsidR="00A67C15" w:rsidRPr="00C570D9">
        <w:rPr>
          <w:rFonts w:ascii="GHEA Grapalat" w:hAnsi="GHEA Grapalat"/>
          <w:i/>
        </w:rPr>
        <w:t>строительных работ оросительной сети от улицы Эстонакана до здания Ленинградян 2 в административном районе Ачапняк города Ереван</w:t>
      </w:r>
      <w:r w:rsidR="00A67C15" w:rsidRPr="009F3DC7">
        <w:rPr>
          <w:rFonts w:ascii="GHEA Grapalat" w:hAnsi="GHEA Grapalat"/>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14:paraId="0EDCEC98"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Предусмотренные договором работы выполняются</w:t>
      </w:r>
      <w:r w:rsidR="00C53219" w:rsidRPr="00E55C63">
        <w:rPr>
          <w:rFonts w:ascii="GHEA Grapalat" w:hAnsi="GHEA Grapalat"/>
        </w:rPr>
        <w:t xml:space="preserve"> Подрядчиком </w:t>
      </w:r>
      <w:r w:rsidRPr="009F3DC7">
        <w:rPr>
          <w:rFonts w:ascii="GHEA Grapalat" w:hAnsi="GHEA Grapalat"/>
        </w:rPr>
        <w:t xml:space="preserve"> в соответствии с </w:t>
      </w:r>
      <w:r w:rsidR="00C53219" w:rsidRPr="00C53219">
        <w:rPr>
          <w:rFonts w:ascii="GHEA Grapalat" w:hAnsi="GHEA Grapalat"/>
        </w:rPr>
        <w:t>градостроительной нормативно-технической и утвержденной</w:t>
      </w:r>
      <w:r w:rsidR="00E55C63">
        <w:rPr>
          <w:rFonts w:ascii="GHEA Grapalat" w:hAnsi="GHEA Grapalat"/>
        </w:rPr>
        <w:t xml:space="preserve"> проектно-сметной документацией</w:t>
      </w:r>
      <w:r w:rsidRPr="009F3DC7">
        <w:rPr>
          <w:rFonts w:ascii="GHEA Grapalat" w:hAnsi="GHEA Grapalat"/>
        </w:rPr>
        <w:t xml:space="preserve">, а также в соответствии с составляющей неотъемлемую часть </w:t>
      </w:r>
      <w:r w:rsidR="00C53219" w:rsidRPr="00E55C63">
        <w:rPr>
          <w:rFonts w:ascii="GHEA Grapalat" w:hAnsi="GHEA Grapalat"/>
        </w:rPr>
        <w:t xml:space="preserve">настоящего </w:t>
      </w:r>
      <w:r w:rsidRPr="009F3DC7">
        <w:rPr>
          <w:rFonts w:ascii="GHEA Grapalat" w:hAnsi="GHEA Grapalat"/>
        </w:rPr>
        <w:t xml:space="preserve">договора </w:t>
      </w:r>
      <w:r w:rsidR="00104071" w:rsidRPr="00BD3389">
        <w:rPr>
          <w:rFonts w:ascii="GHEA Grapalat" w:hAnsi="GHEA Grapalat"/>
        </w:rPr>
        <w:t>объемной ведомостью-сметой</w:t>
      </w:r>
      <w:r w:rsidRPr="009F3DC7">
        <w:rPr>
          <w:rFonts w:ascii="GHEA Grapalat" w:hAnsi="GHEA Grapalat"/>
        </w:rPr>
        <w:t>.</w:t>
      </w:r>
    </w:p>
    <w:p w14:paraId="4C6D36FE" w14:textId="77777777" w:rsidR="00BB28C8" w:rsidRPr="000A3450" w:rsidRDefault="00BB28C8" w:rsidP="00032D5D">
      <w:pPr>
        <w:widowControl w:val="0"/>
        <w:tabs>
          <w:tab w:val="left" w:pos="1134"/>
        </w:tabs>
        <w:ind w:firstLine="567"/>
        <w:jc w:val="both"/>
        <w:rPr>
          <w:rFonts w:ascii="GHEA Grapalat" w:hAnsi="GHEA Grapalat"/>
          <w:spacing w:val="6"/>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p>
    <w:p w14:paraId="14E39BD2" w14:textId="77777777" w:rsidR="00BB28C8" w:rsidRPr="000A3450" w:rsidRDefault="00BB28C8" w:rsidP="00032D5D">
      <w:pPr>
        <w:widowControl w:val="0"/>
        <w:jc w:val="both"/>
        <w:rPr>
          <w:rFonts w:ascii="GHEA Grapalat" w:hAnsi="GHEA Grapalat"/>
          <w:spacing w:val="6"/>
        </w:rPr>
      </w:pPr>
      <w:r w:rsidRPr="009F3DC7">
        <w:rPr>
          <w:rFonts w:ascii="GHEA Grapalat" w:hAnsi="GHEA Grapalat"/>
        </w:rPr>
        <w:t>___________</w:t>
      </w:r>
      <w:r w:rsidRPr="00124BE9">
        <w:rPr>
          <w:rFonts w:ascii="GHEA Grapalat" w:hAnsi="GHEA Grapalat"/>
        </w:rPr>
        <w:t>________________</w:t>
      </w:r>
      <w:r w:rsidRPr="009F3DC7">
        <w:rPr>
          <w:rFonts w:ascii="GHEA Grapalat" w:hAnsi="GHEA Grapalat"/>
        </w:rPr>
        <w:t>_</w:t>
      </w:r>
      <w:r w:rsidRPr="000A3450">
        <w:rPr>
          <w:rFonts w:ascii="GHEA Grapalat" w:hAnsi="GHEA Grapalat"/>
        </w:rPr>
        <w:t>_________________</w:t>
      </w:r>
      <w:r w:rsidRPr="00124BE9">
        <w:rPr>
          <w:rFonts w:ascii="GHEA Grapalat" w:hAnsi="GHEA Grapalat"/>
        </w:rPr>
        <w:t>_____________________</w:t>
      </w:r>
      <w:r w:rsidRPr="000A3450">
        <w:rPr>
          <w:rFonts w:ascii="GHEA Grapalat" w:hAnsi="GHEA Grapalat"/>
        </w:rPr>
        <w:t>____</w:t>
      </w:r>
      <w:r w:rsidRPr="009F3DC7">
        <w:rPr>
          <w:rFonts w:ascii="GHEA Grapalat" w:hAnsi="GHEA Grapalat"/>
        </w:rPr>
        <w:t>___.</w:t>
      </w:r>
    </w:p>
    <w:p w14:paraId="7ADD9031" w14:textId="77777777" w:rsidR="00BB28C8" w:rsidRPr="009F3DC7" w:rsidRDefault="00BB28C8" w:rsidP="00032D5D">
      <w:pPr>
        <w:widowControl w:val="0"/>
        <w:tabs>
          <w:tab w:val="left" w:pos="1134"/>
        </w:tabs>
        <w:ind w:left="3402"/>
        <w:jc w:val="both"/>
        <w:rPr>
          <w:rFonts w:ascii="GHEA Grapalat" w:hAnsi="GHEA Grapalat" w:cs="Times Armenian"/>
          <w:vertAlign w:val="superscript"/>
        </w:rPr>
      </w:pPr>
      <w:r w:rsidRPr="009F3DC7">
        <w:rPr>
          <w:rFonts w:ascii="GHEA Grapalat" w:hAnsi="GHEA Grapalat"/>
          <w:vertAlign w:val="superscript"/>
        </w:rPr>
        <w:t>окончательный срок выполнения работ</w:t>
      </w:r>
    </w:p>
    <w:p w14:paraId="20F19DE4"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6458AE" w:rsidRPr="006458AE">
        <w:rPr>
          <w:rFonts w:ascii="GHEA Grapalat" w:hAnsi="GHEA Grapalat"/>
        </w:rPr>
        <w:t>установлены календарным графиком, представленным в Приложении 2 к настоящему Договору</w:t>
      </w:r>
      <w:r w:rsidR="00514466">
        <w:rPr>
          <w:rFonts w:ascii="GHEA Grapalat" w:hAnsi="GHEA Grapalat"/>
        </w:rPr>
        <w:t>.</w:t>
      </w:r>
    </w:p>
    <w:p w14:paraId="7042F17E" w14:textId="77777777" w:rsidR="00BB28C8" w:rsidRPr="009F3DC7" w:rsidRDefault="00BB28C8" w:rsidP="00032D5D">
      <w:pPr>
        <w:widowControl w:val="0"/>
        <w:tabs>
          <w:tab w:val="left" w:pos="1134"/>
        </w:tabs>
        <w:ind w:firstLine="567"/>
        <w:jc w:val="both"/>
        <w:rPr>
          <w:rFonts w:ascii="GHEA Grapalat" w:hAnsi="GHEA Grapalat"/>
        </w:rPr>
      </w:pPr>
    </w:p>
    <w:p w14:paraId="53375B6B" w14:textId="77777777" w:rsidR="00BB28C8" w:rsidRPr="009F3DC7" w:rsidRDefault="00BB28C8" w:rsidP="00032D5D">
      <w:pPr>
        <w:widowControl w:val="0"/>
        <w:tabs>
          <w:tab w:val="left" w:pos="1276"/>
        </w:tabs>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0DBB0066"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6458AE" w:rsidRPr="006458AE">
        <w:rPr>
          <w:rFonts w:ascii="GHEA Grapalat" w:hAnsi="GHEA Grapalat"/>
        </w:rPr>
        <w:t>трудо</w:t>
      </w:r>
      <w:r w:rsidR="006458AE" w:rsidRPr="00F575C1">
        <w:rPr>
          <w:rFonts w:ascii="GHEA Grapalat" w:hAnsi="GHEA Grapalat"/>
        </w:rPr>
        <w:t xml:space="preserve">вым и </w:t>
      </w:r>
      <w:r w:rsidR="006458AE" w:rsidRPr="006458AE">
        <w:rPr>
          <w:rFonts w:ascii="GHEA Grapalat" w:hAnsi="GHEA Grapalat"/>
        </w:rPr>
        <w:t>техническим ресурсом</w:t>
      </w:r>
      <w:r w:rsidR="006458AE" w:rsidRPr="00F575C1">
        <w:rPr>
          <w:rFonts w:ascii="GHEA Grapalat" w:hAnsi="GHEA Grapalat"/>
        </w:rPr>
        <w:t>,</w:t>
      </w:r>
      <w:r w:rsidR="006458AE" w:rsidRPr="006458AE">
        <w:rPr>
          <w:rFonts w:ascii="GHEA Grapalat" w:hAnsi="GHEA Grapalat"/>
        </w:rPr>
        <w:t xml:space="preserve"> строительными материалами</w:t>
      </w:r>
      <w:r w:rsidRPr="009F3DC7">
        <w:rPr>
          <w:rFonts w:ascii="GHEA Grapalat" w:hAnsi="GHEA Grapalat"/>
        </w:rPr>
        <w:t xml:space="preserve"> и средствами Подрядчика. </w:t>
      </w:r>
    </w:p>
    <w:p w14:paraId="5A0B0B71" w14:textId="77777777" w:rsidR="00BB28C8" w:rsidRPr="009F3DC7" w:rsidRDefault="00BB28C8" w:rsidP="00032D5D">
      <w:pPr>
        <w:widowControl w:val="0"/>
        <w:tabs>
          <w:tab w:val="left" w:pos="1134"/>
          <w:tab w:val="left" w:pos="1276"/>
        </w:tabs>
        <w:ind w:firstLine="567"/>
        <w:jc w:val="both"/>
        <w:rPr>
          <w:rFonts w:ascii="GHEA Grapalat" w:hAnsi="GHEA Grapalat"/>
        </w:rPr>
      </w:pPr>
      <w:r w:rsidRPr="009F3DC7">
        <w:rPr>
          <w:rFonts w:ascii="GHEA Grapalat" w:hAnsi="GHEA Grapalat"/>
        </w:rPr>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74C2C557" w14:textId="77777777" w:rsidR="00BB28C8" w:rsidRPr="009F3DC7" w:rsidRDefault="00BB28C8" w:rsidP="00032D5D">
      <w:pPr>
        <w:widowControl w:val="0"/>
        <w:tabs>
          <w:tab w:val="left" w:pos="1276"/>
        </w:tabs>
        <w:ind w:firstLine="567"/>
        <w:jc w:val="center"/>
        <w:rPr>
          <w:rFonts w:ascii="GHEA Grapalat" w:hAnsi="GHEA Grapalat"/>
          <w:b/>
          <w:i/>
        </w:rPr>
      </w:pPr>
    </w:p>
    <w:p w14:paraId="6F198BE5" w14:textId="77777777" w:rsidR="00BB28C8" w:rsidRPr="009F3DC7" w:rsidRDefault="00BB28C8" w:rsidP="00032D5D">
      <w:pPr>
        <w:widowControl w:val="0"/>
        <w:jc w:val="center"/>
        <w:rPr>
          <w:rFonts w:ascii="GHEA Grapalat" w:hAnsi="GHEA Grapalat"/>
          <w:b/>
        </w:rPr>
      </w:pPr>
      <w:r w:rsidRPr="009F3DC7">
        <w:rPr>
          <w:rFonts w:ascii="GHEA Grapalat" w:hAnsi="GHEA Grapalat"/>
          <w:b/>
        </w:rPr>
        <w:t>3. ПРАВА И ОБЯЗАННОСТИ СТОРОН</w:t>
      </w:r>
    </w:p>
    <w:p w14:paraId="4218C29B"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4AEE9C3C"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3EEC812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w:t>
      </w:r>
      <w:r w:rsidRPr="009F3DC7">
        <w:rPr>
          <w:rFonts w:ascii="GHEA Grapalat" w:hAnsi="GHEA Grapalat"/>
        </w:rPr>
        <w:lastRenderedPageBreak/>
        <w:t>пени, предусмотренной пунктом 6.2 договора.</w:t>
      </w:r>
    </w:p>
    <w:p w14:paraId="1223FA28"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w:t>
      </w:r>
      <w:r w:rsidR="00983A27">
        <w:rPr>
          <w:rFonts w:ascii="GHEA Grapalat" w:hAnsi="GHEA Grapalat"/>
        </w:rPr>
        <w:t>,</w:t>
      </w:r>
      <w:r w:rsidRPr="009F3DC7">
        <w:rPr>
          <w:rFonts w:ascii="GHEA Grapalat" w:hAnsi="GHEA Grapalat"/>
        </w:rPr>
        <w:t xml:space="preserve">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09409877"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0E25CF19"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5B869898"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5598E6FE"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выполненная Подрядчиком работа не соответствует требованиям, установленным проектно-сметными документами,</w:t>
      </w:r>
    </w:p>
    <w:p w14:paraId="65E28E11"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3F70FC51"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C8C769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63AF0793"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4CC28890" w14:textId="77777777" w:rsidR="00BB28C8" w:rsidRDefault="00BB28C8" w:rsidP="00032D5D">
      <w:pPr>
        <w:rPr>
          <w:rFonts w:ascii="GHEA Grapalat" w:hAnsi="GHEA Grapalat"/>
          <w:b/>
        </w:rPr>
      </w:pPr>
      <w:r>
        <w:rPr>
          <w:rFonts w:ascii="GHEA Grapalat" w:hAnsi="GHEA Grapalat"/>
          <w:b/>
        </w:rPr>
        <w:br w:type="page"/>
      </w:r>
    </w:p>
    <w:p w14:paraId="5DFDE74F" w14:textId="77777777" w:rsidR="00BB28C8" w:rsidRPr="009F3DC7" w:rsidRDefault="00BB28C8" w:rsidP="00032D5D">
      <w:pPr>
        <w:widowControl w:val="0"/>
        <w:tabs>
          <w:tab w:val="left" w:pos="1134"/>
        </w:tabs>
        <w:ind w:firstLine="567"/>
        <w:jc w:val="both"/>
        <w:rPr>
          <w:rFonts w:ascii="GHEA Grapalat" w:hAnsi="GHEA Grapalat" w:cs="Times Armenian"/>
          <w:b/>
        </w:rPr>
      </w:pPr>
      <w:r w:rsidRPr="009F3DC7">
        <w:rPr>
          <w:rFonts w:ascii="GHEA Grapalat" w:hAnsi="GHEA Grapalat"/>
          <w:b/>
        </w:rPr>
        <w:lastRenderedPageBreak/>
        <w:t>3.2.</w:t>
      </w:r>
      <w:r w:rsidRPr="00124BE9">
        <w:rPr>
          <w:rFonts w:ascii="GHEA Grapalat" w:hAnsi="GHEA Grapalat"/>
          <w:b/>
        </w:rPr>
        <w:tab/>
      </w:r>
      <w:r w:rsidRPr="009F3DC7">
        <w:rPr>
          <w:rFonts w:ascii="GHEA Grapalat" w:hAnsi="GHEA Grapalat"/>
          <w:b/>
        </w:rPr>
        <w:t>Заказчик обязан:</w:t>
      </w:r>
    </w:p>
    <w:p w14:paraId="709FAA39"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38523575"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44D9A0F2"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6C003CC7" w14:textId="5F08B876"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23691B1F" w14:textId="77777777" w:rsidR="00380539" w:rsidRPr="00380539" w:rsidRDefault="00380539" w:rsidP="00032D5D">
      <w:pPr>
        <w:widowControl w:val="0"/>
        <w:tabs>
          <w:tab w:val="left" w:pos="1276"/>
        </w:tabs>
        <w:ind w:firstLine="567"/>
        <w:jc w:val="both"/>
        <w:rPr>
          <w:rFonts w:ascii="GHEA Grapalat" w:hAnsi="GHEA Grapalat"/>
        </w:rPr>
      </w:pPr>
      <w:r>
        <w:rPr>
          <w:rFonts w:ascii="GHEA Grapalat" w:hAnsi="GHEA Grapalat"/>
        </w:rPr>
        <w:t>3</w:t>
      </w:r>
      <w:r w:rsidRPr="00380539">
        <w:rPr>
          <w:rFonts w:ascii="GHEA Grapalat" w:hAnsi="GHEA Grapalat"/>
        </w:rPr>
        <w:t>.2.5 Предоставить Подрядчику письменное согласие, предусмотренное подпунктом 2 пункта 3.4.3 договора, в течение ....... дней.</w:t>
      </w:r>
    </w:p>
    <w:p w14:paraId="124244F6" w14:textId="77777777" w:rsidR="00380539" w:rsidRPr="00380539" w:rsidRDefault="00380539" w:rsidP="00032D5D">
      <w:pPr>
        <w:widowControl w:val="0"/>
        <w:tabs>
          <w:tab w:val="left" w:pos="1276"/>
        </w:tabs>
        <w:ind w:firstLine="567"/>
        <w:jc w:val="both"/>
        <w:rPr>
          <w:rFonts w:ascii="GHEA Grapalat" w:hAnsi="GHEA Grapalat"/>
        </w:rPr>
      </w:pPr>
      <w:r w:rsidRPr="00380539">
        <w:rPr>
          <w:rFonts w:ascii="GHEA Grapalat" w:hAnsi="GHEA Grapalat"/>
        </w:rPr>
        <w:t xml:space="preserve">       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288877" w14:textId="77777777" w:rsidR="00BB28C8" w:rsidRPr="009F3DC7" w:rsidRDefault="00BB28C8" w:rsidP="00032D5D">
      <w:pPr>
        <w:widowControl w:val="0"/>
        <w:tabs>
          <w:tab w:val="left" w:pos="1134"/>
        </w:tabs>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0E0825E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9A3059A"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E1ADA5C" w14:textId="77777777" w:rsidR="00BB28C8" w:rsidRPr="009F3DC7" w:rsidRDefault="00BB28C8" w:rsidP="00032D5D">
      <w:pPr>
        <w:widowControl w:val="0"/>
        <w:tabs>
          <w:tab w:val="left" w:pos="1276"/>
        </w:tabs>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5737C719" w14:textId="77777777" w:rsidR="00BB28C8" w:rsidRPr="00124BE9"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9F3DC7">
        <w:rPr>
          <w:rFonts w:ascii="GHEA Grapalat" w:hAnsi="GHEA Grapalat"/>
        </w:rPr>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61787C" w:rsidRPr="007A7D44">
        <w:rPr>
          <w:rFonts w:ascii="GHEA Grapalat" w:hAnsi="GHEA Grapalat"/>
        </w:rPr>
        <w:t>тр</w:t>
      </w:r>
      <w:r w:rsidR="001F0EDC">
        <w:rPr>
          <w:rFonts w:ascii="GHEA Grapalat" w:hAnsi="GHEA Grapalat"/>
        </w:rPr>
        <w:t>у</w:t>
      </w:r>
      <w:r w:rsidR="0061787C" w:rsidRPr="007A7D44">
        <w:rPr>
          <w:rFonts w:ascii="GHEA Grapalat" w:hAnsi="GHEA Grapalat"/>
        </w:rPr>
        <w:t>довым и техническим ресурсом</w:t>
      </w:r>
      <w:r w:rsidRPr="009F3DC7">
        <w:rPr>
          <w:rFonts w:ascii="GHEA Grapalat" w:hAnsi="GHEA Grapalat"/>
        </w:rPr>
        <w:t xml:space="preserve">, а также </w:t>
      </w:r>
      <w:r w:rsidR="0061787C" w:rsidRPr="007A7D44">
        <w:rPr>
          <w:rFonts w:ascii="GHEA Grapalat" w:hAnsi="GHEA Grapalat"/>
        </w:rPr>
        <w:t>строительным</w:t>
      </w:r>
      <w:r w:rsidR="00E53BE6">
        <w:rPr>
          <w:rFonts w:ascii="GHEA Grapalat" w:hAnsi="GHEA Grapalat"/>
        </w:rPr>
        <w:t>и</w:t>
      </w:r>
      <w:r w:rsidR="0061787C" w:rsidRPr="009F3DC7">
        <w:rPr>
          <w:rFonts w:ascii="GHEA Grapalat" w:hAnsi="GHEA Grapalat"/>
        </w:rPr>
        <w:t xml:space="preserve"> </w:t>
      </w:r>
      <w:r w:rsidRPr="009F3DC7">
        <w:rPr>
          <w:rFonts w:ascii="GHEA Grapalat" w:hAnsi="GHEA Grapalat"/>
        </w:rPr>
        <w:t>материалами</w:t>
      </w:r>
      <w:r w:rsidR="0061787C" w:rsidRPr="007A7D44">
        <w:rPr>
          <w:rFonts w:ascii="GHEA Grapalat" w:hAnsi="GHEA Grapalat"/>
        </w:rPr>
        <w:t>, средствами</w:t>
      </w:r>
      <w:r w:rsidRPr="009F3DC7">
        <w:rPr>
          <w:rFonts w:ascii="GHEA Grapalat" w:hAnsi="GHEA Grapalat"/>
        </w:rPr>
        <w:t xml:space="preserve"> и в надлежащем качестве</w:t>
      </w:r>
      <w:r w:rsidR="0061787C" w:rsidRPr="007A7D44">
        <w:rPr>
          <w:rFonts w:ascii="GHEA Grapalat" w:hAnsi="GHEA Grapalat"/>
        </w:rPr>
        <w:t xml:space="preserve"> </w:t>
      </w:r>
      <w:r w:rsidR="0061787C" w:rsidRPr="0061787C">
        <w:rPr>
          <w:rFonts w:ascii="GHEA Grapalat" w:hAnsi="GHEA Grapalat"/>
        </w:rPr>
        <w:t xml:space="preserve">в соответствии с проектом и </w:t>
      </w:r>
      <w:r w:rsidR="00CA39AF">
        <w:rPr>
          <w:rFonts w:ascii="GHEA Grapalat" w:hAnsi="GHEA Grapalat"/>
        </w:rPr>
        <w:t xml:space="preserve">ведомостью </w:t>
      </w:r>
      <w:r w:rsidR="0061787C" w:rsidRPr="007A7D44">
        <w:rPr>
          <w:rFonts w:ascii="GHEA Grapalat" w:hAnsi="GHEA Grapalat"/>
        </w:rPr>
        <w:t>объем</w:t>
      </w:r>
      <w:r w:rsidR="00CA39AF" w:rsidRPr="007A7D44">
        <w:rPr>
          <w:rFonts w:ascii="GHEA Grapalat" w:hAnsi="GHEA Grapalat"/>
        </w:rPr>
        <w:t>ов.</w:t>
      </w:r>
    </w:p>
    <w:p w14:paraId="0B1E4826" w14:textId="77777777" w:rsidR="00BB28C8" w:rsidRPr="00A8246A"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23C28797" w14:textId="77777777" w:rsidR="00E560CB" w:rsidRPr="00E560CB" w:rsidDel="00861101" w:rsidRDefault="00BB28C8" w:rsidP="00032D5D">
      <w:pPr>
        <w:widowControl w:val="0"/>
        <w:tabs>
          <w:tab w:val="left" w:pos="1276"/>
        </w:tabs>
        <w:ind w:firstLine="567"/>
        <w:jc w:val="both"/>
        <w:rPr>
          <w:del w:id="14" w:author="Vardan" w:date="2022-12-24T23:09:00Z"/>
          <w:rFonts w:ascii="GHEA Grapalat" w:hAnsi="GHEA Grapalat"/>
        </w:rPr>
      </w:pPr>
      <w:r w:rsidRPr="003D3EB8">
        <w:rPr>
          <w:rFonts w:ascii="GHEA Grapalat" w:hAnsi="GHEA Grapalat"/>
        </w:rPr>
        <w:t>3.4.3.</w:t>
      </w:r>
      <w:r w:rsidRPr="003D3EB8">
        <w:rPr>
          <w:rFonts w:ascii="GHEA Grapalat" w:hAnsi="GHEA Grapalat"/>
        </w:rPr>
        <w:tab/>
        <w:t xml:space="preserve">Обеспечивать выполнение строительно-монтажных работ в соответствии </w:t>
      </w:r>
      <w:r w:rsidR="001D4FB3" w:rsidRPr="003D3EB8">
        <w:rPr>
          <w:rFonts w:ascii="GHEA Grapalat" w:hAnsi="GHEA Grapalat"/>
        </w:rPr>
        <w:t>градостроительной нормативно-технической документацией и условиями настоящего договора,</w:t>
      </w:r>
      <w:r w:rsidRPr="003D3EB8">
        <w:rPr>
          <w:rFonts w:ascii="GHEA Grapalat" w:hAnsi="GHEA Grapalat"/>
        </w:rPr>
        <w:t>, провести индивидуальнoe испытание смонтированного им оборудования (</w:t>
      </w:r>
      <w:r w:rsidR="001D4FB3" w:rsidRPr="003D3EB8">
        <w:rPr>
          <w:rFonts w:ascii="GHEA Grapalat" w:hAnsi="GHEA Grapalat"/>
        </w:rPr>
        <w:t>электроснабжения</w:t>
      </w:r>
      <w:r w:rsidRPr="003D3EB8">
        <w:rPr>
          <w:rFonts w:ascii="GHEA Grapalat" w:hAnsi="GHEA Grapalat"/>
        </w:rPr>
        <w:t>, отоп</w:t>
      </w:r>
      <w:r w:rsidR="00A36F0F" w:rsidRPr="003D3EB8">
        <w:rPr>
          <w:rFonts w:ascii="GHEA Grapalat" w:hAnsi="GHEA Grapalat"/>
        </w:rPr>
        <w:t>ления</w:t>
      </w:r>
      <w:r w:rsidRPr="003D3EB8">
        <w:rPr>
          <w:rFonts w:ascii="GHEA Grapalat" w:hAnsi="GHEA Grapalat"/>
        </w:rPr>
        <w:t>, водоснабжения, канализаци</w:t>
      </w:r>
      <w:r w:rsidR="00A36F0F" w:rsidRPr="003D3EB8">
        <w:rPr>
          <w:rFonts w:ascii="GHEA Grapalat" w:hAnsi="GHEA Grapalat"/>
        </w:rPr>
        <w:t>и</w:t>
      </w:r>
      <w:r w:rsidR="001D4FB3" w:rsidRPr="003D3EB8">
        <w:rPr>
          <w:rFonts w:ascii="GHEA Grapalat" w:hAnsi="GHEA Grapalat"/>
        </w:rPr>
        <w:t xml:space="preserve"> </w:t>
      </w:r>
      <w:r w:rsidRPr="003D3EB8">
        <w:rPr>
          <w:rFonts w:ascii="GHEA Grapalat" w:hAnsi="GHEA Grapalat"/>
        </w:rPr>
        <w:t>вентиляци</w:t>
      </w:r>
      <w:r w:rsidR="001D4FB3" w:rsidRPr="003D3EB8">
        <w:rPr>
          <w:rFonts w:ascii="GHEA Grapalat" w:hAnsi="GHEA Grapalat"/>
        </w:rPr>
        <w:t>и</w:t>
      </w:r>
      <w:r w:rsidRPr="003D3EB8">
        <w:rPr>
          <w:rFonts w:ascii="GHEA Grapalat" w:hAnsi="GHEA Grapalat"/>
        </w:rPr>
        <w:t xml:space="preserve"> </w:t>
      </w:r>
      <w:r w:rsidR="001D4FB3" w:rsidRPr="003D3EB8">
        <w:rPr>
          <w:rFonts w:ascii="GHEA Grapalat" w:hAnsi="GHEA Grapalat"/>
        </w:rPr>
        <w:t xml:space="preserve"> </w:t>
      </w:r>
      <w:r w:rsidRPr="003D3EB8">
        <w:rPr>
          <w:rFonts w:ascii="GHEA Grapalat" w:hAnsi="GHEA Grapalat"/>
        </w:rPr>
        <w:t>и прочего), принимать участие в комплексном испытании оборудования.</w:t>
      </w:r>
    </w:p>
    <w:p w14:paraId="78D85EA7"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146B69" w:rsidRPr="003D3EB8">
        <w:rPr>
          <w:rFonts w:ascii="GHEA Grapalat" w:hAnsi="GHEA Grapalat"/>
        </w:rPr>
        <w:t xml:space="preserve"> (эксплуатации)</w:t>
      </w:r>
      <w:r w:rsidRPr="009F3DC7">
        <w:rPr>
          <w:rFonts w:ascii="GHEA Grapalat" w:hAnsi="GHEA Grapalat"/>
        </w:rPr>
        <w:t xml:space="preserve"> </w:t>
      </w:r>
      <w:r w:rsidRPr="009F3DC7">
        <w:rPr>
          <w:rFonts w:ascii="GHEA Grapalat" w:hAnsi="GHEA Grapalat"/>
        </w:rPr>
        <w:lastRenderedPageBreak/>
        <w:t>результата работы, а также сообщать сведения о возможных последствиях несоблюдения этих требований и правил.</w:t>
      </w:r>
    </w:p>
    <w:p w14:paraId="1FB432B8" w14:textId="77777777"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5F0A6EAB"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2E448E4F"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17142DAA"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 </w:t>
      </w:r>
      <w:r w:rsidR="00421A16" w:rsidRPr="00A6067F">
        <w:rPr>
          <w:rFonts w:ascii="GHEA Grapalat" w:hAnsi="GHEA Grapalat"/>
        </w:rPr>
        <w:t xml:space="preserve"> своих средств </w:t>
      </w:r>
      <w:r w:rsidRPr="009F3DC7">
        <w:rPr>
          <w:rFonts w:ascii="GHEA Grapalat" w:hAnsi="GHEA Grapalat"/>
        </w:rPr>
        <w:t xml:space="preserve">и в установленный Заказчиком разумный срок устранять эти недостатки. </w:t>
      </w:r>
    </w:p>
    <w:p w14:paraId="7C2898BD" w14:textId="0BD38336" w:rsidR="00BB28C8" w:rsidRPr="009F3DC7" w:rsidRDefault="00BB28C8" w:rsidP="00032D5D">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9.</w:t>
      </w:r>
      <w:r>
        <w:rPr>
          <w:rFonts w:ascii="GHEA Grapalat" w:hAnsi="GHEA Grapalat"/>
        </w:rPr>
        <w:tab/>
      </w:r>
      <w:r w:rsidRPr="009F3DC7">
        <w:rPr>
          <w:rFonts w:ascii="GHEA Grapalat" w:hAnsi="GHEA Grapalat"/>
        </w:rPr>
        <w:t xml:space="preserve">По договору устанавливается гарантийный срок в  дней (как минимум </w:t>
      </w:r>
      <w:r w:rsidR="007C45C6">
        <w:rPr>
          <w:rFonts w:ascii="GHEA Grapalat" w:hAnsi="GHEA Grapalat"/>
          <w:lang w:val="hy-AM"/>
        </w:rPr>
        <w:t>365</w:t>
      </w:r>
      <w:r w:rsidRPr="009F3DC7">
        <w:rPr>
          <w:rFonts w:ascii="GHEA Grapalat" w:hAnsi="GHEA Grapalat"/>
        </w:rPr>
        <w:t xml:space="preserve">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r w:rsidR="00421A16" w:rsidRPr="009F3DC7">
        <w:rPr>
          <w:rFonts w:ascii="GHEA Grapalat" w:hAnsi="GHEA Grapalat"/>
        </w:rPr>
        <w:t xml:space="preserve">счет </w:t>
      </w:r>
      <w:r w:rsidR="00421A16" w:rsidRPr="00C8334C">
        <w:rPr>
          <w:rFonts w:ascii="GHEA Grapalat" w:hAnsi="GHEA Grapalat"/>
        </w:rPr>
        <w:t xml:space="preserve"> своих средств</w:t>
      </w:r>
      <w:ins w:id="15" w:author="Vardan" w:date="2022-12-24T23:12:00Z">
        <w:r w:rsidR="00421A16" w:rsidRPr="00C8334C">
          <w:rPr>
            <w:rFonts w:ascii="GHEA Grapalat" w:hAnsi="GHEA Grapalat"/>
          </w:rPr>
          <w:t xml:space="preserve"> </w:t>
        </w:r>
      </w:ins>
      <w:r w:rsidRPr="009F3DC7">
        <w:rPr>
          <w:rFonts w:ascii="GHEA Grapalat" w:hAnsi="GHEA Grapalat"/>
        </w:rPr>
        <w:t>и в установленный Заказчиком разумный срок устранять эти недостатки</w:t>
      </w:r>
      <w:r w:rsidR="000320D9">
        <w:rPr>
          <w:rStyle w:val="FootnoteReference"/>
          <w:rFonts w:ascii="GHEA Grapalat" w:hAnsi="GHEA Grapalat"/>
        </w:rPr>
        <w:footnoteReference w:customMarkFollows="1" w:id="22"/>
        <w:t>27</w:t>
      </w:r>
      <w:r w:rsidRPr="009F3DC7">
        <w:rPr>
          <w:rFonts w:ascii="GHEA Grapalat" w:hAnsi="GHEA Grapalat"/>
        </w:rPr>
        <w:t>.</w:t>
      </w:r>
    </w:p>
    <w:p w14:paraId="3C787D87" w14:textId="77777777" w:rsidR="00BB28C8" w:rsidRPr="00B2713D" w:rsidRDefault="00BB28C8" w:rsidP="00032D5D">
      <w:pPr>
        <w:widowControl w:val="0"/>
        <w:tabs>
          <w:tab w:val="left" w:pos="1418"/>
        </w:tabs>
        <w:ind w:firstLine="567"/>
        <w:jc w:val="both"/>
        <w:rPr>
          <w:rFonts w:ascii="GHEA Grapalat" w:hAnsi="GHEA Grapalat" w:cs="Times Armenian"/>
          <w:color w:val="FF0000"/>
        </w:rPr>
      </w:pPr>
      <w:r w:rsidRPr="00B2713D">
        <w:rPr>
          <w:rFonts w:ascii="GHEA Grapalat" w:hAnsi="GHEA Grapalat"/>
          <w:color w:val="FF0000"/>
        </w:rPr>
        <w:t>3.4.10.</w:t>
      </w:r>
      <w:r w:rsidRPr="00B2713D">
        <w:rPr>
          <w:rFonts w:ascii="GHEA Grapalat" w:hAnsi="GHEA Grapalat"/>
          <w:color w:val="FF0000"/>
        </w:rPr>
        <w:tab/>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B2713D">
        <w:rPr>
          <w:rFonts w:ascii="GHEA Grapalat" w:hAnsi="GHEA Grapalat"/>
          <w:color w:val="FF0000"/>
        </w:rPr>
        <w:t xml:space="preserve"> и (или) к</w:t>
      </w:r>
      <w:r w:rsidR="00165A51" w:rsidRPr="00B2713D">
        <w:rPr>
          <w:rFonts w:ascii="GHEA Grapalat" w:hAnsi="GHEA Grapalat"/>
          <w:color w:val="FF0000"/>
          <w:lang w:val="hy-AM"/>
        </w:rPr>
        <w:t xml:space="preserve"> </w:t>
      </w:r>
      <w:r w:rsidR="00165A51" w:rsidRPr="00B2713D">
        <w:rPr>
          <w:rFonts w:ascii="GHEA Grapalat" w:hAnsi="GHEA Grapalat"/>
          <w:color w:val="FF0000"/>
        </w:rPr>
        <w:t xml:space="preserve">приборам </w:t>
      </w:r>
      <w:r w:rsidR="00FA2CF4" w:rsidRPr="00B2713D">
        <w:rPr>
          <w:rFonts w:ascii="GHEA Grapalat" w:hAnsi="GHEA Grapalat"/>
          <w:color w:val="FF0000"/>
        </w:rPr>
        <w:t>и</w:t>
      </w:r>
      <w:r w:rsidR="00165A51" w:rsidRPr="00B2713D">
        <w:rPr>
          <w:rFonts w:ascii="GHEA Grapalat" w:hAnsi="GHEA Grapalat"/>
          <w:color w:val="FF0000"/>
        </w:rPr>
        <w:t xml:space="preserve"> оборудованию</w:t>
      </w:r>
      <w:r w:rsidR="00EA6DF8" w:rsidRPr="00B2713D">
        <w:rPr>
          <w:rFonts w:ascii="GHEA Grapalat" w:hAnsi="GHEA Grapalat"/>
          <w:color w:val="FF0000"/>
        </w:rPr>
        <w:t xml:space="preserve"> </w:t>
      </w:r>
      <w:r w:rsidRPr="00B2713D">
        <w:rPr>
          <w:rFonts w:ascii="GHEA Grapalat" w:hAnsi="GHEA Grapalat"/>
          <w:color w:val="FF0000"/>
        </w:rPr>
        <w:t xml:space="preserve"> представлены в приложении № —- к договору</w:t>
      </w:r>
      <w:r w:rsidR="00166832" w:rsidRPr="00B2713D">
        <w:rPr>
          <w:rStyle w:val="FootnoteReference"/>
          <w:rFonts w:ascii="GHEA Grapalat" w:hAnsi="GHEA Grapalat"/>
          <w:color w:val="FF0000"/>
        </w:rPr>
        <w:footnoteReference w:customMarkFollows="1" w:id="23"/>
        <w:t>28</w:t>
      </w:r>
      <w:r w:rsidRPr="00B2713D">
        <w:rPr>
          <w:rFonts w:ascii="GHEA Grapalat" w:hAnsi="GHEA Grapalat"/>
          <w:color w:val="FF0000"/>
        </w:rPr>
        <w:t xml:space="preserve">. </w:t>
      </w:r>
    </w:p>
    <w:p w14:paraId="7574690D" w14:textId="77777777" w:rsidR="00BB28C8" w:rsidRDefault="00BB28C8" w:rsidP="00032D5D">
      <w:pPr>
        <w:widowControl w:val="0"/>
        <w:tabs>
          <w:tab w:val="left" w:pos="1418"/>
        </w:tabs>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DEEFCBB"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24623FB7" w14:textId="77777777" w:rsidR="00BB28C8" w:rsidRPr="00A6067F" w:rsidRDefault="00BB28C8" w:rsidP="00032D5D">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1.</w:t>
      </w:r>
      <w:r>
        <w:rPr>
          <w:rFonts w:ascii="GHEA Grapalat" w:hAnsi="GHEA Grapalat"/>
        </w:rPr>
        <w:tab/>
      </w:r>
      <w:r w:rsidRPr="009F3DC7">
        <w:rPr>
          <w:rFonts w:ascii="GHEA Grapalat" w:hAnsi="GHEA Grapalat"/>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14:paraId="683328A5" w14:textId="77777777" w:rsidR="000C37BD" w:rsidRPr="00793A58" w:rsidRDefault="000C37BD" w:rsidP="00032D5D">
      <w:pPr>
        <w:widowControl w:val="0"/>
        <w:tabs>
          <w:tab w:val="left" w:pos="1134"/>
        </w:tabs>
        <w:ind w:firstLine="567"/>
        <w:jc w:val="both"/>
        <w:rPr>
          <w:rFonts w:ascii="GHEA Grapalat" w:hAnsi="GHEA Grapalat" w:cs="Sylfaen"/>
        </w:rPr>
      </w:pPr>
      <w:r w:rsidRPr="00A6067F">
        <w:rPr>
          <w:rFonts w:ascii="GHEA Grapalat" w:hAnsi="GHEA Grapalat" w:cs="Sylfaen"/>
        </w:rPr>
        <w:t xml:space="preserve">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w:t>
      </w:r>
      <w:r w:rsidRPr="0000511B">
        <w:rPr>
          <w:rFonts w:ascii="GHEA Grapalat" w:hAnsi="GHEA Grapalat" w:cs="Sylfaen"/>
        </w:rPr>
        <w:t xml:space="preserve">экологические нормы (в том числе меры по адаптации к изменению климата), о </w:t>
      </w:r>
      <w:r w:rsidRPr="0000511B">
        <w:rPr>
          <w:rFonts w:ascii="GHEA Grapalat" w:hAnsi="GHEA Grapalat" w:cs="Sylfaen"/>
        </w:rPr>
        <w:lastRenderedPageBreak/>
        <w:t>которых имеется письменное подтверждение организации, заключившей с заказчиком договор об осуществлении техническ</w:t>
      </w:r>
      <w:r w:rsidR="006F1FF9">
        <w:rPr>
          <w:rFonts w:ascii="GHEA Grapalat" w:hAnsi="GHEA Grapalat" w:cs="Sylfaen"/>
        </w:rPr>
        <w:t>ого</w:t>
      </w:r>
      <w:r w:rsidRPr="0000511B">
        <w:rPr>
          <w:rFonts w:ascii="GHEA Grapalat" w:hAnsi="GHEA Grapalat" w:cs="Sylfaen"/>
        </w:rPr>
        <w:t xml:space="preserve"> </w:t>
      </w:r>
      <w:r w:rsidR="006F1FF9">
        <w:rPr>
          <w:rFonts w:ascii="GHEA Grapalat" w:hAnsi="GHEA Grapalat" w:cs="Sylfaen"/>
        </w:rPr>
        <w:t>надзора</w:t>
      </w:r>
      <w:r w:rsidRPr="0000511B">
        <w:rPr>
          <w:rFonts w:ascii="GHEA Grapalat" w:hAnsi="GHEA Grapalat" w:cs="Sylfaen"/>
        </w:rPr>
        <w:t xml:space="preserve"> за выполнением </w:t>
      </w:r>
      <w:r w:rsidR="00212B71">
        <w:rPr>
          <w:rFonts w:ascii="GHEA Grapalat" w:hAnsi="GHEA Grapalat" w:cs="Sylfaen"/>
        </w:rPr>
        <w:t xml:space="preserve">данных </w:t>
      </w:r>
      <w:r w:rsidRPr="0000511B">
        <w:rPr>
          <w:rFonts w:ascii="GHEA Grapalat" w:hAnsi="GHEA Grapalat" w:cs="Sylfaen"/>
        </w:rPr>
        <w:t>строительных работ</w:t>
      </w:r>
      <w:r w:rsidR="00180C39" w:rsidRPr="0000511B">
        <w:rPr>
          <w:rFonts w:ascii="GHEA Grapalat" w:hAnsi="GHEA Grapalat" w:cs="Sylfaen"/>
        </w:rPr>
        <w:t xml:space="preserve">. </w:t>
      </w:r>
      <w:r w:rsidR="00180C39" w:rsidRPr="0000511B">
        <w:rPr>
          <w:rFonts w:ascii="GHEA Grapalat" w:hAnsi="GHEA Grapalat" w:cs="Sylfaen"/>
          <w:vertAlign w:val="superscript"/>
        </w:rPr>
        <w:t>28.1</w:t>
      </w:r>
    </w:p>
    <w:p w14:paraId="0DAB21A1" w14:textId="77777777" w:rsidR="00BB28C8" w:rsidRPr="009F3DC7" w:rsidRDefault="00BB28C8" w:rsidP="00032D5D">
      <w:pPr>
        <w:widowControl w:val="0"/>
        <w:ind w:firstLine="567"/>
        <w:jc w:val="both"/>
        <w:rPr>
          <w:rFonts w:ascii="GHEA Grapalat" w:hAnsi="GHEA Grapalat" w:cs="Sylfaen"/>
        </w:rPr>
      </w:pPr>
      <w:r w:rsidRPr="009F3DC7">
        <w:rPr>
          <w:rFonts w:ascii="GHEA Grapalat" w:hAnsi="GHEA Grapalat"/>
        </w:rPr>
        <w:t>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а посредством системы электронных закупок armeps (пособие по осуществлению действия размещено в разделе "Электронные закупки" интернет-сайта, действующего по адресу: www.procurement.am) — также акт сдачи-приемки (Приложение № 4). При</w:t>
      </w:r>
      <w:r>
        <w:rPr>
          <w:rFonts w:ascii="Courier New" w:hAnsi="Courier New" w:cs="Courier New"/>
          <w:lang w:val="en-US"/>
        </w:rPr>
        <w:t> </w:t>
      </w:r>
      <w:r w:rsidRPr="009F3DC7">
        <w:rPr>
          <w:rFonts w:ascii="GHEA Grapalat" w:hAnsi="GHEA Grapalat"/>
        </w:rPr>
        <w:t xml:space="preserve">этом Подрядчик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www.procurement.am). </w:t>
      </w:r>
    </w:p>
    <w:p w14:paraId="7935CF3D" w14:textId="6B458AD1"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Если выполненная работа соответствует условиям договора, Заказчик в течение </w:t>
      </w:r>
      <w:r w:rsidR="00A67C15">
        <w:rPr>
          <w:rFonts w:ascii="GHEA Grapalat" w:hAnsi="GHEA Grapalat"/>
        </w:rPr>
        <w:t>30</w:t>
      </w:r>
      <w:r w:rsidRPr="009F3DC7">
        <w:rPr>
          <w:rFonts w:ascii="GHEA Grapalat" w:hAnsi="GHEA Grapalat"/>
        </w:rPr>
        <w:t xml:space="preserve"> рабочих дней с рабочего дня, следующего за днем получения документов, указанных в пункте 4.1 договора, подписывает и посредством системы электронных закупок armeps предоставляет Подрядчику подписанный им акт сдачи-приемки, а также положительное заключение, послужившее основанием для его подписания. </w:t>
      </w:r>
    </w:p>
    <w:p w14:paraId="205C4861"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3.</w:t>
      </w:r>
      <w:r>
        <w:rPr>
          <w:rFonts w:ascii="GHEA Grapalat" w:hAnsi="GHEA Grapalat"/>
        </w:rPr>
        <w:tab/>
      </w:r>
      <w:r w:rsidRPr="009F3DC7">
        <w:rPr>
          <w:rFonts w:ascii="GHEA Grapalat" w:hAnsi="GHEA Grapalat"/>
        </w:rPr>
        <w:t>Если выполненная работа или ее часть не соответствует условиям договора, то Заказчик не подписывает акт сдачи-приемки и в указанный в пункте 4.</w:t>
      </w:r>
      <w:r>
        <w:rPr>
          <w:rFonts w:ascii="GHEA Grapalat" w:hAnsi="GHEA Grapalat"/>
        </w:rPr>
        <w:t>2.</w:t>
      </w:r>
      <w:r w:rsidRPr="000345FF">
        <w:rPr>
          <w:rFonts w:ascii="GHEA Grapalat" w:hAnsi="GHEA Grapalat"/>
        </w:rPr>
        <w:t xml:space="preserve"> </w:t>
      </w:r>
      <w:r w:rsidRPr="009F3DC7">
        <w:rPr>
          <w:rFonts w:ascii="GHEA Grapalat" w:hAnsi="GHEA Grapalat"/>
        </w:rPr>
        <w:t>настоящего договора срок, посредством системы электронных закупок armeps, возвращает Подрядчику акт сдачи-приемки, а также отрицательное заключение, послужившее основанием для его неподписания. В случае применения настоящего пункта Заказчик предпринимает меры, предусмотренные договором для подобной ситуации и в отношении Подрядчика применяет меры ответственности, предусмотренные договором.</w:t>
      </w:r>
    </w:p>
    <w:p w14:paraId="0F517667"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4.</w:t>
      </w:r>
      <w:r>
        <w:rPr>
          <w:rFonts w:ascii="GHEA Grapalat" w:hAnsi="GHEA Grapalat"/>
        </w:rPr>
        <w:t>4.</w:t>
      </w:r>
      <w:r>
        <w:rPr>
          <w:rFonts w:ascii="GHEA Grapalat" w:hAnsi="GHEA Grapalat"/>
        </w:rPr>
        <w:tab/>
      </w:r>
      <w:r w:rsidRPr="009F3DC7">
        <w:rPr>
          <w:rFonts w:ascii="GHEA Grapalat" w:hAnsi="GHEA Grapalat"/>
        </w:rPr>
        <w:t xml:space="preserve">Если в срок, установленный пунктом 4.2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4.2 договора окончательного срока Заказчик посредством системы электронных закупок предоставляет Подрядчику подписанный им акт сдачи-приемки. </w:t>
      </w:r>
    </w:p>
    <w:p w14:paraId="4337F3A2"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4.</w:t>
      </w:r>
      <w:r>
        <w:rPr>
          <w:rFonts w:ascii="GHEA Grapalat" w:hAnsi="GHEA Grapalat"/>
        </w:rPr>
        <w:t>5.</w:t>
      </w:r>
      <w:r>
        <w:rPr>
          <w:rFonts w:ascii="GHEA Grapalat" w:hAnsi="GHEA Grapalat"/>
        </w:rPr>
        <w:tab/>
      </w:r>
      <w:r w:rsidRPr="009F3DC7">
        <w:rPr>
          <w:rFonts w:ascii="GHEA Grapalat" w:hAnsi="GHEA Grapalat"/>
        </w:rPr>
        <w:t>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548A59C1" w14:textId="77777777" w:rsidR="00BB28C8" w:rsidRPr="009F3DC7" w:rsidRDefault="00BB28C8" w:rsidP="00032D5D">
      <w:pPr>
        <w:pStyle w:val="norm"/>
        <w:widowControl w:val="0"/>
        <w:tabs>
          <w:tab w:val="left" w:pos="1134"/>
        </w:tabs>
        <w:spacing w:line="240" w:lineRule="auto"/>
        <w:ind w:firstLine="567"/>
        <w:rPr>
          <w:rFonts w:ascii="GHEA Grapalat" w:hAnsi="GHEA Grapalat"/>
          <w:spacing w:val="-8"/>
          <w:sz w:val="24"/>
          <w:szCs w:val="24"/>
        </w:rPr>
      </w:pPr>
      <w:r w:rsidRPr="009F3DC7">
        <w:rPr>
          <w:rFonts w:ascii="GHEA Grapalat" w:hAnsi="GHEA Grapalat"/>
          <w:sz w:val="24"/>
          <w:szCs w:val="24"/>
        </w:rPr>
        <w:t>4.</w:t>
      </w:r>
      <w:r>
        <w:rPr>
          <w:rFonts w:ascii="GHEA Grapalat" w:hAnsi="GHEA Grapalat"/>
          <w:sz w:val="24"/>
          <w:szCs w:val="24"/>
        </w:rPr>
        <w:t>6.</w:t>
      </w:r>
      <w:r>
        <w:rPr>
          <w:rFonts w:ascii="GHEA Grapalat" w:hAnsi="GHEA Grapalat"/>
          <w:sz w:val="24"/>
          <w:szCs w:val="24"/>
        </w:rPr>
        <w:tab/>
      </w:r>
      <w:r w:rsidRPr="009F3DC7">
        <w:rPr>
          <w:rFonts w:ascii="GHEA Grapalat" w:hAnsi="GHEA Grapalat"/>
          <w:sz w:val="24"/>
          <w:szCs w:val="24"/>
        </w:rPr>
        <w:t xml:space="preserve">Во время приемки работы применяются следующие условия: </w:t>
      </w:r>
    </w:p>
    <w:p w14:paraId="5AA21B0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1)</w:t>
      </w:r>
      <w:r w:rsidRPr="00A8246A">
        <w:rPr>
          <w:rFonts w:ascii="GHEA Grapalat" w:hAnsi="GHEA Grapalat"/>
          <w:sz w:val="24"/>
          <w:szCs w:val="24"/>
        </w:rPr>
        <w:tab/>
      </w:r>
      <w:r w:rsidRPr="009F3DC7">
        <w:rPr>
          <w:rFonts w:ascii="GHEA Grapalat" w:hAnsi="GHEA Grapalat"/>
          <w:sz w:val="24"/>
          <w:szCs w:val="24"/>
        </w:rPr>
        <w:t xml:space="preserve">После получения сведений от Подрядчика о завершении строительства руководитель Заказчика предпринимает меры для формирования </w:t>
      </w:r>
      <w:r w:rsidR="008B6288" w:rsidRPr="008B6288">
        <w:rPr>
          <w:rFonts w:ascii="GHEA Grapalat" w:hAnsi="GHEA Grapalat"/>
          <w:sz w:val="24"/>
          <w:szCs w:val="24"/>
        </w:rPr>
        <w:t>приемн</w:t>
      </w:r>
      <w:r w:rsidR="008B6288" w:rsidRPr="0000511B">
        <w:rPr>
          <w:rFonts w:ascii="GHEA Grapalat" w:hAnsi="GHEA Grapalat"/>
          <w:sz w:val="24"/>
          <w:szCs w:val="24"/>
        </w:rPr>
        <w:t>ой</w:t>
      </w:r>
      <w:r w:rsidR="008B6288" w:rsidRPr="008B6288">
        <w:rPr>
          <w:rFonts w:ascii="GHEA Grapalat" w:hAnsi="GHEA Grapalat"/>
          <w:sz w:val="24"/>
          <w:szCs w:val="24"/>
        </w:rPr>
        <w:t xml:space="preserve"> комисси</w:t>
      </w:r>
      <w:r w:rsidR="008B6288" w:rsidRPr="0000511B">
        <w:rPr>
          <w:rFonts w:ascii="GHEA Grapalat" w:hAnsi="GHEA Grapalat"/>
          <w:sz w:val="24"/>
          <w:szCs w:val="24"/>
        </w:rPr>
        <w:t>и</w:t>
      </w:r>
      <w:r w:rsidR="008B6288" w:rsidRPr="008B6288">
        <w:rPr>
          <w:rFonts w:ascii="GHEA Grapalat" w:hAnsi="GHEA Grapalat"/>
          <w:sz w:val="24"/>
          <w:szCs w:val="24"/>
        </w:rPr>
        <w:t xml:space="preserve"> по завершенному строительству (далее-приемная комиссия)</w:t>
      </w:r>
      <w:r w:rsidRPr="009F3DC7">
        <w:rPr>
          <w:rFonts w:ascii="GHEA Grapalat" w:hAnsi="GHEA Grapalat"/>
          <w:sz w:val="24"/>
          <w:szCs w:val="24"/>
        </w:rPr>
        <w:t>, установленной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и для приемки выполненных работ;</w:t>
      </w:r>
    </w:p>
    <w:p w14:paraId="17F3B430"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lastRenderedPageBreak/>
        <w:t>2)</w:t>
      </w:r>
      <w:r w:rsidRPr="00A8246A">
        <w:rPr>
          <w:rFonts w:ascii="GHEA Grapalat" w:hAnsi="GHEA Grapalat"/>
          <w:sz w:val="24"/>
          <w:szCs w:val="24"/>
        </w:rPr>
        <w:tab/>
      </w:r>
      <w:r w:rsidRPr="009F3DC7">
        <w:rPr>
          <w:rFonts w:ascii="GHEA Grapalat" w:hAnsi="GHEA Grapalat"/>
          <w:sz w:val="24"/>
          <w:szCs w:val="24"/>
        </w:rPr>
        <w:t>результат выполнения договора считается полностью принятым в случае приемки выполненных работ руководителем органа государственного</w:t>
      </w:r>
      <w:r>
        <w:rPr>
          <w:rFonts w:ascii="Courier New" w:hAnsi="Courier New" w:cs="Courier New"/>
          <w:sz w:val="24"/>
          <w:szCs w:val="24"/>
          <w:lang w:val="en-US"/>
        </w:rPr>
        <w:t> </w:t>
      </w:r>
      <w:r w:rsidRPr="009F3DC7">
        <w:rPr>
          <w:rFonts w:ascii="GHEA Grapalat" w:hAnsi="GHEA Grapalat"/>
          <w:sz w:val="24"/>
          <w:szCs w:val="24"/>
        </w:rPr>
        <w:t>управления - комиссии, сформированной в порядке, установленном постановлением Правительства Республики Армения № 596-N от</w:t>
      </w:r>
      <w:r>
        <w:rPr>
          <w:rFonts w:ascii="Courier New" w:hAnsi="Courier New" w:cs="Courier New"/>
          <w:sz w:val="24"/>
          <w:szCs w:val="24"/>
          <w:lang w:val="en-US"/>
        </w:rPr>
        <w:t> </w:t>
      </w:r>
      <w:r w:rsidRPr="009F3DC7">
        <w:rPr>
          <w:rFonts w:ascii="GHEA Grapalat" w:hAnsi="GHEA Grapalat"/>
          <w:sz w:val="24"/>
          <w:szCs w:val="24"/>
        </w:rPr>
        <w:t>19 марта 2015 года (далее - приемная комиссия);</w:t>
      </w:r>
    </w:p>
    <w:p w14:paraId="7B544457"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3)</w:t>
      </w:r>
      <w:r w:rsidRPr="00124BE9">
        <w:rPr>
          <w:rFonts w:ascii="GHEA Grapalat" w:hAnsi="GHEA Grapalat"/>
          <w:sz w:val="24"/>
          <w:szCs w:val="24"/>
        </w:rPr>
        <w:tab/>
      </w:r>
      <w:r w:rsidRPr="009F3DC7">
        <w:rPr>
          <w:rFonts w:ascii="GHEA Grapalat" w:hAnsi="GHEA Grapalat"/>
          <w:sz w:val="24"/>
          <w:szCs w:val="24"/>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ACEB291"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4)</w:t>
      </w:r>
      <w:r w:rsidRPr="00124BE9">
        <w:rPr>
          <w:rFonts w:ascii="GHEA Grapalat" w:hAnsi="GHEA Grapalat"/>
          <w:sz w:val="24"/>
          <w:szCs w:val="24"/>
        </w:rPr>
        <w:tab/>
      </w:r>
      <w:r w:rsidRPr="009F3DC7">
        <w:rPr>
          <w:rFonts w:ascii="GHEA Grapalat" w:hAnsi="GHEA Grapalat"/>
          <w:sz w:val="24"/>
          <w:szCs w:val="24"/>
        </w:rPr>
        <w:t xml:space="preserve">после получения в установленном порядке акта, указанного в подпункте 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6A55359"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а.</w:t>
      </w:r>
      <w:r w:rsidRPr="00124BE9">
        <w:rPr>
          <w:rFonts w:ascii="GHEA Grapalat" w:hAnsi="GHEA Grapalat"/>
          <w:sz w:val="24"/>
          <w:szCs w:val="24"/>
        </w:rPr>
        <w:tab/>
      </w:r>
      <w:r w:rsidRPr="009F3DC7">
        <w:rPr>
          <w:rFonts w:ascii="GHEA Grapalat" w:hAnsi="GHEA Grapalat"/>
          <w:sz w:val="24"/>
          <w:szCs w:val="24"/>
        </w:rPr>
        <w:t xml:space="preserve">соответствует требованиям договора, то подписывается завершающий акт сдачи-приемки о приемке результата выполнения договора </w:t>
      </w:r>
    </w:p>
    <w:p w14:paraId="5F7B3BBF" w14:textId="77777777" w:rsidR="00BB28C8" w:rsidRDefault="00BB28C8" w:rsidP="00032D5D">
      <w:pPr>
        <w:pStyle w:val="norm"/>
        <w:widowControl w:val="0"/>
        <w:tabs>
          <w:tab w:val="left" w:pos="1134"/>
        </w:tabs>
        <w:spacing w:line="240" w:lineRule="auto"/>
        <w:ind w:firstLine="567"/>
        <w:rPr>
          <w:rFonts w:ascii="GHEA Grapalat" w:hAnsi="GHEA Grapalat"/>
          <w:sz w:val="24"/>
          <w:szCs w:val="24"/>
          <w:lang w:val="hy-AM"/>
        </w:rPr>
      </w:pPr>
      <w:r w:rsidRPr="009F3DC7">
        <w:rPr>
          <w:rFonts w:ascii="GHEA Grapalat" w:hAnsi="GHEA Grapalat"/>
          <w:sz w:val="24"/>
          <w:szCs w:val="24"/>
        </w:rPr>
        <w:t>б.</w:t>
      </w:r>
      <w:r w:rsidRPr="00124BE9">
        <w:rPr>
          <w:rFonts w:ascii="GHEA Grapalat" w:hAnsi="GHEA Grapalat"/>
          <w:sz w:val="24"/>
          <w:szCs w:val="24"/>
        </w:rPr>
        <w:tab/>
      </w:r>
      <w:r w:rsidRPr="009F3DC7">
        <w:rPr>
          <w:rFonts w:ascii="GHEA Grapalat" w:hAnsi="GHEA Grapalat"/>
          <w:sz w:val="24"/>
          <w:szCs w:val="24"/>
        </w:rPr>
        <w:t>не соответствует требованиям договора, то акт не подписывается;</w:t>
      </w:r>
    </w:p>
    <w:p w14:paraId="15AFF3FE" w14:textId="77777777" w:rsidR="00BB28C8" w:rsidRPr="009F3DC7" w:rsidRDefault="00BB28C8" w:rsidP="00032D5D">
      <w:pPr>
        <w:pStyle w:val="norm"/>
        <w:widowControl w:val="0"/>
        <w:tabs>
          <w:tab w:val="left" w:pos="1134"/>
        </w:tabs>
        <w:spacing w:line="240" w:lineRule="auto"/>
        <w:ind w:firstLine="567"/>
        <w:rPr>
          <w:rFonts w:ascii="GHEA Grapalat" w:hAnsi="GHEA Grapalat" w:cs="Sylfaen"/>
          <w:sz w:val="24"/>
          <w:szCs w:val="24"/>
        </w:rPr>
      </w:pPr>
      <w:r w:rsidRPr="009F3DC7">
        <w:rPr>
          <w:rFonts w:ascii="GHEA Grapalat" w:hAnsi="GHEA Grapalat"/>
          <w:sz w:val="24"/>
          <w:szCs w:val="24"/>
        </w:rPr>
        <w:t>5)</w:t>
      </w:r>
      <w:r w:rsidRPr="00297B73">
        <w:rPr>
          <w:rFonts w:ascii="GHEA Grapalat" w:hAnsi="GHEA Grapalat"/>
          <w:sz w:val="24"/>
          <w:szCs w:val="24"/>
        </w:rPr>
        <w:tab/>
      </w:r>
      <w:r w:rsidRPr="009F3DC7">
        <w:rPr>
          <w:rFonts w:ascii="GHEA Grapalat" w:hAnsi="GHEA Grapalat"/>
          <w:sz w:val="24"/>
          <w:szCs w:val="24"/>
        </w:rPr>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1A301671"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41D9A53F" w14:textId="77777777" w:rsidR="00BB28C8" w:rsidRPr="00A542E3" w:rsidRDefault="00BB28C8" w:rsidP="00032D5D">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59A52D17" w14:textId="77777777" w:rsidR="004E13D3" w:rsidRPr="009F3DC7" w:rsidRDefault="004E13D3" w:rsidP="00032D5D">
      <w:pPr>
        <w:widowControl w:val="0"/>
        <w:tabs>
          <w:tab w:val="left" w:pos="1276"/>
        </w:tabs>
        <w:ind w:firstLine="567"/>
        <w:jc w:val="both"/>
        <w:rPr>
          <w:rFonts w:ascii="GHEA Grapalat" w:hAnsi="GHEA Grapalat" w:cs="Times Armenian"/>
        </w:rPr>
      </w:pPr>
      <w:r w:rsidRPr="004E13D3">
        <w:rPr>
          <w:rFonts w:ascii="GHEA Grapalat" w:hAnsi="GHEA Grapalat" w:cs="Times Armenian"/>
        </w:rPr>
        <w:t xml:space="preserve">При этом предоплата предоставляется, если </w:t>
      </w:r>
      <w:r w:rsidR="008C5402" w:rsidRPr="00C8334C">
        <w:rPr>
          <w:rFonts w:ascii="GHEA Grapalat" w:hAnsi="GHEA Grapalat" w:cs="Sylfaen"/>
        </w:rPr>
        <w:t>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sidR="005F34E9">
        <w:rPr>
          <w:rFonts w:ascii="GHEA Grapalat" w:hAnsi="GHEA Grapalat" w:cs="Sylfaen"/>
        </w:rPr>
        <w:t>ого</w:t>
      </w:r>
      <w:r w:rsidR="008C5402" w:rsidRPr="00C8334C">
        <w:rPr>
          <w:rFonts w:ascii="GHEA Grapalat" w:hAnsi="GHEA Grapalat" w:cs="Sylfaen"/>
        </w:rPr>
        <w:t xml:space="preserve"> </w:t>
      </w:r>
      <w:r w:rsidR="008C5402" w:rsidRPr="00076EF4">
        <w:rPr>
          <w:rFonts w:ascii="GHEA Grapalat" w:hAnsi="GHEA Grapalat" w:cs="Sylfaen"/>
        </w:rPr>
        <w:t>надзора</w:t>
      </w:r>
      <w:r w:rsidR="008C5402" w:rsidRPr="00C8334C">
        <w:rPr>
          <w:rFonts w:ascii="GHEA Grapalat" w:hAnsi="GHEA Grapalat" w:cs="Sylfaen"/>
        </w:rPr>
        <w:t xml:space="preserve"> за выполнением </w:t>
      </w:r>
      <w:r w:rsidR="005F34E9">
        <w:rPr>
          <w:rFonts w:ascii="GHEA Grapalat" w:hAnsi="GHEA Grapalat" w:cs="Sylfaen"/>
        </w:rPr>
        <w:t xml:space="preserve">данных </w:t>
      </w:r>
      <w:r w:rsidR="008C5402" w:rsidRPr="00C8334C">
        <w:rPr>
          <w:rFonts w:ascii="GHEA Grapalat" w:hAnsi="GHEA Grapalat" w:cs="Sylfaen"/>
        </w:rPr>
        <w:t>строительных работ</w:t>
      </w:r>
      <w:r w:rsidR="008C5402" w:rsidRPr="00076EF4">
        <w:rPr>
          <w:rFonts w:ascii="GHEA Grapalat" w:hAnsi="GHEA Grapalat" w:cs="Sylfaen"/>
        </w:rPr>
        <w:t>.</w:t>
      </w:r>
      <w:r w:rsidR="00F42A40">
        <w:rPr>
          <w:rFonts w:ascii="GHEA Grapalat" w:hAnsi="GHEA Grapalat" w:cs="Times Armenian"/>
        </w:rPr>
        <w:t>.</w:t>
      </w:r>
    </w:p>
    <w:p w14:paraId="30BFAF29" w14:textId="77777777" w:rsidR="00BB28C8" w:rsidRPr="009F3DC7" w:rsidRDefault="00BB28C8" w:rsidP="00032D5D">
      <w:pPr>
        <w:widowControl w:val="0"/>
        <w:tabs>
          <w:tab w:val="left" w:pos="1276"/>
        </w:tabs>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F20EA8">
        <w:rPr>
          <w:rStyle w:val="FootnoteReference"/>
          <w:rFonts w:ascii="GHEA Grapalat" w:hAnsi="GHEA Grapalat"/>
        </w:rPr>
        <w:footnoteReference w:customMarkFollows="1" w:id="24"/>
        <w:t>30</w:t>
      </w:r>
      <w:r w:rsidRPr="009F3DC7">
        <w:rPr>
          <w:rFonts w:ascii="GHEA Grapalat" w:hAnsi="GHEA Grapalat"/>
        </w:rPr>
        <w:t xml:space="preserve">. </w:t>
      </w:r>
    </w:p>
    <w:p w14:paraId="44AF8FA3" w14:textId="77777777" w:rsidR="00BB28C8" w:rsidRPr="009F3DC7" w:rsidRDefault="00BB28C8" w:rsidP="00032D5D">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1E262E98" w14:textId="77777777" w:rsidR="00930D97" w:rsidRDefault="00BB28C8" w:rsidP="00032D5D">
      <w:pPr>
        <w:widowControl w:val="0"/>
        <w:tabs>
          <w:tab w:val="num" w:pos="1134"/>
        </w:tabs>
        <w:ind w:firstLine="567"/>
        <w:jc w:val="both"/>
        <w:rPr>
          <w:ins w:id="17" w:author="Vardan" w:date="2022-10-29T20:24:00Z"/>
          <w:rFonts w:ascii="GHEA Grapalat" w:hAnsi="GHEA Grapalat"/>
        </w:rPr>
      </w:pPr>
      <w:r w:rsidRPr="009F3DC7">
        <w:rPr>
          <w:rFonts w:ascii="GHEA Grapalat" w:hAnsi="GHEA Grapalat"/>
        </w:rPr>
        <w:lastRenderedPageBreak/>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39D6308C" w14:textId="77777777" w:rsidR="00BB28C8" w:rsidRDefault="00BB28C8" w:rsidP="00032D5D">
      <w:pPr>
        <w:widowControl w:val="0"/>
        <w:tabs>
          <w:tab w:val="num" w:pos="1134"/>
        </w:tabs>
        <w:ind w:firstLine="567"/>
        <w:jc w:val="both"/>
        <w:rPr>
          <w:rFonts w:ascii="GHEA Grapalat" w:hAnsi="GHEA Grapalat"/>
        </w:rPr>
      </w:pPr>
      <w:r w:rsidRPr="009F3DC7">
        <w:rPr>
          <w:rFonts w:ascii="GHEA Grapalat" w:hAnsi="GHEA Grapalat"/>
        </w:rPr>
        <w:t xml:space="preserve">Перечисление денежных средств производится на основании акта сдачи-приемки в размерах </w:t>
      </w:r>
      <w:r w:rsidR="00201012" w:rsidRPr="001515B8">
        <w:rPr>
          <w:rFonts w:ascii="GHEA Grapalat" w:hAnsi="GHEA Grapalat"/>
        </w:rPr>
        <w:t>в течение месяцев</w:t>
      </w:r>
      <w:r w:rsidR="00201012">
        <w:rPr>
          <w:rFonts w:ascii="GHEA Grapalat" w:hAnsi="GHEA Grapalat"/>
          <w:lang w:val="hy-AM"/>
        </w:rPr>
        <w:t xml:space="preserve"> </w:t>
      </w:r>
      <w:r w:rsidR="00201012" w:rsidRPr="00CF61D6">
        <w:rPr>
          <w:rFonts w:ascii="GHEA Grapalat" w:hAnsi="GHEA Grapalat"/>
        </w:rPr>
        <w:t>, предусмотренных</w:t>
      </w:r>
      <w:r w:rsidR="00201012" w:rsidRPr="009F3DC7" w:rsidDel="00201012">
        <w:rPr>
          <w:rFonts w:ascii="GHEA Grapalat" w:hAnsi="GHEA Grapalat"/>
        </w:rPr>
        <w:t xml:space="preserve"> </w:t>
      </w:r>
      <w:r w:rsidRPr="009F3DC7">
        <w:rPr>
          <w:rFonts w:ascii="GHEA Grapalat" w:hAnsi="GHEA Grapalat"/>
        </w:rPr>
        <w:t xml:space="preserve">графиком оплаты договора (Приложение № 2), но не позднее чем до </w:t>
      </w:r>
      <w:r w:rsidR="00201012">
        <w:rPr>
          <w:rFonts w:ascii="GHEA Grapalat" w:hAnsi="GHEA Grapalat"/>
        </w:rPr>
        <w:t xml:space="preserve">--- </w:t>
      </w:r>
      <w:r w:rsidR="00201012" w:rsidRPr="009F3DC7">
        <w:rPr>
          <w:rFonts w:ascii="GHEA Grapalat" w:hAnsi="GHEA Grapalat"/>
        </w:rPr>
        <w:t xml:space="preserve"> ого</w:t>
      </w:r>
      <w:r w:rsidR="00201012">
        <w:rPr>
          <w:rFonts w:ascii="GHEA Grapalat" w:hAnsi="GHEA Grapalat"/>
        </w:rPr>
        <w:t xml:space="preserve"> </w:t>
      </w:r>
      <w:r w:rsidRPr="009F3DC7">
        <w:rPr>
          <w:rFonts w:ascii="GHEA Grapalat" w:hAnsi="GHEA Grapalat"/>
        </w:rPr>
        <w:t xml:space="preserve">декабря данного года. </w:t>
      </w:r>
    </w:p>
    <w:p w14:paraId="69112E98" w14:textId="0E501B55" w:rsidR="00127380" w:rsidRDefault="00127380" w:rsidP="00032D5D">
      <w:pPr>
        <w:widowControl w:val="0"/>
        <w:tabs>
          <w:tab w:val="num" w:pos="1134"/>
        </w:tabs>
        <w:ind w:firstLine="567"/>
        <w:jc w:val="both"/>
        <w:rPr>
          <w:rFonts w:ascii="GHEA Grapalat" w:hAnsi="GHEA Grapalat"/>
        </w:rPr>
      </w:pPr>
      <w:r>
        <w:rPr>
          <w:rFonts w:ascii="GHEA Grapalat" w:hAnsi="GHEA Grapalat"/>
          <w:lang w:val="hy-AM"/>
        </w:rPr>
        <w:t xml:space="preserve">      </w:t>
      </w: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sidR="00DF2066">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00D21796">
        <w:rPr>
          <w:rFonts w:ascii="GHEA Grapalat" w:hAnsi="GHEA Grapalat"/>
        </w:rPr>
        <w:t xml:space="preserve"> </w:t>
      </w:r>
      <w:r w:rsidR="00D21796" w:rsidRPr="00D21796">
        <w:rPr>
          <w:rFonts w:ascii="GHEA Grapalat" w:hAnsi="GHEA Grapalat"/>
          <w:vertAlign w:val="superscript"/>
        </w:rPr>
        <w:t>30.1</w:t>
      </w:r>
      <w:r>
        <w:rPr>
          <w:rFonts w:ascii="GHEA Grapalat" w:hAnsi="GHEA Grapalat"/>
        </w:rPr>
        <w:t>.</w:t>
      </w:r>
    </w:p>
    <w:p w14:paraId="76EFCC53" w14:textId="77777777" w:rsidR="0059250B" w:rsidRPr="00070184" w:rsidRDefault="0059250B" w:rsidP="00032D5D">
      <w:pPr>
        <w:pStyle w:val="HTMLPreformatted"/>
        <w:shd w:val="clear" w:color="auto" w:fill="F8F9FA"/>
        <w:jc w:val="both"/>
        <w:rPr>
          <w:rFonts w:ascii="GHEA Grapalat" w:hAnsi="GHEA Grapalat" w:cs="Times New Roman"/>
          <w:b/>
          <w:bCs/>
          <w:sz w:val="24"/>
          <w:szCs w:val="24"/>
          <w:lang w:val="ru-RU" w:eastAsia="ru-RU" w:bidi="ru-RU"/>
        </w:rPr>
      </w:pPr>
      <w:r>
        <w:rPr>
          <w:rFonts w:ascii="GHEA Grapalat" w:hAnsi="GHEA Grapalat"/>
          <w:b/>
          <w:bCs/>
          <w:lang w:val="hy-AM"/>
        </w:rPr>
        <w:t xml:space="preserve">     </w:t>
      </w:r>
      <w:r w:rsidRPr="00070184">
        <w:rPr>
          <w:rFonts w:ascii="GHEA Grapalat" w:hAnsi="GHEA Grapalat"/>
          <w:b/>
          <w:bCs/>
          <w:lang w:val="ru-RU"/>
        </w:rPr>
        <w:t xml:space="preserve">5.4 </w:t>
      </w:r>
      <w:r w:rsidRPr="00070184">
        <w:rPr>
          <w:rFonts w:ascii="GHEA Grapalat" w:hAnsi="GHEA Grapalat" w:cs="Times New Roman"/>
          <w:b/>
          <w:bCs/>
          <w:sz w:val="24"/>
          <w:szCs w:val="24"/>
          <w:lang w:val="ru-RU" w:eastAsia="ru-RU" w:bidi="ru-RU"/>
        </w:rPr>
        <w:t xml:space="preserve">В рамках договора за исполнительные акты платежи осуществляются по следующей формуле: </w:t>
      </w:r>
    </w:p>
    <w:p w14:paraId="687E8E13" w14:textId="77777777" w:rsidR="0059250B" w:rsidRPr="0025429F" w:rsidRDefault="0059250B" w:rsidP="00032D5D">
      <w:pPr>
        <w:pStyle w:val="norm"/>
        <w:widowControl w:val="0"/>
        <w:spacing w:line="240" w:lineRule="auto"/>
        <w:ind w:firstLine="567"/>
        <w:contextualSpacing/>
        <w:rPr>
          <w:rFonts w:ascii="GHEA Grapalat" w:hAnsi="GHEA Grapalat"/>
          <w:b/>
          <w:bCs/>
          <w:sz w:val="24"/>
          <w:szCs w:val="24"/>
        </w:rPr>
      </w:pPr>
      <w:r w:rsidRPr="0025429F">
        <w:rPr>
          <w:rFonts w:ascii="GHEA Grapalat" w:hAnsi="GHEA Grapalat"/>
          <w:b/>
          <w:bCs/>
          <w:sz w:val="24"/>
          <w:szCs w:val="24"/>
        </w:rPr>
        <w:t>ВС= ЦУ/СЦ</w:t>
      </w:r>
      <w:r w:rsidRPr="00070184">
        <w:rPr>
          <w:rFonts w:ascii="GHEA Grapalat" w:hAnsi="GHEA Grapalat"/>
          <w:b/>
          <w:bCs/>
          <w:sz w:val="24"/>
          <w:szCs w:val="24"/>
        </w:rPr>
        <w:t>x</w:t>
      </w:r>
      <w:r w:rsidRPr="0025429F">
        <w:rPr>
          <w:rFonts w:ascii="GHEA Grapalat" w:hAnsi="GHEA Grapalat"/>
          <w:b/>
          <w:bCs/>
          <w:sz w:val="24"/>
          <w:szCs w:val="24"/>
        </w:rPr>
        <w:t>ОР где:</w:t>
      </w:r>
    </w:p>
    <w:p w14:paraId="5A1D6DE8" w14:textId="77777777" w:rsidR="0059250B" w:rsidRPr="00070184" w:rsidRDefault="0059250B" w:rsidP="00032D5D">
      <w:pPr>
        <w:pStyle w:val="HTMLPreformatted"/>
        <w:shd w:val="clear" w:color="auto" w:fill="F8F9FA"/>
        <w:rPr>
          <w:rFonts w:ascii="GHEA Grapalat" w:hAnsi="GHEA Grapalat" w:cs="Times New Roman"/>
          <w:b/>
          <w:bCs/>
          <w:sz w:val="24"/>
          <w:szCs w:val="24"/>
          <w:lang w:val="ru-RU" w:eastAsia="ru-RU" w:bidi="ru-RU"/>
        </w:rPr>
      </w:pPr>
      <w:r w:rsidRPr="00070184">
        <w:rPr>
          <w:rFonts w:ascii="GHEA Grapalat" w:hAnsi="GHEA Grapalat" w:cs="Times New Roman"/>
          <w:b/>
          <w:bCs/>
          <w:sz w:val="24"/>
          <w:szCs w:val="24"/>
          <w:lang w:val="ru-RU" w:eastAsia="ru-RU" w:bidi="ru-RU"/>
        </w:rPr>
        <w:t xml:space="preserve">ЦУ -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указанная</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пункте</w:t>
      </w:r>
      <w:r w:rsidRPr="00070184">
        <w:rPr>
          <w:rFonts w:ascii="GHEA Grapalat" w:hAnsi="GHEA Grapalat" w:cs="Times New Roman"/>
          <w:b/>
          <w:bCs/>
          <w:sz w:val="24"/>
          <w:szCs w:val="24"/>
          <w:lang w:val="ru-RU" w:eastAsia="ru-RU" w:bidi="ru-RU"/>
        </w:rPr>
        <w:t xml:space="preserve"> 5.1 </w:t>
      </w:r>
      <w:r w:rsidRPr="00070184">
        <w:rPr>
          <w:rFonts w:ascii="GHEA Grapalat" w:hAnsi="GHEA Grapalat" w:cs="Times New Roman" w:hint="eastAsia"/>
          <w:b/>
          <w:bCs/>
          <w:sz w:val="24"/>
          <w:szCs w:val="24"/>
          <w:lang w:val="ru-RU" w:eastAsia="ru-RU" w:bidi="ru-RU"/>
        </w:rPr>
        <w:t>договора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если</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включено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более</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одного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то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цена</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данного</w:t>
      </w:r>
      <w:r w:rsidRPr="00070184">
        <w:rPr>
          <w:rFonts w:ascii="GHEA Grapalat" w:hAnsi="GHEA Grapalat" w:cs="Times New Roman"/>
          <w:b/>
          <w:bCs/>
          <w:sz w:val="24"/>
          <w:szCs w:val="24"/>
          <w:lang w:val="ru-RU" w:eastAsia="ru-RU" w:bidi="ru-RU"/>
        </w:rPr>
        <w:t xml:space="preserve"> </w:t>
      </w:r>
      <w:r w:rsidRPr="00070184">
        <w:rPr>
          <w:rFonts w:ascii="GHEA Grapalat" w:hAnsi="GHEA Grapalat" w:cs="Times New Roman" w:hint="eastAsia"/>
          <w:b/>
          <w:bCs/>
          <w:sz w:val="24"/>
          <w:szCs w:val="24"/>
          <w:lang w:val="ru-RU" w:eastAsia="ru-RU" w:bidi="ru-RU"/>
        </w:rPr>
        <w:t>лота</w:t>
      </w:r>
      <w:r w:rsidRPr="00070184">
        <w:rPr>
          <w:rFonts w:ascii="GHEA Grapalat" w:hAnsi="GHEA Grapalat" w:cs="Times New Roman"/>
          <w:b/>
          <w:bCs/>
          <w:sz w:val="24"/>
          <w:szCs w:val="24"/>
          <w:lang w:val="ru-RU" w:eastAsia="ru-RU" w:bidi="ru-RU"/>
        </w:rPr>
        <w:t>);</w:t>
      </w:r>
    </w:p>
    <w:p w14:paraId="360E328D"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СЦ-сметная цена строительных работ, опубликованная в настоящем приглашении,</w:t>
      </w:r>
    </w:p>
    <w:p w14:paraId="59B619D2" w14:textId="77777777" w:rsidR="0059250B" w:rsidRPr="0025429F" w:rsidRDefault="0059250B" w:rsidP="00032D5D">
      <w:pPr>
        <w:pStyle w:val="norm"/>
        <w:widowControl w:val="0"/>
        <w:spacing w:line="240" w:lineRule="auto"/>
        <w:ind w:firstLine="567"/>
        <w:rPr>
          <w:rFonts w:ascii="GHEA Grapalat" w:hAnsi="GHEA Grapalat"/>
          <w:b/>
          <w:bCs/>
          <w:sz w:val="24"/>
          <w:szCs w:val="24"/>
        </w:rPr>
      </w:pPr>
      <w:r w:rsidRPr="0025429F">
        <w:rPr>
          <w:rFonts w:ascii="GHEA Grapalat" w:hAnsi="GHEA Grapalat"/>
          <w:b/>
          <w:bCs/>
          <w:sz w:val="24"/>
          <w:szCs w:val="24"/>
        </w:rPr>
        <w:t>ОР - объем работ, представленный данным исполнительным актом, в денежном выражении,</w:t>
      </w:r>
    </w:p>
    <w:p w14:paraId="3A097BE2" w14:textId="77777777" w:rsidR="0059250B" w:rsidRPr="0025429F" w:rsidRDefault="0059250B" w:rsidP="00032D5D">
      <w:pPr>
        <w:widowControl w:val="0"/>
        <w:tabs>
          <w:tab w:val="num" w:pos="1134"/>
        </w:tabs>
        <w:ind w:firstLine="567"/>
        <w:jc w:val="both"/>
        <w:rPr>
          <w:rFonts w:ascii="GHEA Grapalat" w:hAnsi="GHEA Grapalat"/>
          <w:b/>
          <w:bCs/>
        </w:rPr>
      </w:pPr>
      <w:r w:rsidRPr="0025429F">
        <w:rPr>
          <w:rFonts w:ascii="GHEA Grapalat" w:hAnsi="GHEA Grapalat"/>
          <w:b/>
          <w:bCs/>
        </w:rPr>
        <w:t>ВС-сумма, выплачиваемая за работы, указанные в объемной ведомость-смете.</w:t>
      </w:r>
    </w:p>
    <w:p w14:paraId="32353F22" w14:textId="77777777" w:rsidR="000A07AF" w:rsidRPr="00127380" w:rsidRDefault="000A07AF" w:rsidP="00032D5D">
      <w:pPr>
        <w:widowControl w:val="0"/>
        <w:tabs>
          <w:tab w:val="num" w:pos="1134"/>
        </w:tabs>
        <w:ind w:firstLine="567"/>
        <w:jc w:val="both"/>
        <w:rPr>
          <w:rFonts w:ascii="GHEA Grapalat" w:hAnsi="GHEA Grapalat"/>
        </w:rPr>
      </w:pPr>
    </w:p>
    <w:p w14:paraId="53355ED9" w14:textId="77777777" w:rsidR="00BB28C8" w:rsidRPr="009F3DC7" w:rsidRDefault="00BB28C8" w:rsidP="00032D5D">
      <w:pPr>
        <w:widowControl w:val="0"/>
        <w:tabs>
          <w:tab w:val="left" w:pos="1276"/>
        </w:tabs>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41849EAC"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17C7FF48" w14:textId="02548F96"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w:t>
      </w:r>
      <w:r w:rsidR="00E14EF5" w:rsidRPr="009F3DC7">
        <w:rPr>
          <w:rFonts w:ascii="GHEA Grapalat" w:hAnsi="GHEA Grapalat"/>
        </w:rPr>
        <w:t>0,</w:t>
      </w:r>
      <w:r w:rsidR="00747566">
        <w:rPr>
          <w:rFonts w:ascii="GHEA Grapalat" w:hAnsi="GHEA Grapalat"/>
          <w:lang w:val="hy-AM"/>
        </w:rPr>
        <w:t>1</w:t>
      </w:r>
      <w:r w:rsidR="00547BAF">
        <w:rPr>
          <w:rFonts w:ascii="GHEA Grapalat" w:hAnsi="GHEA Grapalat"/>
          <w:lang w:val="hy-AM"/>
        </w:rPr>
        <w:t>8</w:t>
      </w:r>
      <w:r w:rsidR="00E14EF5" w:rsidRPr="009F3DC7">
        <w:rPr>
          <w:rFonts w:ascii="GHEA Grapalat" w:hAnsi="GHEA Grapalat"/>
        </w:rPr>
        <w:t xml:space="preserve"> (ноль целых сотых)</w:t>
      </w:r>
      <w:r w:rsidR="00FC78DC">
        <w:rPr>
          <w:rFonts w:ascii="GHEA Grapalat" w:hAnsi="GHEA Grapalat"/>
        </w:rPr>
        <w:t xml:space="preserve"> </w:t>
      </w:r>
      <w:r w:rsidRPr="009F3DC7">
        <w:rPr>
          <w:rFonts w:ascii="GHEA Grapalat" w:hAnsi="GHEA Grapalat"/>
        </w:rPr>
        <w:t xml:space="preserve"> процента от цены подлежащей выполнению, но невыполненной работы.</w:t>
      </w:r>
    </w:p>
    <w:p w14:paraId="6E993BFA" w14:textId="4101B875" w:rsidR="00BB28C8" w:rsidRPr="00516521" w:rsidRDefault="00BB28C8" w:rsidP="00032D5D">
      <w:pPr>
        <w:widowControl w:val="0"/>
        <w:tabs>
          <w:tab w:val="left" w:pos="1134"/>
        </w:tabs>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 xml:space="preserve">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 от Подрядчика взимается штраф в размере </w:t>
      </w:r>
      <w:r w:rsidR="00547BAF">
        <w:rPr>
          <w:rFonts w:ascii="GHEA Grapalat" w:hAnsi="GHEA Grapalat"/>
          <w:lang w:val="hy-AM"/>
        </w:rPr>
        <w:t>3</w:t>
      </w:r>
      <w:r w:rsidR="00E14EF5" w:rsidRPr="009F3DC7">
        <w:rPr>
          <w:rFonts w:ascii="GHEA Grapalat" w:hAnsi="GHEA Grapalat"/>
        </w:rPr>
        <w:t xml:space="preserve"> (</w:t>
      </w:r>
      <w:r w:rsidR="00547BAF">
        <w:rPr>
          <w:rFonts w:ascii="GHEA Grapalat" w:hAnsi="GHEA Grapalat"/>
          <w:lang w:val="hy-AM"/>
        </w:rPr>
        <w:t>3</w:t>
      </w:r>
      <w:r w:rsidR="00E14EF5" w:rsidRPr="009F3DC7">
        <w:rPr>
          <w:rFonts w:ascii="GHEA Grapalat" w:hAnsi="GHEA Grapalat"/>
        </w:rPr>
        <w:t>)</w:t>
      </w:r>
      <w:r w:rsidR="00E14EF5">
        <w:rPr>
          <w:rFonts w:ascii="GHEA Grapalat" w:hAnsi="GHEA Grapalat"/>
          <w:lang w:val="hy-AM"/>
        </w:rPr>
        <w:t xml:space="preserve"> </w:t>
      </w:r>
      <w:r w:rsidRPr="009F3DC7">
        <w:rPr>
          <w:rFonts w:ascii="GHEA Grapalat" w:hAnsi="GHEA Grapalat"/>
        </w:rPr>
        <w:t>процента от суммы, установленной в пункте 5.1 договора</w:t>
      </w:r>
      <w:r w:rsidR="007B2EA4">
        <w:rPr>
          <w:rStyle w:val="FootnoteReference"/>
          <w:rFonts w:ascii="GHEA Grapalat" w:hAnsi="GHEA Grapalat"/>
        </w:rPr>
        <w:footnoteReference w:customMarkFollows="1" w:id="25"/>
        <w:t>31</w:t>
      </w:r>
      <w:r w:rsidRPr="009F3DC7">
        <w:rPr>
          <w:rFonts w:ascii="GHEA Grapalat" w:hAnsi="GHEA Grapalat"/>
        </w:rPr>
        <w:t>.</w:t>
      </w:r>
      <w:r w:rsidRPr="00D45137">
        <w:rPr>
          <w:rFonts w:ascii="GHEA Grapalat" w:hAnsi="GHEA Grapalat"/>
        </w:rPr>
        <w:t xml:space="preserve"> </w:t>
      </w:r>
      <w:r w:rsidR="005E4DDB" w:rsidRPr="00BB6372">
        <w:rPr>
          <w:rFonts w:ascii="GHEA Grapalat" w:hAnsi="GHEA Grapalat" w:cs="Sylfaen"/>
        </w:rPr>
        <w:t xml:space="preserve">При этом </w:t>
      </w:r>
      <w:r w:rsidR="005E4DDB" w:rsidRPr="00BB6372">
        <w:rPr>
          <w:rFonts w:ascii="GHEA Grapalat" w:hAnsi="GHEA Grapalat" w:cs="Sylfaen"/>
        </w:rPr>
        <w:lastRenderedPageBreak/>
        <w:t xml:space="preserve">штраф </w:t>
      </w:r>
      <w:r w:rsidR="005E4DDB">
        <w:rPr>
          <w:rFonts w:ascii="GHEA Grapalat" w:hAnsi="GHEA Grapalat" w:cs="Sylfaen"/>
        </w:rPr>
        <w:t>ис</w:t>
      </w:r>
      <w:r w:rsidR="005E4DDB" w:rsidRPr="00BB6372">
        <w:rPr>
          <w:rFonts w:ascii="GHEA Grapalat" w:hAnsi="GHEA Grapalat" w:cs="Sylfaen"/>
        </w:rPr>
        <w:t>числяется и в том случае, если работа выполнена в срок, установленный настоящим договором, но не принята заказчиком</w:t>
      </w:r>
      <w:r w:rsidR="005E4DDB">
        <w:rPr>
          <w:rFonts w:ascii="GHEA Grapalat" w:hAnsi="GHEA Grapalat" w:cs="Sylfaen"/>
        </w:rPr>
        <w:t>.</w:t>
      </w:r>
    </w:p>
    <w:p w14:paraId="079EE953"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A04E56" w:rsidRPr="00F77F4C">
        <w:rPr>
          <w:rFonts w:ascii="GHEA Grapalat" w:hAnsi="GHEA Grapalat"/>
        </w:rPr>
        <w:t>,</w:t>
      </w:r>
      <w:r w:rsidRPr="009F3DC7">
        <w:rPr>
          <w:rFonts w:ascii="GHEA Grapalat" w:hAnsi="GHEA Grapalat"/>
        </w:rPr>
        <w:t xml:space="preserve"> 6.3</w:t>
      </w:r>
      <w:r w:rsidR="00A04E56" w:rsidRPr="00F77F4C">
        <w:rPr>
          <w:rFonts w:ascii="GHEA Grapalat" w:hAnsi="GHEA Grapalat"/>
        </w:rPr>
        <w:t xml:space="preserve"> и 6.5.1</w:t>
      </w:r>
      <w:r w:rsidRPr="009F3DC7">
        <w:rPr>
          <w:rFonts w:ascii="GHEA Grapalat" w:hAnsi="GHEA Grapalat"/>
        </w:rPr>
        <w:t xml:space="preserve"> договора пеня и штраф исчисляются и зачитываются вместе с суммами, уплачиваемыми Подрядчику.</w:t>
      </w:r>
    </w:p>
    <w:p w14:paraId="7669C03C" w14:textId="77777777" w:rsidR="00BB28C8" w:rsidRPr="000C67E4"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5200A8A5" w14:textId="77777777" w:rsidR="00A04E56" w:rsidRPr="000C67E4" w:rsidRDefault="00A04E56" w:rsidP="00032D5D">
      <w:pPr>
        <w:widowControl w:val="0"/>
        <w:tabs>
          <w:tab w:val="left" w:pos="1134"/>
        </w:tabs>
        <w:ind w:firstLine="567"/>
        <w:jc w:val="both"/>
        <w:rPr>
          <w:rFonts w:ascii="GHEA Grapalat" w:hAnsi="GHEA Grapalat"/>
        </w:rPr>
      </w:pPr>
      <w:r w:rsidRPr="000C67E4">
        <w:rPr>
          <w:rFonts w:ascii="GHEA Grapalat" w:hAnsi="GHEA Grapalat"/>
        </w:rPr>
        <w:t>6.5.1. 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r w:rsidR="007A0FC0" w:rsidRPr="000C67E4">
        <w:rPr>
          <w:rFonts w:ascii="GHEA Grapalat" w:hAnsi="GHEA Grapalat"/>
        </w:rPr>
        <w:t>.</w:t>
      </w:r>
      <w:r w:rsidR="003D4FD0" w:rsidRPr="000C67E4">
        <w:rPr>
          <w:rFonts w:ascii="GHEA Grapalat" w:hAnsi="GHEA Grapalat"/>
          <w:vertAlign w:val="superscript"/>
        </w:rPr>
        <w:t>31.1</w:t>
      </w:r>
    </w:p>
    <w:p w14:paraId="59DDC7CC"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2C46C2DD" w14:textId="77777777" w:rsidR="00BB28C8" w:rsidRPr="004078D0" w:rsidRDefault="00BB28C8" w:rsidP="00032D5D">
      <w:pPr>
        <w:widowControl w:val="0"/>
        <w:tabs>
          <w:tab w:val="left" w:pos="1134"/>
        </w:tabs>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31AE6563" w14:textId="77777777" w:rsidR="00BB28C8" w:rsidRPr="009F3DC7" w:rsidRDefault="00BB28C8" w:rsidP="00032D5D">
      <w:pPr>
        <w:widowControl w:val="0"/>
        <w:tabs>
          <w:tab w:val="left" w:pos="1276"/>
        </w:tabs>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A745D49" w14:textId="4B6E7D69"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CE0EA4" w14:textId="77777777" w:rsidR="00B2713D" w:rsidRPr="009F3DC7" w:rsidRDefault="00B2713D" w:rsidP="00032D5D">
      <w:pPr>
        <w:widowControl w:val="0"/>
        <w:tabs>
          <w:tab w:val="left" w:pos="1276"/>
        </w:tabs>
        <w:ind w:firstLine="567"/>
        <w:jc w:val="both"/>
        <w:rPr>
          <w:rFonts w:ascii="GHEA Grapalat" w:hAnsi="GHEA Grapalat"/>
        </w:rPr>
      </w:pPr>
    </w:p>
    <w:p w14:paraId="2D2B7696" w14:textId="77777777" w:rsidR="00BB28C8" w:rsidRPr="009F3DC7" w:rsidRDefault="00BB28C8" w:rsidP="00032D5D">
      <w:pPr>
        <w:widowControl w:val="0"/>
        <w:tabs>
          <w:tab w:val="left" w:pos="1276"/>
        </w:tabs>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77133C0" w14:textId="77777777" w:rsidR="00BB28C8" w:rsidRPr="00E5592F"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4CDB5618"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D22B3B">
        <w:rPr>
          <w:rStyle w:val="FootnoteReference"/>
          <w:rFonts w:ascii="GHEA Grapalat" w:hAnsi="GHEA Grapalat"/>
        </w:rPr>
        <w:footnoteReference w:customMarkFollows="1" w:id="26"/>
        <w:t>32</w:t>
      </w:r>
      <w:r w:rsidRPr="009F3DC7">
        <w:rPr>
          <w:rFonts w:ascii="GHEA Grapalat" w:hAnsi="GHEA Grapalat"/>
        </w:rPr>
        <w:t>.</w:t>
      </w:r>
    </w:p>
    <w:p w14:paraId="1582AE9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lastRenderedPageBreak/>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17172FC"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0854FEFF" w14:textId="77777777" w:rsidR="00BB28C8" w:rsidRPr="009F3DC7"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3FC7411F"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w:t>
      </w:r>
    </w:p>
    <w:p w14:paraId="5A1A1CD9"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D1A1D3"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339F232"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010D3A24"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737C1F9D"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CA1827">
        <w:rPr>
          <w:rStyle w:val="FootnoteReference"/>
          <w:rFonts w:ascii="GHEA Grapalat" w:hAnsi="GHEA Grapalat"/>
        </w:rPr>
        <w:footnoteReference w:customMarkFollows="1" w:id="27"/>
        <w:t>33</w:t>
      </w:r>
      <w:r w:rsidRPr="009F3DC7">
        <w:rPr>
          <w:rFonts w:ascii="GHEA Grapalat" w:hAnsi="GHEA Grapalat"/>
        </w:rPr>
        <w:t>.</w:t>
      </w:r>
    </w:p>
    <w:p w14:paraId="7BD5AE23" w14:textId="77777777" w:rsidR="00BB28C8" w:rsidRPr="009F3DC7" w:rsidRDefault="00BB28C8" w:rsidP="00032D5D">
      <w:pPr>
        <w:widowControl w:val="0"/>
        <w:tabs>
          <w:tab w:val="left" w:pos="1134"/>
        </w:tabs>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w:t>
      </w:r>
      <w:r w:rsidRPr="009F3DC7">
        <w:rPr>
          <w:rFonts w:ascii="GHEA Grapalat" w:hAnsi="GHEA Grapalat"/>
        </w:rPr>
        <w:lastRenderedPageBreak/>
        <w:t>ответственности</w:t>
      </w:r>
      <w:r w:rsidR="00ED07B1">
        <w:rPr>
          <w:rStyle w:val="FootnoteReference"/>
          <w:rFonts w:ascii="GHEA Grapalat" w:hAnsi="GHEA Grapalat"/>
        </w:rPr>
        <w:footnoteReference w:customMarkFollows="1" w:id="28"/>
        <w:t>34</w:t>
      </w:r>
      <w:r w:rsidRPr="009F3DC7">
        <w:rPr>
          <w:rFonts w:ascii="GHEA Grapalat" w:hAnsi="GHEA Grapalat"/>
        </w:rPr>
        <w:t>.</w:t>
      </w:r>
    </w:p>
    <w:p w14:paraId="4F8673DE" w14:textId="77777777" w:rsidR="00BB28C8" w:rsidRPr="00124BE9" w:rsidRDefault="00BB28C8" w:rsidP="00032D5D">
      <w:pPr>
        <w:widowControl w:val="0"/>
        <w:tabs>
          <w:tab w:val="left" w:pos="1134"/>
        </w:tabs>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FB622C" w:rsidRPr="00C90AA2">
        <w:rPr>
          <w:rFonts w:ascii="GHEA Grapalat" w:hAnsi="GHEA Grapalat"/>
        </w:rPr>
        <w:t>7-и</w:t>
      </w:r>
      <w:r w:rsidR="00FB622C" w:rsidRPr="00DF13E4">
        <w:rPr>
          <w:rFonts w:ascii="GHEA Grapalat" w:hAnsi="GHEA Grapalat"/>
        </w:rPr>
        <w:t xml:space="preserve"> </w:t>
      </w:r>
      <w:r w:rsidRPr="00DF13E4">
        <w:rPr>
          <w:rFonts w:ascii="GHEA Grapalat" w:hAnsi="GHEA Grapalat"/>
        </w:rPr>
        <w:t>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7417EEED" w14:textId="77777777" w:rsidR="00BB28C8" w:rsidRPr="009F3DC7" w:rsidRDefault="00BB28C8" w:rsidP="00032D5D">
      <w:pPr>
        <w:widowControl w:val="0"/>
        <w:tabs>
          <w:tab w:val="left" w:pos="1134"/>
        </w:tabs>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535EDC9" w14:textId="77777777" w:rsidR="00BB28C8" w:rsidRPr="009F3DC7" w:rsidRDefault="00BB28C8" w:rsidP="00032D5D">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0F0233F" w14:textId="77777777" w:rsidR="00BB28C8" w:rsidRPr="009F3DC7" w:rsidRDefault="00BB28C8" w:rsidP="00032D5D">
      <w:pPr>
        <w:widowControl w:val="0"/>
        <w:tabs>
          <w:tab w:val="left" w:pos="1276"/>
        </w:tabs>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6784D897" w14:textId="77777777" w:rsidR="004B4A95" w:rsidRPr="00DC64D2" w:rsidRDefault="00BB28C8" w:rsidP="00032D5D">
      <w:pPr>
        <w:widowControl w:val="0"/>
        <w:tabs>
          <w:tab w:val="left" w:pos="1276"/>
        </w:tabs>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67C45E5C" w14:textId="77777777" w:rsidR="00A1306D" w:rsidRPr="009A510B" w:rsidRDefault="00A1306D" w:rsidP="00032D5D">
      <w:pPr>
        <w:jc w:val="both"/>
        <w:rPr>
          <w:ins w:id="18" w:author="Inesa Kocharyan" w:date="2025-02-07T10:55:00Z"/>
          <w:rStyle w:val="ezkurwreuab5ozgtqnkl"/>
          <w:rFonts w:ascii="GHEA Grapalat" w:hAnsi="GHEA Grapalat"/>
          <w:lang w:val="hy-AM"/>
        </w:rPr>
      </w:pPr>
      <w:r w:rsidRPr="002D714B">
        <w:rPr>
          <w:rFonts w:ascii="GHEA Grapalat" w:eastAsiaTheme="minorHAnsi" w:hAnsi="GHEA Grapalat" w:cstheme="minorBidi"/>
          <w:sz w:val="22"/>
          <w:szCs w:val="22"/>
        </w:rPr>
        <w:t xml:space="preserve">     8.12 </w:t>
      </w:r>
      <w:r w:rsidRPr="002D714B">
        <w:rPr>
          <w:rFonts w:ascii="GHEA Grapalat" w:hAnsi="GHEA Grapalat"/>
          <w:spacing w:val="-4"/>
        </w:rPr>
        <w:t>Подрядчик</w:t>
      </w:r>
      <w:ins w:id="19" w:author="Inesa Kocharyan" w:date="2025-02-07T10:55:00Z">
        <w:r w:rsidRPr="002D714B">
          <w:rPr>
            <w:rFonts w:ascii="GHEA Grapalat" w:hAnsi="GHEA Grapalat"/>
            <w:color w:val="000000" w:themeColor="text1"/>
          </w:rPr>
          <w:t xml:space="preserve"> </w:t>
        </w:r>
      </w:ins>
      <w:r w:rsidRPr="002D714B">
        <w:rPr>
          <w:rStyle w:val="ezkurwreuab5ozgtqnkl"/>
          <w:rFonts w:ascii="GHEA Grapalat" w:hAnsi="GHEA Grapalat"/>
        </w:rPr>
        <w:t>имеет право</w:t>
      </w:r>
      <w:r w:rsidRPr="002D714B">
        <w:rPr>
          <w:rFonts w:ascii="GHEA Grapalat" w:hAnsi="GHEA Grapalat"/>
        </w:rPr>
        <w:t xml:space="preserve"> </w:t>
      </w:r>
      <w:r w:rsidRPr="002D714B">
        <w:rPr>
          <w:rStyle w:val="ezkurwreuab5ozgtqnkl"/>
          <w:rFonts w:ascii="GHEA Grapalat" w:hAnsi="GHEA Grapalat"/>
        </w:rPr>
        <w:t>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w:t>
      </w:r>
      <w:r w:rsidRPr="002D714B">
        <w:rPr>
          <w:rFonts w:ascii="GHEA Grapalat" w:hAnsi="GHEA Grapalat"/>
        </w:rPr>
        <w:t xml:space="preserve"> </w:t>
      </w:r>
      <w:r w:rsidRPr="002D714B">
        <w:rPr>
          <w:rStyle w:val="ezkurwreuab5ozgtqnkl"/>
          <w:rFonts w:ascii="GHEA Grapalat" w:hAnsi="GHEA Grapalat"/>
        </w:rPr>
        <w:t>(далее-</w:t>
      </w:r>
      <w:r w:rsidRPr="002D714B">
        <w:rPr>
          <w:rStyle w:val="ezkurwreuab5ozgtqnkl"/>
          <w:rFonts w:ascii="GHEA Grapalat" w:hAnsi="GHEA Grapalat"/>
        </w:rPr>
        <w:lastRenderedPageBreak/>
        <w:t xml:space="preserve">договор факторинга). В </w:t>
      </w:r>
      <w:r w:rsidRPr="002D714B">
        <w:rPr>
          <w:rFonts w:ascii="GHEA Grapalat" w:hAnsi="GHEA Grapalat"/>
        </w:rPr>
        <w:t xml:space="preserve">договоре факторинга должно быть предусмотрено, что: финансовый агент соглашается с тем, что при наличии оснований, предусмотренных договором, </w:t>
      </w:r>
      <w:r w:rsidRPr="002D714B">
        <w:rPr>
          <w:rStyle w:val="ezkurwreuab5ozgtqnkl"/>
          <w:rFonts w:ascii="GHEA Grapalat" w:hAnsi="GHEA Grapalat"/>
        </w:rPr>
        <w:t>Заказчик</w:t>
      </w:r>
      <w:r w:rsidRPr="002D714B">
        <w:rPr>
          <w:rFonts w:ascii="GHEA Grapalat" w:hAnsi="GHEA Grapalat"/>
        </w:rPr>
        <w:t xml:space="preserve"> </w:t>
      </w:r>
      <w:r w:rsidRPr="002D714B">
        <w:rPr>
          <w:rStyle w:val="ezkurwreuab5ozgtqnkl"/>
          <w:rFonts w:ascii="GHEA Grapalat" w:hAnsi="GHEA Grapalat"/>
        </w:rPr>
        <w:t xml:space="preserve">при осуществлении платежей обеспечивает расчет и зачет штрафов и пеней </w:t>
      </w:r>
      <w:r w:rsidRPr="002D714B">
        <w:rPr>
          <w:rFonts w:ascii="GHEA Grapalat" w:hAnsi="GHEA Grapalat"/>
          <w:spacing w:val="-4"/>
        </w:rPr>
        <w:t>Подрядчику</w:t>
      </w:r>
      <w:r w:rsidRPr="002D714B">
        <w:rPr>
          <w:rFonts w:ascii="GHEA Grapalat" w:hAnsi="GHEA Grapalat"/>
        </w:rPr>
        <w:t xml:space="preserve"> </w:t>
      </w:r>
      <w:r w:rsidRPr="002D714B">
        <w:rPr>
          <w:rStyle w:val="ezkurwreuab5ozgtqnkl"/>
          <w:rFonts w:ascii="GHEA Grapalat" w:hAnsi="GHEA Grapalat"/>
        </w:rPr>
        <w:t>с суммами, подлежащими уплате, независимо от</w:t>
      </w:r>
      <w:r w:rsidRPr="002D714B">
        <w:rPr>
          <w:rFonts w:ascii="GHEA Grapalat" w:hAnsi="GHEA Grapalat"/>
        </w:rPr>
        <w:t xml:space="preserve"> </w:t>
      </w:r>
      <w:r w:rsidRPr="002D714B">
        <w:rPr>
          <w:rStyle w:val="ezkurwreuab5ozgtqnkl"/>
          <w:rFonts w:ascii="GHEA Grapalat" w:hAnsi="GHEA Grapalat"/>
        </w:rPr>
        <w:t>того,</w:t>
      </w:r>
      <w:r w:rsidRPr="002D714B">
        <w:rPr>
          <w:rFonts w:ascii="GHEA Grapalat" w:hAnsi="GHEA Grapalat"/>
        </w:rPr>
        <w:t xml:space="preserve"> </w:t>
      </w:r>
      <w:r w:rsidRPr="002D714B">
        <w:rPr>
          <w:rStyle w:val="ezkurwreuab5ozgtqnkl"/>
          <w:rFonts w:ascii="GHEA Grapalat" w:hAnsi="GHEA Grapalat"/>
        </w:rPr>
        <w:t>было ли</w:t>
      </w:r>
      <w:r w:rsidRPr="002D714B">
        <w:rPr>
          <w:rFonts w:ascii="GHEA Grapalat" w:hAnsi="GHEA Grapalat"/>
        </w:rPr>
        <w:t xml:space="preserve"> </w:t>
      </w:r>
      <w:r w:rsidRPr="002D714B">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2D714B">
        <w:rPr>
          <w:rStyle w:val="ezkurwreuab5ozgtqnkl"/>
          <w:rFonts w:ascii="GHEA Grapalat" w:hAnsi="GHEA Grapalat"/>
        </w:rPr>
        <w:t>При</w:t>
      </w:r>
      <w:r w:rsidRPr="002D714B">
        <w:rPr>
          <w:rFonts w:ascii="GHEA Grapalat" w:hAnsi="GHEA Grapalat"/>
        </w:rPr>
        <w:t xml:space="preserve"> </w:t>
      </w:r>
      <w:r w:rsidRPr="002D714B">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2D714B">
        <w:rPr>
          <w:rStyle w:val="ezkurwreuab5ozgtqnkl"/>
          <w:rFonts w:ascii="GHEA Grapalat" w:hAnsi="GHEA Grapalat"/>
        </w:rPr>
        <w:t xml:space="preserve"> 5) Заказчик</w:t>
      </w:r>
      <w:r w:rsidRPr="002D714B">
        <w:rPr>
          <w:rFonts w:ascii="GHEA Grapalat" w:hAnsi="GHEA Grapalat"/>
        </w:rPr>
        <w:t xml:space="preserve"> </w:t>
      </w:r>
      <w:r w:rsidRPr="002D714B">
        <w:rPr>
          <w:rStyle w:val="ezkurwreuab5ozgtqnkl"/>
          <w:rFonts w:ascii="GHEA Grapalat" w:hAnsi="GHEA Grapalat"/>
        </w:rPr>
        <w:t>производит платеж, установленный договором, финансовому</w:t>
      </w:r>
      <w:r w:rsidRPr="002D714B">
        <w:rPr>
          <w:rFonts w:ascii="GHEA Grapalat" w:hAnsi="GHEA Grapalat"/>
        </w:rPr>
        <w:t xml:space="preserve"> </w:t>
      </w:r>
      <w:r w:rsidRPr="002D714B">
        <w:rPr>
          <w:rStyle w:val="ezkurwreuab5ozgtqnkl"/>
          <w:rFonts w:ascii="GHEA Grapalat" w:hAnsi="GHEA Grapalat"/>
        </w:rPr>
        <w:t>агенту, если</w:t>
      </w:r>
      <w:r w:rsidRPr="002D714B">
        <w:rPr>
          <w:rFonts w:ascii="GHEA Grapalat" w:hAnsi="GHEA Grapalat"/>
        </w:rPr>
        <w:t xml:space="preserve"> </w:t>
      </w:r>
      <w:r w:rsidRPr="002D714B">
        <w:rPr>
          <w:rStyle w:val="ezkurwreuab5ozgtqnkl"/>
          <w:rFonts w:ascii="GHEA Grapalat" w:hAnsi="GHEA Grapalat"/>
        </w:rPr>
        <w:t>уведомление</w:t>
      </w:r>
      <w:r w:rsidRPr="002D714B">
        <w:rPr>
          <w:rFonts w:ascii="GHEA Grapalat" w:hAnsi="GHEA Grapalat"/>
        </w:rPr>
        <w:t xml:space="preserve"> </w:t>
      </w:r>
      <w:r w:rsidRPr="002D714B">
        <w:rPr>
          <w:rStyle w:val="ezkurwreuab5ozgtqnkl"/>
          <w:rFonts w:ascii="GHEA Grapalat" w:hAnsi="GHEA Grapalat"/>
        </w:rPr>
        <w:t>было получено</w:t>
      </w:r>
      <w:r w:rsidRPr="002D714B">
        <w:rPr>
          <w:rFonts w:ascii="GHEA Grapalat" w:hAnsi="GHEA Grapalat"/>
        </w:rPr>
        <w:t xml:space="preserve"> </w:t>
      </w:r>
      <w:r w:rsidRPr="002D714B">
        <w:rPr>
          <w:rStyle w:val="ezkurwreuab5ozgtqnkl"/>
          <w:rFonts w:ascii="GHEA Grapalat" w:hAnsi="GHEA Grapalat"/>
        </w:rPr>
        <w:t>в день, предшествующий дню внесения Заказчиком платежного поручения и копии протокола в казначейскую систему уполномоченного органа.</w:t>
      </w:r>
      <w:r w:rsidRPr="002D714B">
        <w:rPr>
          <w:rStyle w:val="ezkurwreuab5ozgtqnkl"/>
          <w:rFonts w:ascii="GHEA Grapalat" w:hAnsi="GHEA Grapalat"/>
          <w:vertAlign w:val="superscript"/>
        </w:rPr>
        <w:t>35</w:t>
      </w:r>
    </w:p>
    <w:p w14:paraId="7364E608" w14:textId="77777777" w:rsidR="00A1306D" w:rsidRPr="002D714B" w:rsidRDefault="00A1306D" w:rsidP="00032D5D">
      <w:pPr>
        <w:widowControl w:val="0"/>
        <w:tabs>
          <w:tab w:val="left" w:pos="1276"/>
        </w:tabs>
        <w:ind w:firstLine="567"/>
        <w:jc w:val="both"/>
        <w:rPr>
          <w:rFonts w:ascii="GHEA Grapalat" w:hAnsi="GHEA Grapalat"/>
        </w:rPr>
      </w:pPr>
      <w:r w:rsidRPr="002D714B">
        <w:rPr>
          <w:rFonts w:ascii="GHEA Grapalat" w:hAnsi="GHEA Grapalat"/>
        </w:rPr>
        <w:t>8.13.</w:t>
      </w:r>
      <w:r w:rsidRPr="002D714B">
        <w:rPr>
          <w:rFonts w:ascii="GHEA Grapalat" w:hAnsi="GHEA Grapalat"/>
        </w:rPr>
        <w:tab/>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0D9AF5B" w14:textId="77777777" w:rsidR="00A1306D" w:rsidRPr="00873DBD" w:rsidRDefault="00A1306D" w:rsidP="00032D5D">
      <w:pPr>
        <w:widowControl w:val="0"/>
        <w:tabs>
          <w:tab w:val="left" w:pos="1276"/>
        </w:tabs>
        <w:ind w:firstLine="567"/>
        <w:jc w:val="both"/>
        <w:rPr>
          <w:rFonts w:ascii="GHEA Grapalat" w:hAnsi="GHEA Grapalat"/>
        </w:rPr>
      </w:pPr>
      <w:r w:rsidRPr="002D714B">
        <w:rPr>
          <w:rFonts w:ascii="GHEA Grapalat" w:hAnsi="GHEA Grapalat"/>
        </w:rPr>
        <w:t>8.14.</w:t>
      </w:r>
      <w:r w:rsidRPr="002D714B">
        <w:rPr>
          <w:rFonts w:ascii="GHEA Grapalat" w:hAnsi="GHEA Grapalat"/>
        </w:rPr>
        <w:tab/>
        <w:t xml:space="preserve">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w:t>
      </w:r>
      <w:r w:rsidRPr="00873DBD">
        <w:rPr>
          <w:rFonts w:ascii="GHEA Grapalat" w:hAnsi="GHEA Grapalat"/>
        </w:rPr>
        <w:t>Приложения № 1, № 2, № 3, № 4 , № 4.1 и № 5 к настоящему договору считаются неотъемлемой частью договора.</w:t>
      </w:r>
    </w:p>
    <w:p w14:paraId="56C594EA" w14:textId="4414A031" w:rsidR="00BB28C8" w:rsidRDefault="00BB28C8" w:rsidP="00032D5D">
      <w:pPr>
        <w:widowControl w:val="0"/>
        <w:tabs>
          <w:tab w:val="left" w:pos="1276"/>
        </w:tabs>
        <w:ind w:firstLine="567"/>
        <w:jc w:val="both"/>
        <w:rPr>
          <w:rFonts w:ascii="GHEA Grapalat" w:hAnsi="GHEA Grapalat"/>
        </w:rPr>
      </w:pPr>
      <w:r w:rsidRPr="009F3DC7">
        <w:rPr>
          <w:rFonts w:ascii="GHEA Grapalat" w:hAnsi="GHEA Grapalat"/>
        </w:rPr>
        <w:t>8.1</w:t>
      </w:r>
      <w:r w:rsidR="00A1306D">
        <w:rPr>
          <w:rFonts w:ascii="GHEA Grapalat" w:hAnsi="GHEA Grapalat"/>
          <w:lang w:val="hy-AM"/>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6523FE1" w14:textId="77777777" w:rsidR="00B2713D" w:rsidRPr="009F3DC7" w:rsidRDefault="00B2713D" w:rsidP="00032D5D">
      <w:pPr>
        <w:widowControl w:val="0"/>
        <w:tabs>
          <w:tab w:val="left" w:pos="1276"/>
        </w:tabs>
        <w:ind w:firstLine="567"/>
        <w:jc w:val="both"/>
        <w:rPr>
          <w:rFonts w:ascii="GHEA Grapalat" w:hAnsi="GHEA Grapalat"/>
        </w:rPr>
      </w:pPr>
    </w:p>
    <w:p w14:paraId="03593EB1" w14:textId="77777777" w:rsidR="00BB28C8" w:rsidRPr="009F3DC7" w:rsidRDefault="00BB28C8" w:rsidP="00032D5D">
      <w:pPr>
        <w:widowControl w:val="0"/>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154AD33B" w14:textId="77777777" w:rsidTr="003D2146">
        <w:trPr>
          <w:jc w:val="center"/>
        </w:trPr>
        <w:tc>
          <w:tcPr>
            <w:tcW w:w="4536" w:type="dxa"/>
          </w:tcPr>
          <w:p w14:paraId="11C6C0C1"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10DD6549"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______________________</w:t>
            </w:r>
          </w:p>
          <w:p w14:paraId="18836BB4"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04C78520"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754AE0F5" w14:textId="77777777" w:rsidR="00BB28C8" w:rsidRPr="009F3DC7" w:rsidRDefault="00BB28C8" w:rsidP="00032D5D">
            <w:pPr>
              <w:widowControl w:val="0"/>
              <w:jc w:val="center"/>
              <w:rPr>
                <w:rFonts w:ascii="GHEA Grapalat" w:hAnsi="GHEA Grapalat"/>
              </w:rPr>
            </w:pPr>
          </w:p>
        </w:tc>
        <w:tc>
          <w:tcPr>
            <w:tcW w:w="4343" w:type="dxa"/>
          </w:tcPr>
          <w:p w14:paraId="54A50A05"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7E34C3" w14:textId="77777777" w:rsidR="00BB28C8" w:rsidRPr="00862ABD" w:rsidRDefault="00BB28C8" w:rsidP="00032D5D">
            <w:pPr>
              <w:widowControl w:val="0"/>
              <w:jc w:val="center"/>
              <w:rPr>
                <w:rFonts w:ascii="GHEA Grapalat" w:hAnsi="GHEA Grapalat"/>
                <w:lang w:val="en-US"/>
              </w:rPr>
            </w:pPr>
            <w:r>
              <w:rPr>
                <w:rFonts w:ascii="GHEA Grapalat" w:hAnsi="GHEA Grapalat"/>
                <w:lang w:val="en-US"/>
              </w:rPr>
              <w:t>___________________</w:t>
            </w:r>
          </w:p>
          <w:p w14:paraId="36BAF99A" w14:textId="77777777" w:rsidR="00BB28C8" w:rsidRPr="00EF2876" w:rsidRDefault="00BB28C8" w:rsidP="00032D5D">
            <w:pPr>
              <w:widowControl w:val="0"/>
              <w:jc w:val="center"/>
              <w:rPr>
                <w:rFonts w:ascii="GHEA Grapalat" w:hAnsi="GHEA Grapalat"/>
                <w:vertAlign w:val="superscript"/>
              </w:rPr>
            </w:pPr>
            <w:r w:rsidRPr="00EF2876">
              <w:rPr>
                <w:rFonts w:ascii="GHEA Grapalat" w:hAnsi="GHEA Grapalat"/>
                <w:vertAlign w:val="superscript"/>
              </w:rPr>
              <w:t>/подпись/</w:t>
            </w:r>
          </w:p>
          <w:p w14:paraId="3E065DD7"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729634E7" w14:textId="77777777" w:rsidR="00BB28C8" w:rsidRDefault="00BB28C8" w:rsidP="00032D5D">
      <w:pPr>
        <w:widowControl w:val="0"/>
        <w:tabs>
          <w:tab w:val="left" w:pos="1276"/>
        </w:tabs>
        <w:ind w:firstLine="567"/>
        <w:jc w:val="both"/>
        <w:rPr>
          <w:rFonts w:ascii="GHEA Grapalat" w:hAnsi="GHEA Grapalat"/>
          <w:i/>
          <w:lang w:val="en-US"/>
        </w:rPr>
      </w:pPr>
    </w:p>
    <w:p w14:paraId="07788426" w14:textId="77777777" w:rsidR="00BB28C8" w:rsidRPr="009F3DC7" w:rsidRDefault="00BB28C8" w:rsidP="00032D5D">
      <w:pPr>
        <w:widowControl w:val="0"/>
        <w:tabs>
          <w:tab w:val="left" w:pos="1276"/>
        </w:tabs>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35724D98" w14:textId="77777777" w:rsidR="00BB28C8" w:rsidRPr="009F3DC7" w:rsidRDefault="00BB28C8" w:rsidP="00032D5D">
      <w:pPr>
        <w:widowControl w:val="0"/>
        <w:ind w:firstLine="567"/>
        <w:rPr>
          <w:rFonts w:ascii="GHEA Grapalat" w:hAnsi="GHEA Grapalat"/>
          <w:i/>
        </w:rPr>
      </w:pPr>
      <w:r w:rsidRPr="009F3DC7">
        <w:rPr>
          <w:rFonts w:ascii="GHEA Grapalat" w:hAnsi="GHEA Grapalat"/>
        </w:rPr>
        <w:br w:type="page"/>
      </w:r>
    </w:p>
    <w:p w14:paraId="5EC04BF5" w14:textId="77777777" w:rsidR="00A67C15" w:rsidRDefault="00A67C15" w:rsidP="00032D5D">
      <w:pPr>
        <w:widowControl w:val="0"/>
        <w:ind w:firstLine="567"/>
        <w:jc w:val="right"/>
        <w:rPr>
          <w:rFonts w:ascii="GHEA Grapalat" w:hAnsi="GHEA Grapalat"/>
          <w:i/>
        </w:rPr>
        <w:sectPr w:rsidR="00A67C15" w:rsidSect="00616DD1">
          <w:footerReference w:type="default" r:id="rId12"/>
          <w:footnotePr>
            <w:pos w:val="beneathText"/>
          </w:footnotePr>
          <w:type w:val="nextColumn"/>
          <w:pgSz w:w="11907" w:h="16840" w:code="9"/>
          <w:pgMar w:top="900" w:right="1418" w:bottom="630" w:left="1418" w:header="561" w:footer="561" w:gutter="0"/>
          <w:cols w:space="720"/>
          <w:docGrid w:linePitch="326"/>
        </w:sectPr>
      </w:pPr>
    </w:p>
    <w:p w14:paraId="7D178500"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1</w:t>
      </w:r>
    </w:p>
    <w:p w14:paraId="0A56477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rPr>
        <w:t>к Договору под кодом</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048F8880" w14:textId="11744A34" w:rsidR="00C715FB" w:rsidRDefault="00C715FB" w:rsidP="00032D5D">
      <w:pPr>
        <w:widowControl w:val="0"/>
        <w:ind w:firstLine="567"/>
        <w:jc w:val="center"/>
        <w:rPr>
          <w:rFonts w:ascii="GHEA Grapalat" w:hAnsi="GHEA Grapalat"/>
          <w:b/>
        </w:rPr>
      </w:pPr>
    </w:p>
    <w:p w14:paraId="2A58B8DA" w14:textId="54B239D9" w:rsidR="006D055E" w:rsidRDefault="006D055E" w:rsidP="00032D5D">
      <w:pPr>
        <w:widowControl w:val="0"/>
        <w:ind w:firstLine="567"/>
        <w:jc w:val="center"/>
        <w:rPr>
          <w:rFonts w:ascii="GHEA Grapalat" w:hAnsi="GHEA Grapalat"/>
          <w:b/>
        </w:rPr>
      </w:pPr>
    </w:p>
    <w:tbl>
      <w:tblPr>
        <w:tblW w:w="152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8"/>
        <w:gridCol w:w="1877"/>
        <w:gridCol w:w="1259"/>
        <w:gridCol w:w="1450"/>
        <w:gridCol w:w="1252"/>
        <w:gridCol w:w="7"/>
        <w:gridCol w:w="1252"/>
        <w:gridCol w:w="494"/>
        <w:gridCol w:w="1172"/>
        <w:gridCol w:w="87"/>
        <w:gridCol w:w="1172"/>
        <w:gridCol w:w="1356"/>
        <w:gridCol w:w="1259"/>
        <w:gridCol w:w="1337"/>
        <w:gridCol w:w="18"/>
        <w:gridCol w:w="218"/>
        <w:gridCol w:w="18"/>
      </w:tblGrid>
      <w:tr w:rsidR="00A67C15" w14:paraId="42835C09" w14:textId="77777777" w:rsidTr="00A67C15">
        <w:trPr>
          <w:gridAfter w:val="2"/>
          <w:wAfter w:w="236" w:type="dxa"/>
          <w:trHeight w:val="360"/>
        </w:trPr>
        <w:tc>
          <w:tcPr>
            <w:tcW w:w="15030" w:type="dxa"/>
            <w:gridSpan w:val="15"/>
            <w:shd w:val="clear" w:color="auto" w:fill="auto"/>
            <w:noWrap/>
            <w:hideMark/>
          </w:tcPr>
          <w:p w14:paraId="706DE1FB" w14:textId="77777777" w:rsidR="00A67C15" w:rsidRDefault="00A67C15">
            <w:pPr>
              <w:jc w:val="center"/>
              <w:rPr>
                <w:rFonts w:ascii="Calibri" w:hAnsi="Calibri" w:cs="Calibri"/>
                <w:sz w:val="28"/>
                <w:szCs w:val="28"/>
              </w:rPr>
            </w:pPr>
            <w:r>
              <w:rPr>
                <w:rFonts w:ascii="Calibri" w:hAnsi="Calibri" w:cs="Calibri"/>
                <w:sz w:val="28"/>
                <w:szCs w:val="28"/>
              </w:rPr>
              <w:t>ТЕХНИЧЕСКАЯ ХАРАКТЕРИСТИКА – ГРАФИК ЗАКУПОК</w:t>
            </w:r>
          </w:p>
        </w:tc>
      </w:tr>
      <w:tr w:rsidR="00A67C15" w14:paraId="455CC90D" w14:textId="77777777" w:rsidTr="00A67C15">
        <w:trPr>
          <w:gridAfter w:val="2"/>
          <w:wAfter w:w="236" w:type="dxa"/>
          <w:trHeight w:val="60"/>
        </w:trPr>
        <w:tc>
          <w:tcPr>
            <w:tcW w:w="1038" w:type="dxa"/>
            <w:shd w:val="clear" w:color="auto" w:fill="auto"/>
            <w:noWrap/>
            <w:vAlign w:val="bottom"/>
            <w:hideMark/>
          </w:tcPr>
          <w:p w14:paraId="446E96DE" w14:textId="77777777" w:rsidR="00A67C15" w:rsidRDefault="00A67C15">
            <w:pPr>
              <w:jc w:val="center"/>
              <w:rPr>
                <w:rFonts w:ascii="Calibri" w:hAnsi="Calibri" w:cs="Calibri"/>
                <w:sz w:val="28"/>
                <w:szCs w:val="28"/>
              </w:rPr>
            </w:pPr>
          </w:p>
        </w:tc>
        <w:tc>
          <w:tcPr>
            <w:tcW w:w="1877" w:type="dxa"/>
            <w:shd w:val="clear" w:color="auto" w:fill="auto"/>
            <w:vAlign w:val="center"/>
            <w:hideMark/>
          </w:tcPr>
          <w:p w14:paraId="619E9511" w14:textId="77777777" w:rsidR="00A67C15" w:rsidRDefault="00A67C15">
            <w:pPr>
              <w:rPr>
                <w:sz w:val="20"/>
                <w:szCs w:val="20"/>
              </w:rPr>
            </w:pPr>
          </w:p>
        </w:tc>
        <w:tc>
          <w:tcPr>
            <w:tcW w:w="1259" w:type="dxa"/>
            <w:shd w:val="clear" w:color="auto" w:fill="auto"/>
            <w:vAlign w:val="center"/>
            <w:hideMark/>
          </w:tcPr>
          <w:p w14:paraId="1BC9A5E3" w14:textId="77777777" w:rsidR="00A67C15" w:rsidRDefault="00A67C15">
            <w:pPr>
              <w:rPr>
                <w:sz w:val="20"/>
                <w:szCs w:val="20"/>
              </w:rPr>
            </w:pPr>
          </w:p>
        </w:tc>
        <w:tc>
          <w:tcPr>
            <w:tcW w:w="2709" w:type="dxa"/>
            <w:gridSpan w:val="3"/>
            <w:shd w:val="clear" w:color="auto" w:fill="auto"/>
            <w:vAlign w:val="center"/>
            <w:hideMark/>
          </w:tcPr>
          <w:p w14:paraId="21EDC0D8" w14:textId="77777777" w:rsidR="00A67C15" w:rsidRDefault="00A67C15">
            <w:pPr>
              <w:rPr>
                <w:sz w:val="20"/>
                <w:szCs w:val="20"/>
              </w:rPr>
            </w:pPr>
          </w:p>
        </w:tc>
        <w:tc>
          <w:tcPr>
            <w:tcW w:w="1252" w:type="dxa"/>
            <w:shd w:val="clear" w:color="auto" w:fill="auto"/>
            <w:vAlign w:val="center"/>
            <w:hideMark/>
          </w:tcPr>
          <w:p w14:paraId="390BEDF8" w14:textId="77777777" w:rsidR="00A67C15" w:rsidRDefault="00A67C15">
            <w:pPr>
              <w:rPr>
                <w:sz w:val="20"/>
                <w:szCs w:val="20"/>
              </w:rPr>
            </w:pPr>
          </w:p>
        </w:tc>
        <w:tc>
          <w:tcPr>
            <w:tcW w:w="1753" w:type="dxa"/>
            <w:gridSpan w:val="3"/>
            <w:shd w:val="clear" w:color="auto" w:fill="auto"/>
            <w:vAlign w:val="center"/>
            <w:hideMark/>
          </w:tcPr>
          <w:p w14:paraId="19B51238" w14:textId="77777777" w:rsidR="00A67C15" w:rsidRDefault="00A67C15">
            <w:pPr>
              <w:jc w:val="center"/>
              <w:rPr>
                <w:sz w:val="20"/>
                <w:szCs w:val="20"/>
              </w:rPr>
            </w:pPr>
          </w:p>
        </w:tc>
        <w:tc>
          <w:tcPr>
            <w:tcW w:w="1172" w:type="dxa"/>
            <w:shd w:val="clear" w:color="auto" w:fill="auto"/>
            <w:vAlign w:val="center"/>
            <w:hideMark/>
          </w:tcPr>
          <w:p w14:paraId="5288C0FD" w14:textId="77777777" w:rsidR="00A67C15" w:rsidRDefault="00A67C15">
            <w:pPr>
              <w:jc w:val="center"/>
              <w:rPr>
                <w:sz w:val="20"/>
                <w:szCs w:val="20"/>
              </w:rPr>
            </w:pPr>
          </w:p>
        </w:tc>
        <w:tc>
          <w:tcPr>
            <w:tcW w:w="2615" w:type="dxa"/>
            <w:gridSpan w:val="2"/>
            <w:shd w:val="clear" w:color="auto" w:fill="auto"/>
            <w:vAlign w:val="center"/>
            <w:hideMark/>
          </w:tcPr>
          <w:p w14:paraId="63609129" w14:textId="77777777" w:rsidR="00A67C15" w:rsidRDefault="00A67C15">
            <w:pPr>
              <w:jc w:val="center"/>
              <w:rPr>
                <w:sz w:val="20"/>
                <w:szCs w:val="20"/>
              </w:rPr>
            </w:pPr>
          </w:p>
        </w:tc>
        <w:tc>
          <w:tcPr>
            <w:tcW w:w="1355" w:type="dxa"/>
            <w:gridSpan w:val="2"/>
            <w:shd w:val="clear" w:color="auto" w:fill="auto"/>
            <w:vAlign w:val="center"/>
            <w:hideMark/>
          </w:tcPr>
          <w:p w14:paraId="0AADB747" w14:textId="77777777" w:rsidR="00A67C15" w:rsidRDefault="00A67C15">
            <w:pPr>
              <w:jc w:val="center"/>
              <w:rPr>
                <w:sz w:val="20"/>
                <w:szCs w:val="20"/>
              </w:rPr>
            </w:pPr>
          </w:p>
        </w:tc>
      </w:tr>
      <w:tr w:rsidR="00A67C15" w14:paraId="2FDFAE46" w14:textId="77777777" w:rsidTr="00A67C15">
        <w:trPr>
          <w:gridAfter w:val="2"/>
          <w:wAfter w:w="236" w:type="dxa"/>
          <w:trHeight w:val="285"/>
        </w:trPr>
        <w:tc>
          <w:tcPr>
            <w:tcW w:w="1038" w:type="dxa"/>
            <w:shd w:val="clear" w:color="000000" w:fill="FFFFFF"/>
            <w:vAlign w:val="center"/>
            <w:hideMark/>
          </w:tcPr>
          <w:p w14:paraId="1399E2A6" w14:textId="77777777" w:rsidR="00A67C15" w:rsidRDefault="00A67C15">
            <w:pPr>
              <w:jc w:val="center"/>
              <w:rPr>
                <w:rFonts w:ascii="Sylfaen" w:hAnsi="Sylfaen" w:cs="Calibri"/>
                <w:sz w:val="28"/>
                <w:szCs w:val="28"/>
              </w:rPr>
            </w:pPr>
            <w:r>
              <w:rPr>
                <w:rFonts w:ascii="Sylfaen" w:hAnsi="Sylfaen" w:cs="Calibri"/>
                <w:sz w:val="28"/>
                <w:szCs w:val="28"/>
              </w:rPr>
              <w:t>Работа</w:t>
            </w:r>
          </w:p>
        </w:tc>
        <w:tc>
          <w:tcPr>
            <w:tcW w:w="1877" w:type="dxa"/>
            <w:shd w:val="clear" w:color="000000" w:fill="FFFFFF"/>
            <w:vAlign w:val="center"/>
            <w:hideMark/>
          </w:tcPr>
          <w:p w14:paraId="1198B580" w14:textId="77777777" w:rsidR="00A67C15" w:rsidRDefault="00A67C15">
            <w:pPr>
              <w:jc w:val="center"/>
              <w:rPr>
                <w:rFonts w:ascii="Sylfaen" w:hAnsi="Sylfaen" w:cs="Calibri"/>
                <w:sz w:val="28"/>
                <w:szCs w:val="28"/>
              </w:rPr>
            </w:pPr>
            <w:r>
              <w:rPr>
                <w:rFonts w:ascii="Sylfaen" w:hAnsi="Sylfaen" w:cs="Calibri"/>
                <w:sz w:val="28"/>
                <w:szCs w:val="28"/>
              </w:rPr>
              <w:t> </w:t>
            </w:r>
          </w:p>
        </w:tc>
        <w:tc>
          <w:tcPr>
            <w:tcW w:w="1259" w:type="dxa"/>
            <w:shd w:val="clear" w:color="000000" w:fill="FFFFFF"/>
            <w:vAlign w:val="center"/>
            <w:hideMark/>
          </w:tcPr>
          <w:p w14:paraId="2A77B602" w14:textId="77777777" w:rsidR="00A67C15" w:rsidRDefault="00A67C15">
            <w:pPr>
              <w:jc w:val="center"/>
              <w:rPr>
                <w:rFonts w:ascii="Sylfaen" w:hAnsi="Sylfaen" w:cs="Calibri"/>
                <w:sz w:val="28"/>
                <w:szCs w:val="28"/>
              </w:rPr>
            </w:pPr>
            <w:r>
              <w:rPr>
                <w:rFonts w:ascii="Sylfaen" w:hAnsi="Sylfaen" w:cs="Calibri"/>
                <w:sz w:val="28"/>
                <w:szCs w:val="28"/>
              </w:rPr>
              <w:t> </w:t>
            </w:r>
          </w:p>
        </w:tc>
        <w:tc>
          <w:tcPr>
            <w:tcW w:w="2709" w:type="dxa"/>
            <w:gridSpan w:val="3"/>
            <w:shd w:val="clear" w:color="000000" w:fill="FFFFFF"/>
            <w:vAlign w:val="center"/>
            <w:hideMark/>
          </w:tcPr>
          <w:p w14:paraId="4D8E41A5" w14:textId="77777777" w:rsidR="00A67C15" w:rsidRDefault="00A67C15">
            <w:pPr>
              <w:jc w:val="center"/>
              <w:rPr>
                <w:rFonts w:ascii="Sylfaen" w:hAnsi="Sylfaen" w:cs="Calibri"/>
                <w:sz w:val="28"/>
                <w:szCs w:val="28"/>
              </w:rPr>
            </w:pPr>
            <w:r>
              <w:rPr>
                <w:rFonts w:ascii="Sylfaen" w:hAnsi="Sylfaen" w:cs="Calibri"/>
                <w:sz w:val="28"/>
                <w:szCs w:val="28"/>
              </w:rPr>
              <w:t> </w:t>
            </w:r>
          </w:p>
        </w:tc>
        <w:tc>
          <w:tcPr>
            <w:tcW w:w="1252" w:type="dxa"/>
            <w:shd w:val="clear" w:color="000000" w:fill="FFFFFF"/>
            <w:vAlign w:val="center"/>
            <w:hideMark/>
          </w:tcPr>
          <w:p w14:paraId="65792564" w14:textId="77777777" w:rsidR="00A67C15" w:rsidRDefault="00A67C15">
            <w:pPr>
              <w:jc w:val="center"/>
              <w:rPr>
                <w:rFonts w:ascii="Sylfaen" w:hAnsi="Sylfaen" w:cs="Calibri"/>
                <w:sz w:val="28"/>
                <w:szCs w:val="28"/>
              </w:rPr>
            </w:pPr>
            <w:r>
              <w:rPr>
                <w:rFonts w:ascii="Sylfaen" w:hAnsi="Sylfaen" w:cs="Calibri"/>
                <w:sz w:val="28"/>
                <w:szCs w:val="28"/>
              </w:rPr>
              <w:t> </w:t>
            </w:r>
          </w:p>
        </w:tc>
        <w:tc>
          <w:tcPr>
            <w:tcW w:w="1753" w:type="dxa"/>
            <w:gridSpan w:val="3"/>
            <w:shd w:val="clear" w:color="000000" w:fill="FFFFFF"/>
            <w:vAlign w:val="center"/>
            <w:hideMark/>
          </w:tcPr>
          <w:p w14:paraId="739C4DFC" w14:textId="77777777" w:rsidR="00A67C15" w:rsidRDefault="00A67C15">
            <w:pPr>
              <w:jc w:val="center"/>
              <w:rPr>
                <w:rFonts w:ascii="Sylfaen" w:hAnsi="Sylfaen" w:cs="Calibri"/>
                <w:sz w:val="28"/>
                <w:szCs w:val="28"/>
              </w:rPr>
            </w:pPr>
            <w:r>
              <w:rPr>
                <w:rFonts w:ascii="Sylfaen" w:hAnsi="Sylfaen" w:cs="Calibri"/>
                <w:sz w:val="28"/>
                <w:szCs w:val="28"/>
              </w:rPr>
              <w:t> </w:t>
            </w:r>
          </w:p>
        </w:tc>
        <w:tc>
          <w:tcPr>
            <w:tcW w:w="1172" w:type="dxa"/>
            <w:shd w:val="clear" w:color="000000" w:fill="FFFFFF"/>
            <w:vAlign w:val="center"/>
            <w:hideMark/>
          </w:tcPr>
          <w:p w14:paraId="4E68A286" w14:textId="77777777" w:rsidR="00A67C15" w:rsidRDefault="00A67C15">
            <w:pPr>
              <w:jc w:val="center"/>
              <w:rPr>
                <w:rFonts w:ascii="Sylfaen" w:hAnsi="Sylfaen" w:cs="Calibri"/>
                <w:sz w:val="28"/>
                <w:szCs w:val="28"/>
              </w:rPr>
            </w:pPr>
            <w:r>
              <w:rPr>
                <w:rFonts w:ascii="Sylfaen" w:hAnsi="Sylfaen" w:cs="Calibri"/>
                <w:sz w:val="28"/>
                <w:szCs w:val="28"/>
              </w:rPr>
              <w:t> </w:t>
            </w:r>
          </w:p>
        </w:tc>
        <w:tc>
          <w:tcPr>
            <w:tcW w:w="2615" w:type="dxa"/>
            <w:gridSpan w:val="2"/>
            <w:shd w:val="clear" w:color="000000" w:fill="FFFFFF"/>
            <w:vAlign w:val="center"/>
            <w:hideMark/>
          </w:tcPr>
          <w:p w14:paraId="1F2FD0C3" w14:textId="77777777" w:rsidR="00A67C15" w:rsidRDefault="00A67C15">
            <w:pPr>
              <w:jc w:val="center"/>
              <w:rPr>
                <w:rFonts w:ascii="Sylfaen" w:hAnsi="Sylfaen" w:cs="Calibri"/>
                <w:sz w:val="28"/>
                <w:szCs w:val="28"/>
              </w:rPr>
            </w:pPr>
            <w:r>
              <w:rPr>
                <w:rFonts w:ascii="Sylfaen" w:hAnsi="Sylfaen" w:cs="Calibri"/>
                <w:sz w:val="28"/>
                <w:szCs w:val="28"/>
              </w:rPr>
              <w:t> </w:t>
            </w:r>
          </w:p>
        </w:tc>
        <w:tc>
          <w:tcPr>
            <w:tcW w:w="1355" w:type="dxa"/>
            <w:gridSpan w:val="2"/>
            <w:shd w:val="clear" w:color="000000" w:fill="FFFFFF"/>
            <w:vAlign w:val="center"/>
            <w:hideMark/>
          </w:tcPr>
          <w:p w14:paraId="086899C4" w14:textId="77777777" w:rsidR="00A67C15" w:rsidRDefault="00A67C15">
            <w:pPr>
              <w:jc w:val="center"/>
              <w:rPr>
                <w:rFonts w:ascii="Sylfaen" w:hAnsi="Sylfaen" w:cs="Calibri"/>
                <w:sz w:val="28"/>
                <w:szCs w:val="28"/>
              </w:rPr>
            </w:pPr>
            <w:r>
              <w:rPr>
                <w:rFonts w:ascii="Sylfaen" w:hAnsi="Sylfaen" w:cs="Calibri"/>
                <w:sz w:val="28"/>
                <w:szCs w:val="28"/>
              </w:rPr>
              <w:t> </w:t>
            </w:r>
          </w:p>
        </w:tc>
      </w:tr>
      <w:tr w:rsidR="00A67C15" w14:paraId="057EB723" w14:textId="77777777" w:rsidTr="00A67C15">
        <w:trPr>
          <w:gridAfter w:val="3"/>
          <w:wAfter w:w="254" w:type="dxa"/>
          <w:trHeight w:val="660"/>
        </w:trPr>
        <w:tc>
          <w:tcPr>
            <w:tcW w:w="1038" w:type="dxa"/>
            <w:vMerge w:val="restart"/>
            <w:shd w:val="clear" w:color="000000" w:fill="FFFFFF"/>
            <w:vAlign w:val="center"/>
            <w:hideMark/>
          </w:tcPr>
          <w:p w14:paraId="332D8481" w14:textId="77777777" w:rsidR="00A67C15" w:rsidRDefault="00A67C15">
            <w:pPr>
              <w:jc w:val="center"/>
              <w:rPr>
                <w:rFonts w:ascii="Sylfaen" w:hAnsi="Sylfaen" w:cs="Calibri"/>
                <w:sz w:val="22"/>
                <w:szCs w:val="22"/>
              </w:rPr>
            </w:pPr>
            <w:r>
              <w:rPr>
                <w:rFonts w:ascii="Sylfaen" w:hAnsi="Sylfaen" w:cs="Calibri"/>
                <w:sz w:val="22"/>
                <w:szCs w:val="22"/>
              </w:rPr>
              <w:t>No</w:t>
            </w:r>
          </w:p>
        </w:tc>
        <w:tc>
          <w:tcPr>
            <w:tcW w:w="1877" w:type="dxa"/>
            <w:vMerge w:val="restart"/>
            <w:shd w:val="clear" w:color="000000" w:fill="FFFFFF"/>
            <w:vAlign w:val="center"/>
            <w:hideMark/>
          </w:tcPr>
          <w:p w14:paraId="744110DE" w14:textId="77777777" w:rsidR="00A67C15" w:rsidRDefault="00A67C15">
            <w:pPr>
              <w:jc w:val="center"/>
              <w:rPr>
                <w:rFonts w:ascii="Sylfaen" w:hAnsi="Sylfaen" w:cs="Calibri"/>
                <w:sz w:val="22"/>
                <w:szCs w:val="22"/>
              </w:rPr>
            </w:pPr>
            <w:r>
              <w:rPr>
                <w:rFonts w:ascii="Sylfaen" w:hAnsi="Sylfaen" w:cs="Calibri"/>
                <w:sz w:val="22"/>
                <w:szCs w:val="22"/>
              </w:rPr>
              <w:t>Код           (CPV)</w:t>
            </w:r>
          </w:p>
        </w:tc>
        <w:tc>
          <w:tcPr>
            <w:tcW w:w="2709" w:type="dxa"/>
            <w:gridSpan w:val="2"/>
            <w:vMerge w:val="restart"/>
            <w:shd w:val="clear" w:color="000000" w:fill="FFFFFF"/>
            <w:vAlign w:val="center"/>
            <w:hideMark/>
          </w:tcPr>
          <w:p w14:paraId="166D3E3A" w14:textId="77777777" w:rsidR="00A67C15" w:rsidRDefault="00A67C15">
            <w:pPr>
              <w:jc w:val="center"/>
              <w:rPr>
                <w:rFonts w:ascii="Sylfaen" w:hAnsi="Sylfaen" w:cs="Calibri"/>
                <w:b/>
                <w:bCs/>
                <w:sz w:val="22"/>
                <w:szCs w:val="22"/>
              </w:rPr>
            </w:pPr>
            <w:r>
              <w:rPr>
                <w:rFonts w:ascii="Sylfaen" w:hAnsi="Sylfaen" w:cs="Calibri"/>
                <w:b/>
                <w:bCs/>
                <w:sz w:val="22"/>
                <w:szCs w:val="22"/>
              </w:rPr>
              <w:t>Наименование товара</w:t>
            </w:r>
          </w:p>
        </w:tc>
        <w:tc>
          <w:tcPr>
            <w:tcW w:w="1252" w:type="dxa"/>
            <w:vMerge w:val="restart"/>
            <w:shd w:val="clear" w:color="000000" w:fill="FFFFFF"/>
            <w:vAlign w:val="center"/>
            <w:hideMark/>
          </w:tcPr>
          <w:p w14:paraId="77F8F8EE" w14:textId="77777777" w:rsidR="00A67C15" w:rsidRDefault="00A67C15">
            <w:pPr>
              <w:jc w:val="center"/>
              <w:rPr>
                <w:rFonts w:ascii="Sylfaen" w:hAnsi="Sylfaen" w:cs="Calibri"/>
                <w:b/>
                <w:bCs/>
                <w:sz w:val="22"/>
                <w:szCs w:val="22"/>
              </w:rPr>
            </w:pPr>
            <w:r>
              <w:rPr>
                <w:rFonts w:ascii="Sylfaen" w:hAnsi="Sylfaen" w:cs="Calibri"/>
                <w:b/>
                <w:bCs/>
                <w:sz w:val="22"/>
                <w:szCs w:val="22"/>
              </w:rPr>
              <w:t>Единица измерения</w:t>
            </w:r>
          </w:p>
        </w:tc>
        <w:tc>
          <w:tcPr>
            <w:tcW w:w="1753" w:type="dxa"/>
            <w:gridSpan w:val="3"/>
            <w:vMerge w:val="restart"/>
            <w:shd w:val="clear" w:color="000000" w:fill="FFFFFF"/>
            <w:vAlign w:val="center"/>
            <w:hideMark/>
          </w:tcPr>
          <w:p w14:paraId="2572B5B4" w14:textId="77777777" w:rsidR="00A67C15" w:rsidRDefault="00A67C15">
            <w:pPr>
              <w:jc w:val="center"/>
              <w:rPr>
                <w:rFonts w:ascii="Sylfaen" w:hAnsi="Sylfaen" w:cs="Calibri"/>
                <w:b/>
                <w:bCs/>
                <w:sz w:val="22"/>
                <w:szCs w:val="22"/>
              </w:rPr>
            </w:pPr>
            <w:r>
              <w:rPr>
                <w:rFonts w:ascii="Sylfaen" w:hAnsi="Sylfaen" w:cs="Calibri"/>
                <w:b/>
                <w:bCs/>
                <w:sz w:val="22"/>
                <w:szCs w:val="22"/>
              </w:rPr>
              <w:t>Общий итог</w:t>
            </w:r>
            <w:r>
              <w:rPr>
                <w:rFonts w:ascii="Sylfaen" w:hAnsi="Sylfaen" w:cs="Calibri"/>
                <w:b/>
                <w:bCs/>
                <w:sz w:val="22"/>
                <w:szCs w:val="22"/>
              </w:rPr>
              <w:br/>
              <w:t xml:space="preserve"> /драм РА/</w:t>
            </w:r>
          </w:p>
        </w:tc>
        <w:tc>
          <w:tcPr>
            <w:tcW w:w="1172" w:type="dxa"/>
            <w:vMerge w:val="restart"/>
            <w:shd w:val="clear" w:color="000000" w:fill="FFFFFF"/>
            <w:vAlign w:val="center"/>
            <w:hideMark/>
          </w:tcPr>
          <w:p w14:paraId="3CB17BF4" w14:textId="77777777" w:rsidR="00A67C15" w:rsidRDefault="00A67C15">
            <w:pPr>
              <w:jc w:val="center"/>
              <w:rPr>
                <w:rFonts w:ascii="Sylfaen" w:hAnsi="Sylfaen" w:cs="Calibri"/>
                <w:b/>
                <w:bCs/>
                <w:sz w:val="22"/>
                <w:szCs w:val="22"/>
              </w:rPr>
            </w:pPr>
            <w:r>
              <w:rPr>
                <w:rFonts w:ascii="Sylfaen" w:hAnsi="Sylfaen" w:cs="Calibri"/>
                <w:b/>
                <w:bCs/>
                <w:sz w:val="22"/>
                <w:szCs w:val="22"/>
              </w:rPr>
              <w:t>Общее количество</w:t>
            </w:r>
          </w:p>
        </w:tc>
        <w:tc>
          <w:tcPr>
            <w:tcW w:w="2615" w:type="dxa"/>
            <w:gridSpan w:val="3"/>
            <w:shd w:val="clear" w:color="000000" w:fill="FFFFFF"/>
            <w:vAlign w:val="center"/>
            <w:hideMark/>
          </w:tcPr>
          <w:p w14:paraId="7FED1701" w14:textId="77777777" w:rsidR="00A67C15" w:rsidRDefault="00A67C15">
            <w:pPr>
              <w:jc w:val="center"/>
              <w:rPr>
                <w:rFonts w:ascii="Sylfaen" w:hAnsi="Sylfaen" w:cs="Calibri"/>
                <w:b/>
                <w:bCs/>
                <w:sz w:val="22"/>
                <w:szCs w:val="22"/>
              </w:rPr>
            </w:pPr>
            <w:r>
              <w:rPr>
                <w:rFonts w:ascii="Sylfaen" w:hAnsi="Sylfaen" w:cs="Calibri"/>
                <w:b/>
                <w:bCs/>
                <w:sz w:val="22"/>
                <w:szCs w:val="22"/>
              </w:rPr>
              <w:t>Услуга</w:t>
            </w:r>
          </w:p>
        </w:tc>
        <w:tc>
          <w:tcPr>
            <w:tcW w:w="2596" w:type="dxa"/>
            <w:gridSpan w:val="2"/>
            <w:shd w:val="clear" w:color="000000" w:fill="FFFFFF"/>
            <w:vAlign w:val="center"/>
            <w:hideMark/>
          </w:tcPr>
          <w:p w14:paraId="459879A0" w14:textId="77777777" w:rsidR="00A67C15" w:rsidRDefault="00A67C15">
            <w:pPr>
              <w:jc w:val="center"/>
              <w:rPr>
                <w:rFonts w:ascii="Sylfaen" w:hAnsi="Sylfaen" w:cs="Calibri"/>
                <w:b/>
                <w:bCs/>
                <w:sz w:val="22"/>
                <w:szCs w:val="22"/>
              </w:rPr>
            </w:pPr>
            <w:r>
              <w:rPr>
                <w:rFonts w:ascii="Sylfaen" w:hAnsi="Sylfaen" w:cs="Calibri"/>
                <w:b/>
                <w:bCs/>
                <w:sz w:val="22"/>
                <w:szCs w:val="22"/>
              </w:rPr>
              <w:t> </w:t>
            </w:r>
          </w:p>
        </w:tc>
      </w:tr>
      <w:tr w:rsidR="00A67C15" w14:paraId="5E7AEDFE" w14:textId="77777777" w:rsidTr="00A67C15">
        <w:trPr>
          <w:gridAfter w:val="3"/>
          <w:wAfter w:w="254" w:type="dxa"/>
          <w:trHeight w:val="750"/>
        </w:trPr>
        <w:tc>
          <w:tcPr>
            <w:tcW w:w="1038" w:type="dxa"/>
            <w:vMerge/>
            <w:vAlign w:val="center"/>
            <w:hideMark/>
          </w:tcPr>
          <w:p w14:paraId="69445C2E" w14:textId="77777777" w:rsidR="00A67C15" w:rsidRDefault="00A67C15">
            <w:pPr>
              <w:rPr>
                <w:rFonts w:ascii="Sylfaen" w:hAnsi="Sylfaen" w:cs="Calibri"/>
                <w:sz w:val="22"/>
                <w:szCs w:val="22"/>
              </w:rPr>
            </w:pPr>
          </w:p>
        </w:tc>
        <w:tc>
          <w:tcPr>
            <w:tcW w:w="1877" w:type="dxa"/>
            <w:vMerge/>
            <w:vAlign w:val="center"/>
            <w:hideMark/>
          </w:tcPr>
          <w:p w14:paraId="7E913FD3" w14:textId="77777777" w:rsidR="00A67C15" w:rsidRDefault="00A67C15">
            <w:pPr>
              <w:rPr>
                <w:rFonts w:ascii="Sylfaen" w:hAnsi="Sylfaen" w:cs="Calibri"/>
                <w:sz w:val="22"/>
                <w:szCs w:val="22"/>
              </w:rPr>
            </w:pPr>
          </w:p>
        </w:tc>
        <w:tc>
          <w:tcPr>
            <w:tcW w:w="2709" w:type="dxa"/>
            <w:gridSpan w:val="2"/>
            <w:vMerge/>
            <w:vAlign w:val="center"/>
            <w:hideMark/>
          </w:tcPr>
          <w:p w14:paraId="388987AE" w14:textId="77777777" w:rsidR="00A67C15" w:rsidRDefault="00A67C15">
            <w:pPr>
              <w:rPr>
                <w:rFonts w:ascii="Sylfaen" w:hAnsi="Sylfaen" w:cs="Calibri"/>
                <w:b/>
                <w:bCs/>
                <w:sz w:val="22"/>
                <w:szCs w:val="22"/>
              </w:rPr>
            </w:pPr>
          </w:p>
        </w:tc>
        <w:tc>
          <w:tcPr>
            <w:tcW w:w="1252" w:type="dxa"/>
            <w:vMerge/>
            <w:vAlign w:val="center"/>
            <w:hideMark/>
          </w:tcPr>
          <w:p w14:paraId="0F26F1AF" w14:textId="77777777" w:rsidR="00A67C15" w:rsidRDefault="00A67C15">
            <w:pPr>
              <w:rPr>
                <w:rFonts w:ascii="Sylfaen" w:hAnsi="Sylfaen" w:cs="Calibri"/>
                <w:b/>
                <w:bCs/>
                <w:sz w:val="22"/>
                <w:szCs w:val="22"/>
              </w:rPr>
            </w:pPr>
          </w:p>
        </w:tc>
        <w:tc>
          <w:tcPr>
            <w:tcW w:w="1753" w:type="dxa"/>
            <w:gridSpan w:val="3"/>
            <w:vMerge/>
            <w:vAlign w:val="center"/>
            <w:hideMark/>
          </w:tcPr>
          <w:p w14:paraId="64128763" w14:textId="77777777" w:rsidR="00A67C15" w:rsidRDefault="00A67C15">
            <w:pPr>
              <w:rPr>
                <w:rFonts w:ascii="Sylfaen" w:hAnsi="Sylfaen" w:cs="Calibri"/>
                <w:b/>
                <w:bCs/>
                <w:sz w:val="22"/>
                <w:szCs w:val="22"/>
              </w:rPr>
            </w:pPr>
          </w:p>
        </w:tc>
        <w:tc>
          <w:tcPr>
            <w:tcW w:w="1172" w:type="dxa"/>
            <w:vMerge/>
            <w:vAlign w:val="center"/>
            <w:hideMark/>
          </w:tcPr>
          <w:p w14:paraId="35E0BF60" w14:textId="77777777" w:rsidR="00A67C15" w:rsidRDefault="00A67C15">
            <w:pPr>
              <w:rPr>
                <w:rFonts w:ascii="Sylfaen" w:hAnsi="Sylfaen" w:cs="Calibri"/>
                <w:b/>
                <w:bCs/>
                <w:sz w:val="22"/>
                <w:szCs w:val="22"/>
              </w:rPr>
            </w:pPr>
          </w:p>
        </w:tc>
        <w:tc>
          <w:tcPr>
            <w:tcW w:w="2615" w:type="dxa"/>
            <w:gridSpan w:val="3"/>
            <w:shd w:val="clear" w:color="auto" w:fill="auto"/>
            <w:vAlign w:val="center"/>
            <w:hideMark/>
          </w:tcPr>
          <w:p w14:paraId="0A1A9A9F"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Адрес</w:t>
            </w:r>
          </w:p>
        </w:tc>
        <w:tc>
          <w:tcPr>
            <w:tcW w:w="2596" w:type="dxa"/>
            <w:gridSpan w:val="2"/>
            <w:shd w:val="clear" w:color="auto" w:fill="auto"/>
            <w:vAlign w:val="center"/>
            <w:hideMark/>
          </w:tcPr>
          <w:p w14:paraId="39AA89F2" w14:textId="77777777" w:rsidR="00A67C15" w:rsidRDefault="00A67C15">
            <w:pPr>
              <w:jc w:val="center"/>
              <w:rPr>
                <w:rFonts w:ascii="GHEA Grapalat" w:hAnsi="GHEA Grapalat" w:cs="Calibri"/>
                <w:b/>
                <w:bCs/>
                <w:sz w:val="22"/>
                <w:szCs w:val="22"/>
              </w:rPr>
            </w:pPr>
            <w:r>
              <w:rPr>
                <w:rFonts w:ascii="GHEA Grapalat" w:hAnsi="GHEA Grapalat" w:cs="Calibri"/>
                <w:b/>
                <w:bCs/>
                <w:sz w:val="22"/>
                <w:szCs w:val="22"/>
              </w:rPr>
              <w:t>Срок</w:t>
            </w:r>
          </w:p>
        </w:tc>
      </w:tr>
      <w:tr w:rsidR="00A67C15" w14:paraId="308279B4" w14:textId="77777777" w:rsidTr="00A67C15">
        <w:trPr>
          <w:gridAfter w:val="3"/>
          <w:wAfter w:w="254" w:type="dxa"/>
          <w:trHeight w:val="1710"/>
        </w:trPr>
        <w:tc>
          <w:tcPr>
            <w:tcW w:w="1038" w:type="dxa"/>
            <w:vMerge w:val="restart"/>
            <w:shd w:val="clear" w:color="auto" w:fill="auto"/>
            <w:noWrap/>
            <w:vAlign w:val="center"/>
            <w:hideMark/>
          </w:tcPr>
          <w:p w14:paraId="2D090463" w14:textId="77777777" w:rsidR="00A67C15" w:rsidRDefault="00A67C15">
            <w:pPr>
              <w:jc w:val="center"/>
              <w:rPr>
                <w:rFonts w:ascii="Arial" w:hAnsi="Arial" w:cs="Arial"/>
                <w:sz w:val="28"/>
                <w:szCs w:val="28"/>
              </w:rPr>
            </w:pPr>
            <w:r>
              <w:rPr>
                <w:rFonts w:ascii="Arial" w:hAnsi="Arial" w:cs="Arial"/>
                <w:sz w:val="28"/>
                <w:szCs w:val="28"/>
              </w:rPr>
              <w:t>1</w:t>
            </w:r>
          </w:p>
        </w:tc>
        <w:tc>
          <w:tcPr>
            <w:tcW w:w="1877" w:type="dxa"/>
            <w:vMerge w:val="restart"/>
            <w:shd w:val="clear" w:color="000000" w:fill="FFFFFF"/>
            <w:vAlign w:val="center"/>
            <w:hideMark/>
          </w:tcPr>
          <w:p w14:paraId="4DFA1F02" w14:textId="77777777" w:rsidR="00A67C15" w:rsidRDefault="00A67C15">
            <w:pPr>
              <w:jc w:val="center"/>
              <w:rPr>
                <w:rFonts w:ascii="Arial Armenian" w:hAnsi="Arial Armenian" w:cs="Calibri"/>
                <w:sz w:val="28"/>
                <w:szCs w:val="28"/>
              </w:rPr>
            </w:pPr>
            <w:r>
              <w:rPr>
                <w:rFonts w:ascii="Arial Armenian" w:hAnsi="Arial Armenian" w:cs="Calibri"/>
                <w:sz w:val="28"/>
                <w:szCs w:val="28"/>
              </w:rPr>
              <w:t>45231126/1</w:t>
            </w:r>
          </w:p>
        </w:tc>
        <w:tc>
          <w:tcPr>
            <w:tcW w:w="2709" w:type="dxa"/>
            <w:gridSpan w:val="2"/>
            <w:vMerge w:val="restart"/>
            <w:shd w:val="clear" w:color="000000" w:fill="FFFFFF"/>
            <w:vAlign w:val="center"/>
            <w:hideMark/>
          </w:tcPr>
          <w:p w14:paraId="66C1469D" w14:textId="77777777" w:rsidR="00A67C15" w:rsidRDefault="00A67C15">
            <w:pPr>
              <w:jc w:val="center"/>
              <w:rPr>
                <w:rFonts w:ascii="Arial LatArm" w:hAnsi="Arial LatArm" w:cs="Calibri"/>
                <w:sz w:val="28"/>
                <w:szCs w:val="28"/>
              </w:rPr>
            </w:pPr>
            <w:r>
              <w:rPr>
                <w:rFonts w:ascii="Arial LatArm" w:hAnsi="Arial LatArm" w:cs="Calibri"/>
                <w:sz w:val="28"/>
                <w:szCs w:val="28"/>
              </w:rPr>
              <w:t xml:space="preserve"> Строительные работы оросительной сети от улицы Эстонакана до здания Ленинградян 2 в административном районе Ачапняк                                                                                                         </w:t>
            </w:r>
          </w:p>
        </w:tc>
        <w:tc>
          <w:tcPr>
            <w:tcW w:w="1252" w:type="dxa"/>
            <w:vMerge w:val="restart"/>
            <w:shd w:val="clear" w:color="000000" w:fill="FFFFFF"/>
            <w:vAlign w:val="center"/>
            <w:hideMark/>
          </w:tcPr>
          <w:p w14:paraId="1FBED1A6" w14:textId="77777777" w:rsidR="00A67C15" w:rsidRDefault="00A67C15">
            <w:pPr>
              <w:jc w:val="center"/>
              <w:rPr>
                <w:rFonts w:ascii="Arial LatArm" w:hAnsi="Arial LatArm" w:cs="Calibri"/>
                <w:sz w:val="28"/>
                <w:szCs w:val="28"/>
              </w:rPr>
            </w:pPr>
            <w:r>
              <w:rPr>
                <w:rFonts w:ascii="Arial LatArm" w:hAnsi="Arial LatArm" w:cs="Calibri"/>
                <w:sz w:val="28"/>
                <w:szCs w:val="28"/>
              </w:rPr>
              <w:t>драм</w:t>
            </w:r>
          </w:p>
        </w:tc>
        <w:tc>
          <w:tcPr>
            <w:tcW w:w="1753" w:type="dxa"/>
            <w:gridSpan w:val="3"/>
            <w:vMerge w:val="restart"/>
            <w:shd w:val="clear" w:color="auto" w:fill="auto"/>
            <w:noWrap/>
            <w:vAlign w:val="center"/>
            <w:hideMark/>
          </w:tcPr>
          <w:p w14:paraId="767D9442" w14:textId="77777777" w:rsidR="00A67C15" w:rsidRDefault="00A67C15">
            <w:pPr>
              <w:jc w:val="center"/>
              <w:rPr>
                <w:rFonts w:ascii="Arial" w:hAnsi="Arial" w:cs="Arial"/>
                <w:b/>
                <w:bCs/>
                <w:sz w:val="28"/>
                <w:szCs w:val="28"/>
              </w:rPr>
            </w:pPr>
            <w:r>
              <w:rPr>
                <w:rFonts w:ascii="Arial" w:hAnsi="Arial" w:cs="Arial"/>
                <w:b/>
                <w:bCs/>
                <w:sz w:val="28"/>
                <w:szCs w:val="28"/>
              </w:rPr>
              <w:t>43541988</w:t>
            </w:r>
          </w:p>
        </w:tc>
        <w:tc>
          <w:tcPr>
            <w:tcW w:w="1172" w:type="dxa"/>
            <w:vMerge w:val="restart"/>
            <w:shd w:val="clear" w:color="auto" w:fill="auto"/>
            <w:noWrap/>
            <w:vAlign w:val="center"/>
            <w:hideMark/>
          </w:tcPr>
          <w:p w14:paraId="4AADA8B4" w14:textId="77777777" w:rsidR="00A67C15" w:rsidRDefault="00A67C15">
            <w:pPr>
              <w:jc w:val="center"/>
              <w:rPr>
                <w:rFonts w:ascii="Arial" w:hAnsi="Arial" w:cs="Arial"/>
                <w:sz w:val="28"/>
                <w:szCs w:val="28"/>
              </w:rPr>
            </w:pPr>
            <w:r>
              <w:rPr>
                <w:rFonts w:ascii="Arial" w:hAnsi="Arial" w:cs="Arial"/>
                <w:sz w:val="28"/>
                <w:szCs w:val="28"/>
              </w:rPr>
              <w:t>1</w:t>
            </w:r>
          </w:p>
        </w:tc>
        <w:tc>
          <w:tcPr>
            <w:tcW w:w="2615" w:type="dxa"/>
            <w:gridSpan w:val="3"/>
            <w:vMerge w:val="restart"/>
            <w:shd w:val="clear" w:color="000000" w:fill="FFFFFF"/>
            <w:vAlign w:val="center"/>
            <w:hideMark/>
          </w:tcPr>
          <w:p w14:paraId="032DDDA2" w14:textId="77777777" w:rsidR="00A67C15" w:rsidRDefault="00A67C15">
            <w:pPr>
              <w:jc w:val="center"/>
              <w:rPr>
                <w:rFonts w:ascii="Sylfaen" w:hAnsi="Sylfaen" w:cs="Calibri"/>
                <w:sz w:val="28"/>
                <w:szCs w:val="28"/>
              </w:rPr>
            </w:pPr>
            <w:r>
              <w:rPr>
                <w:rFonts w:ascii="Sylfaen" w:hAnsi="Sylfaen" w:cs="Calibri"/>
                <w:sz w:val="28"/>
                <w:szCs w:val="28"/>
              </w:rPr>
              <w:t>г. Ереван Ачапняк административный район օт улицы Эстонская до дома Ленинградян 2</w:t>
            </w:r>
          </w:p>
        </w:tc>
        <w:tc>
          <w:tcPr>
            <w:tcW w:w="2596" w:type="dxa"/>
            <w:gridSpan w:val="2"/>
            <w:vMerge w:val="restart"/>
            <w:shd w:val="clear" w:color="000000" w:fill="FFFFFF"/>
            <w:vAlign w:val="center"/>
            <w:hideMark/>
          </w:tcPr>
          <w:p w14:paraId="119C33F8" w14:textId="77777777" w:rsidR="00A67C15" w:rsidRDefault="00A67C15">
            <w:pPr>
              <w:jc w:val="center"/>
              <w:rPr>
                <w:rFonts w:ascii="Sylfaen" w:hAnsi="Sylfaen" w:cs="Calibri"/>
                <w:sz w:val="28"/>
                <w:szCs w:val="28"/>
              </w:rPr>
            </w:pPr>
            <w:r>
              <w:rPr>
                <w:rFonts w:ascii="Sylfaen" w:hAnsi="Sylfaen" w:cs="Calibri"/>
                <w:sz w:val="28"/>
                <w:szCs w:val="28"/>
              </w:rPr>
              <w:t>Со дня вступления в силу данных работ и договора технической характеристики 60</w:t>
            </w:r>
            <w:r>
              <w:rPr>
                <w:rFonts w:ascii="Sylfaen" w:hAnsi="Sylfaen" w:cs="Calibri"/>
                <w:sz w:val="28"/>
                <w:szCs w:val="28"/>
              </w:rPr>
              <w:br/>
              <w:t xml:space="preserve">  календарный дней включительно</w:t>
            </w:r>
          </w:p>
        </w:tc>
      </w:tr>
      <w:tr w:rsidR="00A67C15" w14:paraId="3A1125B7" w14:textId="77777777" w:rsidTr="00A67C15">
        <w:trPr>
          <w:gridAfter w:val="1"/>
          <w:wAfter w:w="18" w:type="dxa"/>
          <w:trHeight w:val="1650"/>
        </w:trPr>
        <w:tc>
          <w:tcPr>
            <w:tcW w:w="1038" w:type="dxa"/>
            <w:vMerge/>
            <w:vAlign w:val="center"/>
            <w:hideMark/>
          </w:tcPr>
          <w:p w14:paraId="1883B93F" w14:textId="77777777" w:rsidR="00A67C15" w:rsidRDefault="00A67C15">
            <w:pPr>
              <w:rPr>
                <w:rFonts w:ascii="Arial" w:hAnsi="Arial" w:cs="Arial"/>
                <w:sz w:val="28"/>
                <w:szCs w:val="28"/>
              </w:rPr>
            </w:pPr>
          </w:p>
        </w:tc>
        <w:tc>
          <w:tcPr>
            <w:tcW w:w="1877" w:type="dxa"/>
            <w:vMerge/>
            <w:vAlign w:val="center"/>
            <w:hideMark/>
          </w:tcPr>
          <w:p w14:paraId="10666AF9" w14:textId="77777777" w:rsidR="00A67C15" w:rsidRDefault="00A67C15">
            <w:pPr>
              <w:rPr>
                <w:rFonts w:ascii="Arial Armenian" w:hAnsi="Arial Armenian" w:cs="Calibri"/>
                <w:sz w:val="28"/>
                <w:szCs w:val="28"/>
              </w:rPr>
            </w:pPr>
          </w:p>
        </w:tc>
        <w:tc>
          <w:tcPr>
            <w:tcW w:w="2709" w:type="dxa"/>
            <w:gridSpan w:val="2"/>
            <w:vMerge/>
            <w:vAlign w:val="center"/>
            <w:hideMark/>
          </w:tcPr>
          <w:p w14:paraId="7E309432" w14:textId="77777777" w:rsidR="00A67C15" w:rsidRDefault="00A67C15">
            <w:pPr>
              <w:rPr>
                <w:rFonts w:ascii="Arial LatArm" w:hAnsi="Arial LatArm" w:cs="Calibri"/>
                <w:sz w:val="28"/>
                <w:szCs w:val="28"/>
              </w:rPr>
            </w:pPr>
          </w:p>
        </w:tc>
        <w:tc>
          <w:tcPr>
            <w:tcW w:w="1252" w:type="dxa"/>
            <w:vMerge/>
            <w:vAlign w:val="center"/>
            <w:hideMark/>
          </w:tcPr>
          <w:p w14:paraId="28B24212" w14:textId="77777777" w:rsidR="00A67C15" w:rsidRDefault="00A67C15">
            <w:pPr>
              <w:rPr>
                <w:rFonts w:ascii="Arial LatArm" w:hAnsi="Arial LatArm" w:cs="Calibri"/>
                <w:sz w:val="28"/>
                <w:szCs w:val="28"/>
              </w:rPr>
            </w:pPr>
          </w:p>
        </w:tc>
        <w:tc>
          <w:tcPr>
            <w:tcW w:w="1753" w:type="dxa"/>
            <w:gridSpan w:val="3"/>
            <w:vMerge/>
            <w:vAlign w:val="center"/>
            <w:hideMark/>
          </w:tcPr>
          <w:p w14:paraId="599D6269" w14:textId="77777777" w:rsidR="00A67C15" w:rsidRDefault="00A67C15">
            <w:pPr>
              <w:rPr>
                <w:rFonts w:ascii="Arial" w:hAnsi="Arial" w:cs="Arial"/>
                <w:b/>
                <w:bCs/>
                <w:sz w:val="28"/>
                <w:szCs w:val="28"/>
              </w:rPr>
            </w:pPr>
          </w:p>
        </w:tc>
        <w:tc>
          <w:tcPr>
            <w:tcW w:w="1172" w:type="dxa"/>
            <w:vMerge/>
            <w:vAlign w:val="center"/>
            <w:hideMark/>
          </w:tcPr>
          <w:p w14:paraId="05D546FE" w14:textId="77777777" w:rsidR="00A67C15" w:rsidRDefault="00A67C15">
            <w:pPr>
              <w:rPr>
                <w:rFonts w:ascii="Arial" w:hAnsi="Arial" w:cs="Arial"/>
                <w:sz w:val="28"/>
                <w:szCs w:val="28"/>
              </w:rPr>
            </w:pPr>
          </w:p>
        </w:tc>
        <w:tc>
          <w:tcPr>
            <w:tcW w:w="2615" w:type="dxa"/>
            <w:gridSpan w:val="3"/>
            <w:vMerge/>
            <w:vAlign w:val="center"/>
            <w:hideMark/>
          </w:tcPr>
          <w:p w14:paraId="62112084" w14:textId="77777777" w:rsidR="00A67C15" w:rsidRDefault="00A67C15">
            <w:pPr>
              <w:rPr>
                <w:rFonts w:ascii="Sylfaen" w:hAnsi="Sylfaen" w:cs="Calibri"/>
                <w:sz w:val="28"/>
                <w:szCs w:val="28"/>
              </w:rPr>
            </w:pPr>
          </w:p>
        </w:tc>
        <w:tc>
          <w:tcPr>
            <w:tcW w:w="2596" w:type="dxa"/>
            <w:gridSpan w:val="2"/>
            <w:vMerge/>
            <w:vAlign w:val="center"/>
            <w:hideMark/>
          </w:tcPr>
          <w:p w14:paraId="4619422B" w14:textId="77777777" w:rsidR="00A67C15" w:rsidRDefault="00A67C15">
            <w:pPr>
              <w:rPr>
                <w:rFonts w:ascii="Sylfaen" w:hAnsi="Sylfaen" w:cs="Calibri"/>
                <w:sz w:val="28"/>
                <w:szCs w:val="28"/>
              </w:rPr>
            </w:pPr>
          </w:p>
        </w:tc>
        <w:tc>
          <w:tcPr>
            <w:tcW w:w="236" w:type="dxa"/>
            <w:gridSpan w:val="2"/>
            <w:shd w:val="clear" w:color="auto" w:fill="auto"/>
            <w:noWrap/>
            <w:vAlign w:val="bottom"/>
            <w:hideMark/>
          </w:tcPr>
          <w:p w14:paraId="520C39C5" w14:textId="77777777" w:rsidR="00A67C15" w:rsidRDefault="00A67C15">
            <w:pPr>
              <w:jc w:val="center"/>
              <w:rPr>
                <w:rFonts w:ascii="Sylfaen" w:hAnsi="Sylfaen" w:cs="Calibri"/>
                <w:sz w:val="28"/>
                <w:szCs w:val="28"/>
              </w:rPr>
            </w:pPr>
          </w:p>
        </w:tc>
      </w:tr>
      <w:tr w:rsidR="00A67C15" w14:paraId="79979F20" w14:textId="77777777" w:rsidTr="00A67C15">
        <w:trPr>
          <w:gridAfter w:val="1"/>
          <w:wAfter w:w="18" w:type="dxa"/>
          <w:trHeight w:val="1335"/>
        </w:trPr>
        <w:tc>
          <w:tcPr>
            <w:tcW w:w="1038" w:type="dxa"/>
            <w:vMerge/>
            <w:vAlign w:val="center"/>
            <w:hideMark/>
          </w:tcPr>
          <w:p w14:paraId="3EE0AD94" w14:textId="77777777" w:rsidR="00A67C15" w:rsidRDefault="00A67C15">
            <w:pPr>
              <w:rPr>
                <w:rFonts w:ascii="Arial" w:hAnsi="Arial" w:cs="Arial"/>
                <w:sz w:val="28"/>
                <w:szCs w:val="28"/>
              </w:rPr>
            </w:pPr>
          </w:p>
        </w:tc>
        <w:tc>
          <w:tcPr>
            <w:tcW w:w="1877" w:type="dxa"/>
            <w:vMerge/>
            <w:vAlign w:val="center"/>
            <w:hideMark/>
          </w:tcPr>
          <w:p w14:paraId="4C6FE746" w14:textId="77777777" w:rsidR="00A67C15" w:rsidRDefault="00A67C15">
            <w:pPr>
              <w:rPr>
                <w:rFonts w:ascii="Arial Armenian" w:hAnsi="Arial Armenian" w:cs="Calibri"/>
                <w:sz w:val="28"/>
                <w:szCs w:val="28"/>
              </w:rPr>
            </w:pPr>
          </w:p>
        </w:tc>
        <w:tc>
          <w:tcPr>
            <w:tcW w:w="2709" w:type="dxa"/>
            <w:gridSpan w:val="2"/>
            <w:vMerge/>
            <w:vAlign w:val="center"/>
            <w:hideMark/>
          </w:tcPr>
          <w:p w14:paraId="639E25D7" w14:textId="77777777" w:rsidR="00A67C15" w:rsidRDefault="00A67C15">
            <w:pPr>
              <w:rPr>
                <w:rFonts w:ascii="Arial LatArm" w:hAnsi="Arial LatArm" w:cs="Calibri"/>
                <w:sz w:val="28"/>
                <w:szCs w:val="28"/>
              </w:rPr>
            </w:pPr>
          </w:p>
        </w:tc>
        <w:tc>
          <w:tcPr>
            <w:tcW w:w="1252" w:type="dxa"/>
            <w:vMerge/>
            <w:vAlign w:val="center"/>
            <w:hideMark/>
          </w:tcPr>
          <w:p w14:paraId="451E98D3" w14:textId="77777777" w:rsidR="00A67C15" w:rsidRDefault="00A67C15">
            <w:pPr>
              <w:rPr>
                <w:rFonts w:ascii="Arial LatArm" w:hAnsi="Arial LatArm" w:cs="Calibri"/>
                <w:sz w:val="28"/>
                <w:szCs w:val="28"/>
              </w:rPr>
            </w:pPr>
          </w:p>
        </w:tc>
        <w:tc>
          <w:tcPr>
            <w:tcW w:w="1753" w:type="dxa"/>
            <w:gridSpan w:val="3"/>
            <w:vMerge/>
            <w:vAlign w:val="center"/>
            <w:hideMark/>
          </w:tcPr>
          <w:p w14:paraId="41D9A9D3" w14:textId="77777777" w:rsidR="00A67C15" w:rsidRDefault="00A67C15">
            <w:pPr>
              <w:rPr>
                <w:rFonts w:ascii="Arial" w:hAnsi="Arial" w:cs="Arial"/>
                <w:b/>
                <w:bCs/>
                <w:sz w:val="28"/>
                <w:szCs w:val="28"/>
              </w:rPr>
            </w:pPr>
          </w:p>
        </w:tc>
        <w:tc>
          <w:tcPr>
            <w:tcW w:w="1172" w:type="dxa"/>
            <w:vMerge/>
            <w:vAlign w:val="center"/>
            <w:hideMark/>
          </w:tcPr>
          <w:p w14:paraId="5654CEF4" w14:textId="77777777" w:rsidR="00A67C15" w:rsidRDefault="00A67C15">
            <w:pPr>
              <w:rPr>
                <w:rFonts w:ascii="Arial" w:hAnsi="Arial" w:cs="Arial"/>
                <w:sz w:val="28"/>
                <w:szCs w:val="28"/>
              </w:rPr>
            </w:pPr>
          </w:p>
        </w:tc>
        <w:tc>
          <w:tcPr>
            <w:tcW w:w="2615" w:type="dxa"/>
            <w:gridSpan w:val="3"/>
            <w:vMerge/>
            <w:vAlign w:val="center"/>
            <w:hideMark/>
          </w:tcPr>
          <w:p w14:paraId="0E94558A" w14:textId="77777777" w:rsidR="00A67C15" w:rsidRDefault="00A67C15">
            <w:pPr>
              <w:rPr>
                <w:rFonts w:ascii="Sylfaen" w:hAnsi="Sylfaen" w:cs="Calibri"/>
                <w:sz w:val="28"/>
                <w:szCs w:val="28"/>
              </w:rPr>
            </w:pPr>
          </w:p>
        </w:tc>
        <w:tc>
          <w:tcPr>
            <w:tcW w:w="2596" w:type="dxa"/>
            <w:gridSpan w:val="2"/>
            <w:vMerge/>
            <w:vAlign w:val="center"/>
            <w:hideMark/>
          </w:tcPr>
          <w:p w14:paraId="6BA23C03" w14:textId="77777777" w:rsidR="00A67C15" w:rsidRDefault="00A67C15">
            <w:pPr>
              <w:rPr>
                <w:rFonts w:ascii="Sylfaen" w:hAnsi="Sylfaen" w:cs="Calibri"/>
                <w:sz w:val="28"/>
                <w:szCs w:val="28"/>
              </w:rPr>
            </w:pPr>
          </w:p>
        </w:tc>
        <w:tc>
          <w:tcPr>
            <w:tcW w:w="236" w:type="dxa"/>
            <w:gridSpan w:val="2"/>
            <w:shd w:val="clear" w:color="auto" w:fill="auto"/>
            <w:noWrap/>
            <w:vAlign w:val="bottom"/>
            <w:hideMark/>
          </w:tcPr>
          <w:p w14:paraId="49E537B9" w14:textId="77777777" w:rsidR="00A67C15" w:rsidRDefault="00A67C15">
            <w:pPr>
              <w:rPr>
                <w:sz w:val="20"/>
                <w:szCs w:val="20"/>
              </w:rPr>
            </w:pPr>
          </w:p>
        </w:tc>
      </w:tr>
      <w:tr w:rsidR="00A67C15" w14:paraId="4547642F" w14:textId="77777777" w:rsidTr="00A67C15">
        <w:trPr>
          <w:trHeight w:val="450"/>
        </w:trPr>
        <w:tc>
          <w:tcPr>
            <w:tcW w:w="6883" w:type="dxa"/>
            <w:gridSpan w:val="6"/>
            <w:shd w:val="clear" w:color="auto" w:fill="auto"/>
            <w:noWrap/>
            <w:vAlign w:val="center"/>
            <w:hideMark/>
          </w:tcPr>
          <w:p w14:paraId="48C0968B" w14:textId="77777777" w:rsidR="00A67C15" w:rsidRDefault="00A67C15">
            <w:pPr>
              <w:jc w:val="center"/>
              <w:rPr>
                <w:rFonts w:ascii="GHEA Grapalat" w:hAnsi="GHEA Grapalat" w:cs="Calibri"/>
                <w:b/>
                <w:bCs/>
                <w:sz w:val="32"/>
                <w:szCs w:val="32"/>
              </w:rPr>
            </w:pPr>
            <w:r>
              <w:rPr>
                <w:rFonts w:ascii="GHEA Grapalat" w:hAnsi="GHEA Grapalat" w:cs="Calibri"/>
                <w:b/>
                <w:bCs/>
                <w:sz w:val="32"/>
                <w:szCs w:val="32"/>
              </w:rPr>
              <w:t>Всего</w:t>
            </w:r>
          </w:p>
        </w:tc>
        <w:tc>
          <w:tcPr>
            <w:tcW w:w="1252" w:type="dxa"/>
            <w:shd w:val="clear" w:color="auto" w:fill="auto"/>
            <w:noWrap/>
            <w:vAlign w:val="center"/>
            <w:hideMark/>
          </w:tcPr>
          <w:p w14:paraId="1F5C3F85" w14:textId="77777777" w:rsidR="00A67C15" w:rsidRDefault="00A67C15">
            <w:pPr>
              <w:rPr>
                <w:rFonts w:ascii="GHEA Grapalat" w:hAnsi="GHEA Grapalat" w:cs="Calibri"/>
                <w:b/>
                <w:bCs/>
                <w:sz w:val="32"/>
                <w:szCs w:val="32"/>
              </w:rPr>
            </w:pPr>
            <w:r>
              <w:rPr>
                <w:rFonts w:ascii="Calibri" w:hAnsi="Calibri" w:cs="Calibri"/>
                <w:b/>
                <w:bCs/>
                <w:sz w:val="32"/>
                <w:szCs w:val="32"/>
              </w:rPr>
              <w:t> </w:t>
            </w:r>
          </w:p>
        </w:tc>
        <w:tc>
          <w:tcPr>
            <w:tcW w:w="1753" w:type="dxa"/>
            <w:gridSpan w:val="3"/>
            <w:shd w:val="clear" w:color="auto" w:fill="auto"/>
            <w:noWrap/>
            <w:vAlign w:val="center"/>
            <w:hideMark/>
          </w:tcPr>
          <w:p w14:paraId="30FD8FCF" w14:textId="77777777" w:rsidR="00A67C15" w:rsidRDefault="00A67C15">
            <w:pPr>
              <w:jc w:val="center"/>
              <w:rPr>
                <w:rFonts w:ascii="GHEA Grapalat" w:hAnsi="GHEA Grapalat" w:cs="Calibri"/>
                <w:b/>
                <w:bCs/>
                <w:sz w:val="32"/>
                <w:szCs w:val="32"/>
              </w:rPr>
            </w:pPr>
            <w:r>
              <w:rPr>
                <w:rFonts w:ascii="GHEA Grapalat" w:hAnsi="GHEA Grapalat" w:cs="Calibri"/>
                <w:b/>
                <w:bCs/>
                <w:sz w:val="32"/>
                <w:szCs w:val="32"/>
              </w:rPr>
              <w:t>43541988</w:t>
            </w:r>
          </w:p>
        </w:tc>
        <w:tc>
          <w:tcPr>
            <w:tcW w:w="1172" w:type="dxa"/>
            <w:shd w:val="clear" w:color="auto" w:fill="auto"/>
            <w:noWrap/>
            <w:vAlign w:val="center"/>
            <w:hideMark/>
          </w:tcPr>
          <w:p w14:paraId="0A82BE69" w14:textId="77777777" w:rsidR="00A67C15" w:rsidRDefault="00A67C15">
            <w:pPr>
              <w:rPr>
                <w:rFonts w:ascii="GHEA Grapalat" w:hAnsi="GHEA Grapalat" w:cs="Calibri"/>
                <w:b/>
                <w:bCs/>
                <w:sz w:val="32"/>
                <w:szCs w:val="32"/>
              </w:rPr>
            </w:pPr>
            <w:r>
              <w:rPr>
                <w:rFonts w:ascii="Calibri" w:hAnsi="Calibri" w:cs="Calibri"/>
                <w:b/>
                <w:bCs/>
                <w:sz w:val="32"/>
                <w:szCs w:val="32"/>
              </w:rPr>
              <w:t> </w:t>
            </w:r>
          </w:p>
        </w:tc>
        <w:tc>
          <w:tcPr>
            <w:tcW w:w="2615" w:type="dxa"/>
            <w:gridSpan w:val="2"/>
            <w:shd w:val="clear" w:color="auto" w:fill="auto"/>
            <w:noWrap/>
            <w:vAlign w:val="center"/>
            <w:hideMark/>
          </w:tcPr>
          <w:p w14:paraId="54CF7D30" w14:textId="77777777" w:rsidR="00A67C15" w:rsidRDefault="00A67C15">
            <w:pPr>
              <w:rPr>
                <w:rFonts w:ascii="GHEA Grapalat" w:hAnsi="GHEA Grapalat" w:cs="Calibri"/>
                <w:b/>
                <w:bCs/>
                <w:sz w:val="32"/>
                <w:szCs w:val="32"/>
              </w:rPr>
            </w:pPr>
            <w:r>
              <w:rPr>
                <w:rFonts w:ascii="Calibri" w:hAnsi="Calibri" w:cs="Calibri"/>
                <w:b/>
                <w:bCs/>
                <w:sz w:val="32"/>
                <w:szCs w:val="32"/>
              </w:rPr>
              <w:t> </w:t>
            </w:r>
          </w:p>
        </w:tc>
        <w:tc>
          <w:tcPr>
            <w:tcW w:w="1355" w:type="dxa"/>
            <w:gridSpan w:val="2"/>
            <w:shd w:val="clear" w:color="auto" w:fill="auto"/>
            <w:noWrap/>
            <w:vAlign w:val="center"/>
            <w:hideMark/>
          </w:tcPr>
          <w:p w14:paraId="3702795F" w14:textId="77777777" w:rsidR="00A67C15" w:rsidRDefault="00A67C15">
            <w:pPr>
              <w:rPr>
                <w:rFonts w:ascii="GHEA Grapalat" w:hAnsi="GHEA Grapalat" w:cs="Calibri"/>
                <w:b/>
                <w:bCs/>
                <w:sz w:val="32"/>
                <w:szCs w:val="32"/>
              </w:rPr>
            </w:pPr>
            <w:r>
              <w:rPr>
                <w:rFonts w:ascii="Calibri" w:hAnsi="Calibri" w:cs="Calibri"/>
                <w:b/>
                <w:bCs/>
                <w:sz w:val="32"/>
                <w:szCs w:val="32"/>
              </w:rPr>
              <w:t> </w:t>
            </w:r>
          </w:p>
        </w:tc>
        <w:tc>
          <w:tcPr>
            <w:tcW w:w="236" w:type="dxa"/>
            <w:gridSpan w:val="2"/>
            <w:vAlign w:val="center"/>
            <w:hideMark/>
          </w:tcPr>
          <w:p w14:paraId="74F710AB" w14:textId="77777777" w:rsidR="00A67C15" w:rsidRDefault="00A67C15">
            <w:pPr>
              <w:rPr>
                <w:sz w:val="20"/>
                <w:szCs w:val="20"/>
              </w:rPr>
            </w:pPr>
          </w:p>
        </w:tc>
      </w:tr>
    </w:tbl>
    <w:p w14:paraId="1FF2C887" w14:textId="77777777" w:rsidR="00FA2C2D" w:rsidRDefault="00FA2C2D" w:rsidP="00032D5D">
      <w:pPr>
        <w:jc w:val="center"/>
        <w:rPr>
          <w:rFonts w:ascii="GHEA Grapalat" w:hAnsi="GHEA Grapalat" w:cs="Sylfaen"/>
          <w:b/>
          <w:bCs/>
          <w:color w:val="000000"/>
          <w:lang w:val="en-US"/>
        </w:rPr>
      </w:pPr>
    </w:p>
    <w:p w14:paraId="52C32A8E" w14:textId="77777777" w:rsidR="0059189E" w:rsidRDefault="0059189E" w:rsidP="00032D5D">
      <w:pPr>
        <w:jc w:val="center"/>
        <w:rPr>
          <w:rFonts w:ascii="GHEA Grapalat" w:hAnsi="GHEA Grapalat" w:cs="Sylfaen"/>
          <w:b/>
          <w:bCs/>
          <w:color w:val="000000"/>
          <w:lang w:val="en-US"/>
        </w:rPr>
      </w:pPr>
    </w:p>
    <w:p w14:paraId="6F173939" w14:textId="77777777" w:rsidR="0059189E" w:rsidRPr="0059189E" w:rsidRDefault="0059189E" w:rsidP="00032D5D">
      <w:pPr>
        <w:jc w:val="center"/>
        <w:rPr>
          <w:rFonts w:ascii="GHEA Grapalat" w:hAnsi="GHEA Grapalat" w:cs="Sylfaen"/>
          <w:b/>
          <w:bCs/>
          <w:color w:val="000000"/>
          <w:lang w:val="en-US"/>
        </w:rPr>
      </w:pPr>
    </w:p>
    <w:p w14:paraId="3DD6DBDF" w14:textId="77777777" w:rsidR="00D86A06" w:rsidRDefault="00D86A06" w:rsidP="00032D5D">
      <w:pPr>
        <w:jc w:val="center"/>
        <w:rPr>
          <w:rFonts w:ascii="GHEA Grapalat" w:hAnsi="GHEA Grapalat" w:cs="Sylfaen"/>
          <w:b/>
          <w:bCs/>
          <w:color w:val="000000"/>
        </w:rPr>
      </w:pPr>
    </w:p>
    <w:tbl>
      <w:tblPr>
        <w:tblW w:w="7474" w:type="dxa"/>
        <w:tblInd w:w="2070" w:type="dxa"/>
        <w:tblLook w:val="04A0" w:firstRow="1" w:lastRow="0" w:firstColumn="1" w:lastColumn="0" w:noHBand="0" w:noVBand="1"/>
      </w:tblPr>
      <w:tblGrid>
        <w:gridCol w:w="540"/>
        <w:gridCol w:w="2589"/>
        <w:gridCol w:w="744"/>
        <w:gridCol w:w="898"/>
        <w:gridCol w:w="7"/>
        <w:gridCol w:w="1342"/>
        <w:gridCol w:w="1118"/>
        <w:gridCol w:w="12"/>
        <w:gridCol w:w="224"/>
      </w:tblGrid>
      <w:tr w:rsidR="00A67C15" w:rsidRPr="0078198D" w14:paraId="3AD48673" w14:textId="77777777" w:rsidTr="004447F7">
        <w:trPr>
          <w:gridAfter w:val="1"/>
          <w:wAfter w:w="224" w:type="dxa"/>
          <w:trHeight w:val="1065"/>
        </w:trPr>
        <w:tc>
          <w:tcPr>
            <w:tcW w:w="7250" w:type="dxa"/>
            <w:gridSpan w:val="8"/>
            <w:tcBorders>
              <w:top w:val="nil"/>
              <w:left w:val="nil"/>
              <w:bottom w:val="nil"/>
              <w:right w:val="nil"/>
            </w:tcBorders>
            <w:shd w:val="clear" w:color="000000" w:fill="FFFFFF"/>
            <w:vAlign w:val="center"/>
            <w:hideMark/>
          </w:tcPr>
          <w:p w14:paraId="4F819F99" w14:textId="77777777" w:rsidR="00A67C15" w:rsidRPr="008B6523" w:rsidRDefault="00A67C15" w:rsidP="004447F7">
            <w:pPr>
              <w:jc w:val="center"/>
              <w:rPr>
                <w:rFonts w:ascii="Arial Armenian" w:hAnsi="Arial Armenian" w:cs="Arial"/>
                <w:b/>
                <w:bCs/>
                <w:sz w:val="21"/>
                <w:szCs w:val="21"/>
              </w:rPr>
            </w:pPr>
            <w:r w:rsidRPr="008B6523">
              <w:rPr>
                <w:rFonts w:ascii="Sylfaen" w:hAnsi="Sylfaen" w:cs="Sylfaen"/>
                <w:b/>
                <w:bCs/>
                <w:sz w:val="21"/>
                <w:szCs w:val="21"/>
              </w:rPr>
              <w:t>ԾԱՎԱԼԱԹԵՐԹ</w:t>
            </w:r>
            <w:r w:rsidRPr="008B6523">
              <w:rPr>
                <w:rFonts w:ascii="Arial Armenian" w:hAnsi="Arial Armenian" w:cs="Arial"/>
                <w:b/>
                <w:bCs/>
                <w:sz w:val="21"/>
                <w:szCs w:val="21"/>
              </w:rPr>
              <w:t>-</w:t>
            </w:r>
            <w:r w:rsidRPr="008B6523">
              <w:rPr>
                <w:rFonts w:ascii="Sylfaen" w:hAnsi="Sylfaen" w:cs="Sylfaen"/>
                <w:b/>
                <w:bCs/>
                <w:sz w:val="21"/>
                <w:szCs w:val="21"/>
              </w:rPr>
              <w:t>ՆԱԽԱՀԱՇԻՎ</w:t>
            </w:r>
            <w:r w:rsidRPr="008B6523">
              <w:rPr>
                <w:rFonts w:ascii="Arial Armenian" w:hAnsi="Arial Armenian" w:cs="Arial"/>
                <w:b/>
                <w:bCs/>
                <w:sz w:val="21"/>
                <w:szCs w:val="21"/>
              </w:rPr>
              <w:br/>
            </w:r>
            <w:r w:rsidRPr="008B6523">
              <w:rPr>
                <w:rFonts w:ascii="Calibri" w:hAnsi="Calibri" w:cs="Calibri"/>
                <w:b/>
                <w:bCs/>
                <w:sz w:val="21"/>
                <w:szCs w:val="21"/>
              </w:rPr>
              <w:t>Сводная</w:t>
            </w:r>
            <w:r w:rsidRPr="008B6523">
              <w:rPr>
                <w:rFonts w:ascii="Arial Armenian" w:hAnsi="Arial Armenian" w:cs="Arial"/>
                <w:b/>
                <w:bCs/>
                <w:sz w:val="21"/>
                <w:szCs w:val="21"/>
              </w:rPr>
              <w:t xml:space="preserve"> </w:t>
            </w:r>
            <w:r w:rsidRPr="008B6523">
              <w:rPr>
                <w:rFonts w:ascii="Calibri" w:hAnsi="Calibri" w:cs="Calibri"/>
                <w:b/>
                <w:bCs/>
                <w:sz w:val="21"/>
                <w:szCs w:val="21"/>
              </w:rPr>
              <w:t>ведомость</w:t>
            </w:r>
            <w:r w:rsidRPr="008B6523">
              <w:rPr>
                <w:rFonts w:ascii="Arial Armenian" w:hAnsi="Arial Armenian" w:cs="Arial"/>
                <w:b/>
                <w:bCs/>
                <w:sz w:val="21"/>
                <w:szCs w:val="21"/>
              </w:rPr>
              <w:t xml:space="preserve"> </w:t>
            </w:r>
            <w:r w:rsidRPr="008B6523">
              <w:rPr>
                <w:rFonts w:ascii="Calibri" w:hAnsi="Calibri" w:cs="Calibri"/>
                <w:b/>
                <w:bCs/>
                <w:sz w:val="21"/>
                <w:szCs w:val="21"/>
              </w:rPr>
              <w:t>обема</w:t>
            </w:r>
            <w:r w:rsidRPr="008B6523">
              <w:rPr>
                <w:rFonts w:ascii="Arial Armenian" w:hAnsi="Arial Armenian" w:cs="Arial"/>
                <w:b/>
                <w:bCs/>
                <w:sz w:val="21"/>
                <w:szCs w:val="21"/>
              </w:rPr>
              <w:t xml:space="preserve"> </w:t>
            </w:r>
            <w:r w:rsidRPr="008B6523">
              <w:rPr>
                <w:rFonts w:ascii="Calibri" w:hAnsi="Calibri" w:cs="Calibri"/>
                <w:b/>
                <w:bCs/>
                <w:sz w:val="21"/>
                <w:szCs w:val="21"/>
              </w:rPr>
              <w:t>работ</w:t>
            </w:r>
          </w:p>
        </w:tc>
      </w:tr>
      <w:tr w:rsidR="00A67C15" w:rsidRPr="0078198D" w14:paraId="7EE70B76" w14:textId="77777777" w:rsidTr="004447F7">
        <w:trPr>
          <w:gridAfter w:val="1"/>
          <w:wAfter w:w="224" w:type="dxa"/>
          <w:trHeight w:val="1680"/>
        </w:trPr>
        <w:tc>
          <w:tcPr>
            <w:tcW w:w="7250" w:type="dxa"/>
            <w:gridSpan w:val="8"/>
            <w:tcBorders>
              <w:top w:val="nil"/>
              <w:left w:val="nil"/>
              <w:bottom w:val="single" w:sz="4" w:space="0" w:color="auto"/>
              <w:right w:val="nil"/>
            </w:tcBorders>
            <w:shd w:val="clear" w:color="000000" w:fill="FFFFFF"/>
            <w:hideMark/>
          </w:tcPr>
          <w:p w14:paraId="0636C9C4" w14:textId="77777777" w:rsidR="00A67C15" w:rsidRPr="008B6523" w:rsidRDefault="00A67C15" w:rsidP="004447F7">
            <w:pPr>
              <w:jc w:val="center"/>
              <w:rPr>
                <w:rFonts w:ascii="Arial Armenian" w:hAnsi="Arial Armenian" w:cs="Arial"/>
                <w:b/>
                <w:bCs/>
                <w:sz w:val="21"/>
                <w:szCs w:val="21"/>
              </w:rPr>
            </w:pPr>
            <w:r w:rsidRPr="008B6523">
              <w:rPr>
                <w:rFonts w:ascii="Arial Armenian" w:hAnsi="Arial Armenian" w:cs="Arial"/>
                <w:b/>
                <w:bCs/>
                <w:sz w:val="21"/>
                <w:szCs w:val="21"/>
              </w:rPr>
              <w:t>§</w:t>
            </w:r>
            <w:r w:rsidRPr="008B6523">
              <w:rPr>
                <w:rFonts w:ascii="Sylfaen" w:hAnsi="Sylfaen" w:cs="Sylfaen"/>
                <w:b/>
                <w:bCs/>
                <w:sz w:val="21"/>
                <w:szCs w:val="21"/>
              </w:rPr>
              <w:t>Երևան</w:t>
            </w:r>
            <w:r w:rsidRPr="008B6523">
              <w:rPr>
                <w:rFonts w:ascii="Arial Armenian" w:hAnsi="Arial Armenian" w:cs="Arial"/>
                <w:b/>
                <w:bCs/>
                <w:sz w:val="21"/>
                <w:szCs w:val="21"/>
              </w:rPr>
              <w:t xml:space="preserve"> </w:t>
            </w:r>
            <w:r w:rsidRPr="008B6523">
              <w:rPr>
                <w:rFonts w:ascii="Sylfaen" w:hAnsi="Sylfaen" w:cs="Sylfaen"/>
                <w:b/>
                <w:bCs/>
                <w:sz w:val="21"/>
                <w:szCs w:val="21"/>
              </w:rPr>
              <w:t>քաղաքիԱջափնյակ</w:t>
            </w:r>
            <w:r w:rsidRPr="008B6523">
              <w:rPr>
                <w:rFonts w:ascii="Arial Armenian" w:hAnsi="Arial Armenian" w:cs="Arial"/>
                <w:b/>
                <w:bCs/>
                <w:sz w:val="21"/>
                <w:szCs w:val="21"/>
              </w:rPr>
              <w:t xml:space="preserve"> </w:t>
            </w:r>
            <w:r w:rsidRPr="008B6523">
              <w:rPr>
                <w:rFonts w:ascii="Sylfaen" w:hAnsi="Sylfaen" w:cs="Sylfaen"/>
                <w:b/>
                <w:bCs/>
                <w:sz w:val="21"/>
                <w:szCs w:val="21"/>
              </w:rPr>
              <w:t>վարչական</w:t>
            </w:r>
            <w:r w:rsidRPr="008B6523">
              <w:rPr>
                <w:rFonts w:ascii="Arial Armenian" w:hAnsi="Arial Armenian" w:cs="Arial"/>
                <w:b/>
                <w:bCs/>
                <w:sz w:val="21"/>
                <w:szCs w:val="21"/>
              </w:rPr>
              <w:br/>
              <w:t xml:space="preserve"> </w:t>
            </w:r>
            <w:r w:rsidRPr="008B6523">
              <w:rPr>
                <w:rFonts w:ascii="Sylfaen" w:hAnsi="Sylfaen" w:cs="Sylfaen"/>
                <w:b/>
                <w:bCs/>
                <w:sz w:val="21"/>
                <w:szCs w:val="21"/>
              </w:rPr>
              <w:t>շրջանի</w:t>
            </w:r>
            <w:r w:rsidRPr="008B6523">
              <w:rPr>
                <w:rFonts w:ascii="Arial Armenian" w:hAnsi="Arial Armenian" w:cs="Arial"/>
                <w:b/>
                <w:bCs/>
                <w:sz w:val="21"/>
                <w:szCs w:val="21"/>
              </w:rPr>
              <w:t xml:space="preserve"> </w:t>
            </w:r>
            <w:r w:rsidRPr="008B6523">
              <w:rPr>
                <w:rFonts w:ascii="Sylfaen" w:hAnsi="Sylfaen" w:cs="Sylfaen"/>
                <w:b/>
                <w:bCs/>
                <w:sz w:val="21"/>
                <w:szCs w:val="21"/>
              </w:rPr>
              <w:t>Էստոնական</w:t>
            </w:r>
            <w:r w:rsidRPr="008B6523">
              <w:rPr>
                <w:rFonts w:ascii="Arial Armenian" w:hAnsi="Arial Armenian" w:cs="Arial"/>
                <w:b/>
                <w:bCs/>
                <w:sz w:val="21"/>
                <w:szCs w:val="21"/>
              </w:rPr>
              <w:t xml:space="preserve"> </w:t>
            </w:r>
            <w:r w:rsidRPr="008B6523">
              <w:rPr>
                <w:rFonts w:ascii="Sylfaen" w:hAnsi="Sylfaen" w:cs="Sylfaen"/>
                <w:b/>
                <w:bCs/>
                <w:sz w:val="21"/>
                <w:szCs w:val="21"/>
              </w:rPr>
              <w:t>փողոցից</w:t>
            </w:r>
            <w:r w:rsidRPr="008B6523">
              <w:rPr>
                <w:rFonts w:ascii="Arial Armenian" w:hAnsi="Arial Armenian" w:cs="Arial"/>
                <w:b/>
                <w:bCs/>
                <w:sz w:val="21"/>
                <w:szCs w:val="21"/>
              </w:rPr>
              <w:t xml:space="preserve"> </w:t>
            </w:r>
            <w:r w:rsidRPr="008B6523">
              <w:rPr>
                <w:rFonts w:ascii="Sylfaen" w:hAnsi="Sylfaen" w:cs="Sylfaen"/>
                <w:b/>
                <w:bCs/>
                <w:sz w:val="21"/>
                <w:szCs w:val="21"/>
              </w:rPr>
              <w:t>Լենինգրադյան</w:t>
            </w:r>
            <w:r w:rsidRPr="008B6523">
              <w:rPr>
                <w:rFonts w:ascii="Arial Armenian" w:hAnsi="Arial Armenian" w:cs="Arial"/>
                <w:b/>
                <w:bCs/>
                <w:sz w:val="21"/>
                <w:szCs w:val="21"/>
              </w:rPr>
              <w:t xml:space="preserve"> 2 </w:t>
            </w:r>
            <w:r w:rsidRPr="008B6523">
              <w:rPr>
                <w:rFonts w:ascii="Arial Armenian" w:hAnsi="Arial Armenian" w:cs="Arial"/>
                <w:b/>
                <w:bCs/>
                <w:sz w:val="21"/>
                <w:szCs w:val="21"/>
              </w:rPr>
              <w:br/>
            </w:r>
            <w:r w:rsidRPr="008B6523">
              <w:rPr>
                <w:rFonts w:ascii="Sylfaen" w:hAnsi="Sylfaen" w:cs="Sylfaen"/>
                <w:b/>
                <w:bCs/>
                <w:sz w:val="21"/>
                <w:szCs w:val="21"/>
              </w:rPr>
              <w:t>շենքի</w:t>
            </w:r>
            <w:r w:rsidRPr="008B6523">
              <w:rPr>
                <w:rFonts w:ascii="Arial Armenian" w:hAnsi="Arial Armenian" w:cs="Arial"/>
                <w:b/>
                <w:bCs/>
                <w:sz w:val="21"/>
                <w:szCs w:val="21"/>
              </w:rPr>
              <w:t xml:space="preserve"> </w:t>
            </w:r>
            <w:r w:rsidRPr="008B6523">
              <w:rPr>
                <w:rFonts w:ascii="Sylfaen" w:hAnsi="Sylfaen" w:cs="Sylfaen"/>
                <w:b/>
                <w:bCs/>
                <w:sz w:val="21"/>
                <w:szCs w:val="21"/>
              </w:rPr>
              <w:t>ոռոգման</w:t>
            </w:r>
            <w:r w:rsidRPr="008B6523">
              <w:rPr>
                <w:rFonts w:ascii="Arial Armenian" w:hAnsi="Arial Armenian" w:cs="Arial"/>
                <w:b/>
                <w:bCs/>
                <w:sz w:val="21"/>
                <w:szCs w:val="21"/>
              </w:rPr>
              <w:t xml:space="preserve"> </w:t>
            </w:r>
            <w:r w:rsidRPr="008B6523">
              <w:rPr>
                <w:rFonts w:ascii="Sylfaen" w:hAnsi="Sylfaen" w:cs="Sylfaen"/>
                <w:b/>
                <w:bCs/>
                <w:sz w:val="21"/>
                <w:szCs w:val="21"/>
              </w:rPr>
              <w:t>ցանցի</w:t>
            </w:r>
            <w:r w:rsidRPr="008B6523">
              <w:rPr>
                <w:rFonts w:ascii="Arial Armenian" w:hAnsi="Arial Armenian" w:cs="Arial"/>
                <w:b/>
                <w:bCs/>
                <w:sz w:val="21"/>
                <w:szCs w:val="21"/>
              </w:rPr>
              <w:t xml:space="preserve"> </w:t>
            </w:r>
            <w:r w:rsidRPr="008B6523">
              <w:rPr>
                <w:rFonts w:ascii="Sylfaen" w:hAnsi="Sylfaen" w:cs="Sylfaen"/>
                <w:b/>
                <w:bCs/>
                <w:sz w:val="21"/>
                <w:szCs w:val="21"/>
              </w:rPr>
              <w:t>կառուցման</w:t>
            </w:r>
            <w:r w:rsidRPr="008B6523">
              <w:rPr>
                <w:rFonts w:ascii="Arial Armenian" w:hAnsi="Arial Armenian" w:cs="Arial"/>
                <w:b/>
                <w:bCs/>
                <w:sz w:val="21"/>
                <w:szCs w:val="21"/>
              </w:rPr>
              <w:t xml:space="preserve"> </w:t>
            </w:r>
            <w:r w:rsidRPr="008B6523">
              <w:rPr>
                <w:rFonts w:ascii="Arial Armenian" w:hAnsi="Arial Armenian" w:cs="Arial"/>
                <w:b/>
                <w:bCs/>
                <w:sz w:val="21"/>
                <w:szCs w:val="21"/>
              </w:rPr>
              <w:br/>
            </w:r>
            <w:r w:rsidRPr="008B6523">
              <w:rPr>
                <w:rFonts w:ascii="Sylfaen" w:hAnsi="Sylfaen" w:cs="Sylfaen"/>
                <w:b/>
                <w:bCs/>
                <w:sz w:val="21"/>
                <w:szCs w:val="21"/>
              </w:rPr>
              <w:t>աշխատանքներ</w:t>
            </w:r>
            <w:r w:rsidRPr="008B6523">
              <w:rPr>
                <w:rFonts w:ascii="Arial Armenian" w:hAnsi="Arial Armenian" w:cs="Arial Armenian"/>
                <w:b/>
                <w:bCs/>
                <w:sz w:val="21"/>
                <w:szCs w:val="21"/>
              </w:rPr>
              <w:t>¦</w:t>
            </w:r>
            <w:r w:rsidRPr="008B6523">
              <w:rPr>
                <w:rFonts w:ascii="Arial Armenian" w:hAnsi="Arial Armenian" w:cs="Arial"/>
                <w:b/>
                <w:bCs/>
                <w:sz w:val="21"/>
                <w:szCs w:val="21"/>
              </w:rPr>
              <w:br/>
            </w:r>
            <w:r w:rsidRPr="008B6523">
              <w:rPr>
                <w:rFonts w:ascii="Calibri" w:hAnsi="Calibri" w:cs="Calibri"/>
                <w:b/>
                <w:bCs/>
                <w:sz w:val="21"/>
                <w:szCs w:val="21"/>
              </w:rPr>
              <w:t>Строительные</w:t>
            </w:r>
            <w:r w:rsidRPr="008B6523">
              <w:rPr>
                <w:rFonts w:ascii="Arial Armenian" w:hAnsi="Arial Armenian" w:cs="Arial"/>
                <w:b/>
                <w:bCs/>
                <w:sz w:val="21"/>
                <w:szCs w:val="21"/>
              </w:rPr>
              <w:t xml:space="preserve"> </w:t>
            </w:r>
            <w:r w:rsidRPr="008B6523">
              <w:rPr>
                <w:rFonts w:ascii="Calibri" w:hAnsi="Calibri" w:cs="Calibri"/>
                <w:b/>
                <w:bCs/>
                <w:sz w:val="21"/>
                <w:szCs w:val="21"/>
              </w:rPr>
              <w:t>работы</w:t>
            </w:r>
            <w:r w:rsidRPr="008B6523">
              <w:rPr>
                <w:rFonts w:ascii="Arial Armenian" w:hAnsi="Arial Armenian" w:cs="Arial"/>
                <w:b/>
                <w:bCs/>
                <w:sz w:val="21"/>
                <w:szCs w:val="21"/>
              </w:rPr>
              <w:t xml:space="preserve"> </w:t>
            </w:r>
            <w:r w:rsidRPr="008B6523">
              <w:rPr>
                <w:rFonts w:ascii="Calibri" w:hAnsi="Calibri" w:cs="Calibri"/>
                <w:b/>
                <w:bCs/>
                <w:sz w:val="21"/>
                <w:szCs w:val="21"/>
              </w:rPr>
              <w:t>оросительной</w:t>
            </w:r>
            <w:r w:rsidRPr="008B6523">
              <w:rPr>
                <w:rFonts w:ascii="Arial Armenian" w:hAnsi="Arial Armenian" w:cs="Arial"/>
                <w:b/>
                <w:bCs/>
                <w:sz w:val="21"/>
                <w:szCs w:val="21"/>
              </w:rPr>
              <w:t xml:space="preserve"> </w:t>
            </w:r>
            <w:r w:rsidRPr="008B6523">
              <w:rPr>
                <w:rFonts w:ascii="Calibri" w:hAnsi="Calibri" w:cs="Calibri"/>
                <w:b/>
                <w:bCs/>
                <w:sz w:val="21"/>
                <w:szCs w:val="21"/>
              </w:rPr>
              <w:t>сети</w:t>
            </w:r>
            <w:r w:rsidRPr="008B6523">
              <w:rPr>
                <w:rFonts w:ascii="Arial Armenian" w:hAnsi="Arial Armenian" w:cs="Arial"/>
                <w:b/>
                <w:bCs/>
                <w:sz w:val="21"/>
                <w:szCs w:val="21"/>
              </w:rPr>
              <w:t xml:space="preserve"> </w:t>
            </w:r>
          </w:p>
        </w:tc>
      </w:tr>
      <w:tr w:rsidR="00A67C15" w:rsidRPr="0078198D" w14:paraId="2FCDA23D" w14:textId="77777777" w:rsidTr="004447F7">
        <w:trPr>
          <w:gridAfter w:val="2"/>
          <w:wAfter w:w="236" w:type="dxa"/>
          <w:trHeight w:val="450"/>
        </w:trPr>
        <w:tc>
          <w:tcPr>
            <w:tcW w:w="5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AFB4F8"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NN</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BE2E6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²ßË³ï³ÝùÝ»ñÇ ³Ýí³ÝáõÙÁ</w:t>
            </w:r>
            <w:r w:rsidRPr="008B6523">
              <w:rPr>
                <w:rFonts w:ascii="Arial Armenian" w:hAnsi="Arial Armenian" w:cs="Arial"/>
                <w:sz w:val="16"/>
                <w:szCs w:val="16"/>
              </w:rPr>
              <w:br/>
            </w:r>
            <w:r w:rsidRPr="008B6523">
              <w:rPr>
                <w:rFonts w:ascii="Calibri" w:hAnsi="Calibri" w:cs="Calibri"/>
                <w:sz w:val="16"/>
                <w:szCs w:val="16"/>
              </w:rPr>
              <w:t>Наименование</w:t>
            </w:r>
            <w:r w:rsidRPr="008B6523">
              <w:rPr>
                <w:rFonts w:ascii="Arial Armenian" w:hAnsi="Arial Armenian" w:cs="Arial"/>
                <w:sz w:val="16"/>
                <w:szCs w:val="16"/>
              </w:rPr>
              <w:t xml:space="preserve"> </w:t>
            </w:r>
            <w:r w:rsidRPr="008B6523">
              <w:rPr>
                <w:rFonts w:ascii="Calibri" w:hAnsi="Calibri" w:cs="Calibri"/>
                <w:sz w:val="16"/>
                <w:szCs w:val="16"/>
              </w:rPr>
              <w:t>работ</w:t>
            </w:r>
          </w:p>
        </w:tc>
        <w:tc>
          <w:tcPr>
            <w:tcW w:w="744"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6E0670D1"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â³÷Ù³Ý ÙÇ³íáñÁ</w:t>
            </w:r>
            <w:r w:rsidRPr="008B6523">
              <w:rPr>
                <w:rFonts w:ascii="Arial Armenian" w:hAnsi="Arial Armenian" w:cs="Arial"/>
                <w:sz w:val="16"/>
                <w:szCs w:val="16"/>
              </w:rPr>
              <w:br/>
            </w:r>
            <w:r w:rsidRPr="008B6523">
              <w:rPr>
                <w:rFonts w:ascii="Calibri" w:hAnsi="Calibri" w:cs="Calibri"/>
                <w:sz w:val="16"/>
                <w:szCs w:val="16"/>
              </w:rPr>
              <w:t>е</w:t>
            </w:r>
            <w:r w:rsidRPr="008B6523">
              <w:rPr>
                <w:rFonts w:ascii="Arial Armenian" w:hAnsi="Arial Armenian" w:cs="Arial"/>
                <w:sz w:val="16"/>
                <w:szCs w:val="16"/>
              </w:rPr>
              <w:t>/</w:t>
            </w:r>
            <w:r w:rsidRPr="008B6523">
              <w:rPr>
                <w:rFonts w:ascii="Calibri" w:hAnsi="Calibri" w:cs="Calibri"/>
                <w:sz w:val="16"/>
                <w:szCs w:val="16"/>
              </w:rPr>
              <w:t>и</w:t>
            </w:r>
          </w:p>
        </w:tc>
        <w:tc>
          <w:tcPr>
            <w:tcW w:w="898"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0822FA0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Ì³í³ÉÁ</w:t>
            </w:r>
            <w:r w:rsidRPr="008B6523">
              <w:rPr>
                <w:rFonts w:ascii="Arial Armenian" w:hAnsi="Arial Armenian" w:cs="Arial"/>
                <w:sz w:val="16"/>
                <w:szCs w:val="16"/>
              </w:rPr>
              <w:br/>
            </w:r>
            <w:r w:rsidRPr="008B6523">
              <w:rPr>
                <w:rFonts w:ascii="Calibri" w:hAnsi="Calibri" w:cs="Calibri"/>
                <w:sz w:val="16"/>
                <w:szCs w:val="16"/>
              </w:rPr>
              <w:t>обем</w:t>
            </w:r>
          </w:p>
        </w:tc>
        <w:tc>
          <w:tcPr>
            <w:tcW w:w="134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40DF0BB4"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ØÇ³íáñÇ  ³ñÅ»ùÁ</w:t>
            </w:r>
            <w:r w:rsidRPr="008B6523">
              <w:rPr>
                <w:rFonts w:ascii="Arial Armenian" w:hAnsi="Arial Armenian" w:cs="Arial"/>
                <w:sz w:val="16"/>
                <w:szCs w:val="16"/>
              </w:rPr>
              <w:br/>
            </w:r>
            <w:r w:rsidRPr="008B6523">
              <w:rPr>
                <w:rFonts w:ascii="Calibri" w:hAnsi="Calibri" w:cs="Calibri"/>
                <w:sz w:val="16"/>
                <w:szCs w:val="16"/>
              </w:rPr>
              <w:t>Цена</w:t>
            </w:r>
            <w:r w:rsidRPr="008B6523">
              <w:rPr>
                <w:rFonts w:ascii="Arial Armenian" w:hAnsi="Arial Armenian" w:cs="Arial"/>
                <w:sz w:val="16"/>
                <w:szCs w:val="16"/>
              </w:rPr>
              <w:t xml:space="preserve">          </w:t>
            </w:r>
            <w:r w:rsidRPr="008B6523">
              <w:rPr>
                <w:rFonts w:ascii="Calibri" w:hAnsi="Calibri" w:cs="Calibri"/>
                <w:sz w:val="16"/>
                <w:szCs w:val="16"/>
              </w:rPr>
              <w:t>единицы</w:t>
            </w:r>
          </w:p>
        </w:tc>
        <w:tc>
          <w:tcPr>
            <w:tcW w:w="1118" w:type="dxa"/>
            <w:vMerge w:val="restart"/>
            <w:tcBorders>
              <w:top w:val="nil"/>
              <w:left w:val="single" w:sz="4" w:space="0" w:color="auto"/>
              <w:bottom w:val="single" w:sz="4" w:space="0" w:color="auto"/>
              <w:right w:val="single" w:sz="4" w:space="0" w:color="auto"/>
            </w:tcBorders>
            <w:shd w:val="clear" w:color="auto" w:fill="auto"/>
            <w:vAlign w:val="center"/>
            <w:hideMark/>
          </w:tcPr>
          <w:p w14:paraId="47D0C976"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ÀÝ¹Ñ³Ýáõñ ³ñÅ»ùÁ</w:t>
            </w:r>
            <w:r w:rsidRPr="008B6523">
              <w:rPr>
                <w:rFonts w:ascii="Arial Armenian" w:hAnsi="Arial Armenian" w:cs="Arial"/>
                <w:sz w:val="16"/>
                <w:szCs w:val="16"/>
              </w:rPr>
              <w:br/>
            </w:r>
            <w:r w:rsidRPr="008B6523">
              <w:rPr>
                <w:rFonts w:ascii="Calibri" w:hAnsi="Calibri" w:cs="Calibri"/>
                <w:sz w:val="16"/>
                <w:szCs w:val="16"/>
              </w:rPr>
              <w:t>Всего</w:t>
            </w:r>
          </w:p>
        </w:tc>
      </w:tr>
      <w:tr w:rsidR="00A67C15" w:rsidRPr="0078198D" w14:paraId="66E93CA8" w14:textId="77777777" w:rsidTr="004447F7">
        <w:trPr>
          <w:trHeight w:val="270"/>
        </w:trPr>
        <w:tc>
          <w:tcPr>
            <w:tcW w:w="540" w:type="dxa"/>
            <w:vMerge/>
            <w:tcBorders>
              <w:top w:val="nil"/>
              <w:left w:val="single" w:sz="4" w:space="0" w:color="auto"/>
              <w:bottom w:val="single" w:sz="4" w:space="0" w:color="auto"/>
              <w:right w:val="single" w:sz="4" w:space="0" w:color="auto"/>
            </w:tcBorders>
            <w:vAlign w:val="center"/>
            <w:hideMark/>
          </w:tcPr>
          <w:p w14:paraId="7ED5C6F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A3FC70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BC33FC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C72357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47917D4"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7493E984" w14:textId="77777777" w:rsidR="00A67C15" w:rsidRPr="008B6523" w:rsidRDefault="00A67C15" w:rsidP="004447F7">
            <w:pPr>
              <w:rPr>
                <w:rFonts w:ascii="Arial Armenian" w:hAnsi="Arial Armenian" w:cs="Arial"/>
                <w:sz w:val="16"/>
                <w:szCs w:val="16"/>
              </w:rPr>
            </w:pPr>
          </w:p>
        </w:tc>
        <w:tc>
          <w:tcPr>
            <w:tcW w:w="236" w:type="dxa"/>
            <w:gridSpan w:val="2"/>
            <w:tcBorders>
              <w:top w:val="nil"/>
              <w:left w:val="nil"/>
              <w:bottom w:val="nil"/>
              <w:right w:val="nil"/>
            </w:tcBorders>
            <w:shd w:val="clear" w:color="auto" w:fill="auto"/>
            <w:noWrap/>
            <w:vAlign w:val="bottom"/>
            <w:hideMark/>
          </w:tcPr>
          <w:p w14:paraId="6972746C" w14:textId="77777777" w:rsidR="00A67C15" w:rsidRPr="008B6523" w:rsidRDefault="00A67C15" w:rsidP="004447F7">
            <w:pPr>
              <w:jc w:val="center"/>
              <w:rPr>
                <w:rFonts w:ascii="Arial Armenian" w:hAnsi="Arial Armenian" w:cs="Arial"/>
                <w:sz w:val="16"/>
                <w:szCs w:val="16"/>
              </w:rPr>
            </w:pPr>
          </w:p>
        </w:tc>
      </w:tr>
      <w:tr w:rsidR="00A67C15" w:rsidRPr="0078198D" w14:paraId="28CDDB53" w14:textId="77777777" w:rsidTr="004447F7">
        <w:trPr>
          <w:trHeight w:val="405"/>
        </w:trPr>
        <w:tc>
          <w:tcPr>
            <w:tcW w:w="540" w:type="dxa"/>
            <w:vMerge/>
            <w:tcBorders>
              <w:top w:val="nil"/>
              <w:left w:val="single" w:sz="4" w:space="0" w:color="auto"/>
              <w:bottom w:val="single" w:sz="4" w:space="0" w:color="auto"/>
              <w:right w:val="single" w:sz="4" w:space="0" w:color="auto"/>
            </w:tcBorders>
            <w:vAlign w:val="center"/>
            <w:hideMark/>
          </w:tcPr>
          <w:p w14:paraId="1CC8E8A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293010C"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C9C1F2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63BCF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9550023"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CF2FF3B" w14:textId="77777777" w:rsidR="00A67C15" w:rsidRPr="008B6523" w:rsidRDefault="00A67C15" w:rsidP="004447F7">
            <w:pPr>
              <w:rPr>
                <w:rFonts w:ascii="Arial Armenian" w:hAnsi="Arial Armenian" w:cs="Arial"/>
                <w:sz w:val="16"/>
                <w:szCs w:val="16"/>
              </w:rPr>
            </w:pPr>
          </w:p>
        </w:tc>
        <w:tc>
          <w:tcPr>
            <w:tcW w:w="236" w:type="dxa"/>
            <w:gridSpan w:val="2"/>
            <w:tcBorders>
              <w:top w:val="nil"/>
              <w:left w:val="nil"/>
              <w:bottom w:val="nil"/>
              <w:right w:val="nil"/>
            </w:tcBorders>
            <w:shd w:val="clear" w:color="auto" w:fill="auto"/>
            <w:noWrap/>
            <w:vAlign w:val="bottom"/>
            <w:hideMark/>
          </w:tcPr>
          <w:p w14:paraId="51363CF8" w14:textId="77777777" w:rsidR="00A67C15" w:rsidRPr="008B6523" w:rsidRDefault="00A67C15" w:rsidP="004447F7">
            <w:pPr>
              <w:rPr>
                <w:sz w:val="20"/>
                <w:szCs w:val="20"/>
              </w:rPr>
            </w:pPr>
          </w:p>
        </w:tc>
      </w:tr>
      <w:tr w:rsidR="00A67C15" w:rsidRPr="0078198D" w14:paraId="3991E5FC" w14:textId="77777777" w:rsidTr="004447F7">
        <w:trPr>
          <w:trHeight w:val="825"/>
        </w:trPr>
        <w:tc>
          <w:tcPr>
            <w:tcW w:w="540" w:type="dxa"/>
            <w:vMerge/>
            <w:tcBorders>
              <w:top w:val="nil"/>
              <w:left w:val="single" w:sz="4" w:space="0" w:color="auto"/>
              <w:bottom w:val="single" w:sz="4" w:space="0" w:color="auto"/>
              <w:right w:val="single" w:sz="4" w:space="0" w:color="auto"/>
            </w:tcBorders>
            <w:vAlign w:val="center"/>
            <w:hideMark/>
          </w:tcPr>
          <w:p w14:paraId="7C63C1D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A1021E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7F1A22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BE6F9C8" w14:textId="77777777" w:rsidR="00A67C15" w:rsidRPr="008B6523" w:rsidRDefault="00A67C15" w:rsidP="004447F7">
            <w:pPr>
              <w:rPr>
                <w:rFonts w:ascii="Arial Armenian" w:hAnsi="Arial Armenian" w:cs="Arial"/>
                <w:sz w:val="16"/>
                <w:szCs w:val="16"/>
              </w:rPr>
            </w:pPr>
          </w:p>
        </w:tc>
        <w:tc>
          <w:tcPr>
            <w:tcW w:w="1349" w:type="dxa"/>
            <w:gridSpan w:val="2"/>
            <w:tcBorders>
              <w:top w:val="nil"/>
              <w:left w:val="nil"/>
              <w:bottom w:val="single" w:sz="4" w:space="0" w:color="auto"/>
              <w:right w:val="single" w:sz="4" w:space="0" w:color="auto"/>
            </w:tcBorders>
            <w:shd w:val="clear" w:color="auto" w:fill="auto"/>
            <w:vAlign w:val="center"/>
            <w:hideMark/>
          </w:tcPr>
          <w:p w14:paraId="37091CF0"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Ñ³½. ¹ñ³Ù</w:t>
            </w:r>
            <w:r w:rsidRPr="008B6523">
              <w:rPr>
                <w:rFonts w:ascii="Arial Armenian" w:hAnsi="Arial Armenian" w:cs="Arial"/>
                <w:sz w:val="16"/>
                <w:szCs w:val="16"/>
              </w:rPr>
              <w:br/>
            </w:r>
            <w:r w:rsidRPr="008B6523">
              <w:rPr>
                <w:rFonts w:ascii="Calibri" w:hAnsi="Calibri" w:cs="Calibri"/>
                <w:sz w:val="16"/>
                <w:szCs w:val="16"/>
              </w:rPr>
              <w:t>тыс</w:t>
            </w:r>
            <w:r w:rsidRPr="008B6523">
              <w:rPr>
                <w:rFonts w:ascii="Arial Armenian" w:hAnsi="Arial Armenian" w:cs="Arial"/>
                <w:sz w:val="16"/>
                <w:szCs w:val="16"/>
              </w:rPr>
              <w:t xml:space="preserve">. </w:t>
            </w:r>
            <w:r w:rsidRPr="008B6523">
              <w:rPr>
                <w:rFonts w:ascii="Calibri" w:hAnsi="Calibri" w:cs="Calibri"/>
                <w:sz w:val="16"/>
                <w:szCs w:val="16"/>
              </w:rPr>
              <w:t>Драм</w:t>
            </w:r>
          </w:p>
        </w:tc>
        <w:tc>
          <w:tcPr>
            <w:tcW w:w="1118" w:type="dxa"/>
            <w:tcBorders>
              <w:top w:val="nil"/>
              <w:left w:val="nil"/>
              <w:bottom w:val="single" w:sz="4" w:space="0" w:color="auto"/>
              <w:right w:val="single" w:sz="4" w:space="0" w:color="auto"/>
            </w:tcBorders>
            <w:shd w:val="clear" w:color="auto" w:fill="auto"/>
            <w:vAlign w:val="center"/>
            <w:hideMark/>
          </w:tcPr>
          <w:p w14:paraId="73A7EE4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Ñ³½. ¹ñ³Ù</w:t>
            </w:r>
            <w:r w:rsidRPr="008B6523">
              <w:rPr>
                <w:rFonts w:ascii="Arial Armenian" w:hAnsi="Arial Armenian" w:cs="Arial"/>
                <w:sz w:val="16"/>
                <w:szCs w:val="16"/>
              </w:rPr>
              <w:br/>
            </w:r>
            <w:r w:rsidRPr="008B6523">
              <w:rPr>
                <w:rFonts w:ascii="Calibri" w:hAnsi="Calibri" w:cs="Calibri"/>
                <w:sz w:val="16"/>
                <w:szCs w:val="16"/>
              </w:rPr>
              <w:t>тыс</w:t>
            </w:r>
            <w:r w:rsidRPr="008B6523">
              <w:rPr>
                <w:rFonts w:ascii="Arial Armenian" w:hAnsi="Arial Armenian" w:cs="Arial"/>
                <w:sz w:val="16"/>
                <w:szCs w:val="16"/>
              </w:rPr>
              <w:t xml:space="preserve">. </w:t>
            </w:r>
            <w:r w:rsidRPr="008B6523">
              <w:rPr>
                <w:rFonts w:ascii="Calibri" w:hAnsi="Calibri" w:cs="Calibri"/>
                <w:sz w:val="16"/>
                <w:szCs w:val="16"/>
              </w:rPr>
              <w:t>Драм</w:t>
            </w:r>
          </w:p>
        </w:tc>
        <w:tc>
          <w:tcPr>
            <w:tcW w:w="236" w:type="dxa"/>
            <w:gridSpan w:val="2"/>
            <w:vAlign w:val="center"/>
            <w:hideMark/>
          </w:tcPr>
          <w:p w14:paraId="0C6C80B2" w14:textId="77777777" w:rsidR="00A67C15" w:rsidRPr="008B6523" w:rsidRDefault="00A67C15" w:rsidP="004447F7">
            <w:pPr>
              <w:rPr>
                <w:sz w:val="20"/>
                <w:szCs w:val="20"/>
              </w:rPr>
            </w:pPr>
          </w:p>
        </w:tc>
      </w:tr>
      <w:tr w:rsidR="00A67C15" w:rsidRPr="008B6523" w14:paraId="6CB91F71" w14:textId="77777777" w:rsidTr="004447F7">
        <w:trPr>
          <w:trHeight w:val="255"/>
        </w:trPr>
        <w:tc>
          <w:tcPr>
            <w:tcW w:w="540" w:type="dxa"/>
            <w:tcBorders>
              <w:top w:val="nil"/>
              <w:left w:val="single" w:sz="4" w:space="0" w:color="auto"/>
              <w:bottom w:val="single" w:sz="4" w:space="0" w:color="auto"/>
              <w:right w:val="single" w:sz="4" w:space="0" w:color="auto"/>
            </w:tcBorders>
            <w:shd w:val="clear" w:color="000000" w:fill="FFFFFF"/>
            <w:vAlign w:val="bottom"/>
            <w:hideMark/>
          </w:tcPr>
          <w:p w14:paraId="2D30CCA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1</w:t>
            </w:r>
          </w:p>
        </w:tc>
        <w:tc>
          <w:tcPr>
            <w:tcW w:w="2589" w:type="dxa"/>
            <w:tcBorders>
              <w:top w:val="nil"/>
              <w:left w:val="nil"/>
              <w:bottom w:val="single" w:sz="4" w:space="0" w:color="auto"/>
              <w:right w:val="single" w:sz="4" w:space="0" w:color="auto"/>
            </w:tcBorders>
            <w:shd w:val="clear" w:color="000000" w:fill="FFFFFF"/>
            <w:vAlign w:val="bottom"/>
            <w:hideMark/>
          </w:tcPr>
          <w:p w14:paraId="4428609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2</w:t>
            </w:r>
          </w:p>
        </w:tc>
        <w:tc>
          <w:tcPr>
            <w:tcW w:w="744" w:type="dxa"/>
            <w:tcBorders>
              <w:top w:val="nil"/>
              <w:left w:val="nil"/>
              <w:bottom w:val="single" w:sz="4" w:space="0" w:color="auto"/>
              <w:right w:val="single" w:sz="4" w:space="0" w:color="auto"/>
            </w:tcBorders>
            <w:shd w:val="clear" w:color="000000" w:fill="FFFFFF"/>
            <w:vAlign w:val="bottom"/>
            <w:hideMark/>
          </w:tcPr>
          <w:p w14:paraId="5C0F2C1E"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3</w:t>
            </w:r>
          </w:p>
        </w:tc>
        <w:tc>
          <w:tcPr>
            <w:tcW w:w="898" w:type="dxa"/>
            <w:tcBorders>
              <w:top w:val="nil"/>
              <w:left w:val="nil"/>
              <w:bottom w:val="single" w:sz="4" w:space="0" w:color="auto"/>
              <w:right w:val="single" w:sz="4" w:space="0" w:color="auto"/>
            </w:tcBorders>
            <w:shd w:val="clear" w:color="000000" w:fill="FFFFFF"/>
            <w:vAlign w:val="bottom"/>
            <w:hideMark/>
          </w:tcPr>
          <w:p w14:paraId="4D1C66DF"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4</w:t>
            </w:r>
          </w:p>
        </w:tc>
        <w:tc>
          <w:tcPr>
            <w:tcW w:w="1349" w:type="dxa"/>
            <w:gridSpan w:val="2"/>
            <w:tcBorders>
              <w:top w:val="nil"/>
              <w:left w:val="nil"/>
              <w:bottom w:val="single" w:sz="4" w:space="0" w:color="auto"/>
              <w:right w:val="single" w:sz="4" w:space="0" w:color="auto"/>
            </w:tcBorders>
            <w:shd w:val="clear" w:color="auto" w:fill="auto"/>
            <w:vAlign w:val="bottom"/>
            <w:hideMark/>
          </w:tcPr>
          <w:p w14:paraId="55A34909"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5</w:t>
            </w:r>
          </w:p>
        </w:tc>
        <w:tc>
          <w:tcPr>
            <w:tcW w:w="1118" w:type="dxa"/>
            <w:tcBorders>
              <w:top w:val="nil"/>
              <w:left w:val="nil"/>
              <w:bottom w:val="single" w:sz="4" w:space="0" w:color="auto"/>
              <w:right w:val="single" w:sz="4" w:space="0" w:color="auto"/>
            </w:tcBorders>
            <w:shd w:val="clear" w:color="auto" w:fill="auto"/>
            <w:vAlign w:val="bottom"/>
            <w:hideMark/>
          </w:tcPr>
          <w:p w14:paraId="7435B7CE"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6</w:t>
            </w:r>
          </w:p>
        </w:tc>
        <w:tc>
          <w:tcPr>
            <w:tcW w:w="236" w:type="dxa"/>
            <w:gridSpan w:val="2"/>
            <w:vAlign w:val="center"/>
            <w:hideMark/>
          </w:tcPr>
          <w:p w14:paraId="4BD95C5C" w14:textId="77777777" w:rsidR="00A67C15" w:rsidRPr="008B6523" w:rsidRDefault="00A67C15" w:rsidP="004447F7">
            <w:pPr>
              <w:rPr>
                <w:sz w:val="20"/>
                <w:szCs w:val="20"/>
              </w:rPr>
            </w:pPr>
          </w:p>
        </w:tc>
      </w:tr>
      <w:tr w:rsidR="00A67C15" w:rsidRPr="008B6523" w14:paraId="63272A12"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F8331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CC5804" w14:textId="77777777" w:rsidR="00A67C15" w:rsidRPr="008B6523" w:rsidRDefault="00A67C15" w:rsidP="004447F7">
            <w:pPr>
              <w:jc w:val="center"/>
              <w:rPr>
                <w:rFonts w:ascii="Arial Armenian" w:hAnsi="Arial Armenian" w:cs="Arial"/>
                <w:b/>
                <w:bCs/>
                <w:sz w:val="16"/>
                <w:szCs w:val="16"/>
                <w:u w:val="single"/>
              </w:rPr>
            </w:pPr>
            <w:r w:rsidRPr="008B6523">
              <w:rPr>
                <w:rFonts w:ascii="Sylfaen" w:hAnsi="Sylfaen" w:cs="Sylfaen"/>
                <w:b/>
                <w:bCs/>
                <w:sz w:val="16"/>
                <w:szCs w:val="16"/>
                <w:u w:val="single"/>
              </w:rPr>
              <w:t>Քանդման</w:t>
            </w:r>
            <w:r w:rsidRPr="008B6523">
              <w:rPr>
                <w:rFonts w:ascii="Arial Armenian" w:hAnsi="Arial Armenian" w:cs="Arial"/>
                <w:b/>
                <w:bCs/>
                <w:sz w:val="16"/>
                <w:szCs w:val="16"/>
                <w:u w:val="single"/>
              </w:rPr>
              <w:t xml:space="preserve"> </w:t>
            </w:r>
            <w:r w:rsidRPr="008B6523">
              <w:rPr>
                <w:rFonts w:ascii="Sylfaen" w:hAnsi="Sylfaen" w:cs="Sylfaen"/>
                <w:b/>
                <w:bCs/>
                <w:sz w:val="16"/>
                <w:szCs w:val="16"/>
                <w:u w:val="single"/>
              </w:rPr>
              <w:t>աշխատանքներ</w:t>
            </w:r>
            <w:r w:rsidRPr="008B6523">
              <w:rPr>
                <w:rFonts w:ascii="Arial Armenian" w:hAnsi="Arial Armenian" w:cs="Arial"/>
                <w:b/>
                <w:bCs/>
                <w:sz w:val="16"/>
                <w:szCs w:val="16"/>
                <w:u w:val="single"/>
              </w:rPr>
              <w:br/>
            </w:r>
            <w:r w:rsidRPr="008B6523">
              <w:rPr>
                <w:rFonts w:ascii="Calibri" w:hAnsi="Calibri" w:cs="Calibri"/>
                <w:b/>
                <w:bCs/>
                <w:sz w:val="16"/>
                <w:szCs w:val="16"/>
                <w:u w:val="single"/>
              </w:rPr>
              <w:t>Демонтажные</w:t>
            </w:r>
            <w:r w:rsidRPr="008B6523">
              <w:rPr>
                <w:rFonts w:ascii="Arial Armenian" w:hAnsi="Arial Armenian" w:cs="Arial"/>
                <w:b/>
                <w:bCs/>
                <w:sz w:val="16"/>
                <w:szCs w:val="16"/>
                <w:u w:val="single"/>
              </w:rPr>
              <w:t xml:space="preserve"> </w:t>
            </w:r>
            <w:r w:rsidRPr="008B6523">
              <w:rPr>
                <w:rFonts w:ascii="Calibri" w:hAnsi="Calibri" w:cs="Calibri"/>
                <w:b/>
                <w:bCs/>
                <w:sz w:val="16"/>
                <w:szCs w:val="16"/>
                <w:u w:val="single"/>
              </w:rPr>
              <w:t>работы</w:t>
            </w:r>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594B7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B044E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6B4F5E3A" w14:textId="77777777" w:rsidR="00A67C15" w:rsidRPr="008B6523" w:rsidRDefault="00A67C15" w:rsidP="004447F7">
            <w:pPr>
              <w:jc w:val="center"/>
              <w:rPr>
                <w:rFonts w:ascii="Arial Armenian" w:hAnsi="Arial Armenian" w:cs="Arial"/>
                <w:color w:val="FFFFFF"/>
                <w:sz w:val="16"/>
                <w:szCs w:val="16"/>
              </w:rPr>
            </w:pPr>
            <w:r w:rsidRPr="008B6523">
              <w:rPr>
                <w:rFonts w:ascii="Arial Armenian" w:hAnsi="Arial Armenian" w:cs="Arial"/>
                <w:color w:val="FFFFFF"/>
                <w:sz w:val="16"/>
                <w:szCs w:val="16"/>
              </w:rPr>
              <w:t>1.29</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EDEC5E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235A882F" w14:textId="77777777" w:rsidR="00A67C15" w:rsidRPr="008B6523" w:rsidRDefault="00A67C15" w:rsidP="004447F7">
            <w:pPr>
              <w:rPr>
                <w:sz w:val="20"/>
                <w:szCs w:val="20"/>
              </w:rPr>
            </w:pPr>
          </w:p>
        </w:tc>
      </w:tr>
      <w:tr w:rsidR="00A67C15" w:rsidRPr="008B6523" w14:paraId="45442B9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085DAD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A285B71"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948DDE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B750D2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4867A25" w14:textId="77777777" w:rsidR="00A67C15" w:rsidRPr="008B6523" w:rsidRDefault="00A67C15" w:rsidP="004447F7">
            <w:pPr>
              <w:rPr>
                <w:rFonts w:ascii="Arial Armenian" w:hAnsi="Arial Armenian" w:cs="Arial"/>
                <w:color w:val="FFFFFF"/>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2608A34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46C995C" w14:textId="77777777" w:rsidR="00A67C15" w:rsidRPr="008B6523" w:rsidRDefault="00A67C15" w:rsidP="004447F7">
            <w:pPr>
              <w:jc w:val="center"/>
              <w:rPr>
                <w:rFonts w:ascii="Arial Armenian" w:hAnsi="Arial Armenian" w:cs="Arial"/>
                <w:sz w:val="20"/>
                <w:szCs w:val="20"/>
              </w:rPr>
            </w:pPr>
          </w:p>
        </w:tc>
      </w:tr>
      <w:tr w:rsidR="00A67C15" w:rsidRPr="008B6523" w14:paraId="2461FAB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34969D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26F48F6"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24EBAA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15B050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BDD13D9" w14:textId="77777777" w:rsidR="00A67C15" w:rsidRPr="008B6523" w:rsidRDefault="00A67C15" w:rsidP="004447F7">
            <w:pPr>
              <w:rPr>
                <w:rFonts w:ascii="Arial Armenian" w:hAnsi="Arial Armenian" w:cs="Arial"/>
                <w:color w:val="FFFFFF"/>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B4F1CB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50C4FE5" w14:textId="77777777" w:rsidR="00A67C15" w:rsidRPr="008B6523" w:rsidRDefault="00A67C15" w:rsidP="004447F7">
            <w:pPr>
              <w:rPr>
                <w:sz w:val="20"/>
                <w:szCs w:val="20"/>
              </w:rPr>
            </w:pPr>
          </w:p>
        </w:tc>
      </w:tr>
      <w:tr w:rsidR="00A67C15" w:rsidRPr="008B6523" w14:paraId="0552CB6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DDC990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2E83547"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150CF6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3201A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D755B73" w14:textId="77777777" w:rsidR="00A67C15" w:rsidRPr="008B6523" w:rsidRDefault="00A67C15" w:rsidP="004447F7">
            <w:pPr>
              <w:rPr>
                <w:rFonts w:ascii="Arial Armenian" w:hAnsi="Arial Armenian" w:cs="Arial"/>
                <w:color w:val="FFFFFF"/>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A421C1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53BE1D1" w14:textId="77777777" w:rsidR="00A67C15" w:rsidRPr="008B6523" w:rsidRDefault="00A67C15" w:rsidP="004447F7">
            <w:pPr>
              <w:rPr>
                <w:sz w:val="20"/>
                <w:szCs w:val="20"/>
              </w:rPr>
            </w:pPr>
          </w:p>
        </w:tc>
      </w:tr>
      <w:tr w:rsidR="00A67C15" w:rsidRPr="008B6523" w14:paraId="1578A6F2"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451AB9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2FDDA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Ասֆալտբետոնյա</w:t>
            </w:r>
            <w:r w:rsidRPr="008B6523">
              <w:rPr>
                <w:rFonts w:ascii="Arial Armenian" w:hAnsi="Arial Armenian" w:cs="Arial"/>
                <w:sz w:val="16"/>
                <w:szCs w:val="16"/>
              </w:rPr>
              <w:t xml:space="preserve"> </w:t>
            </w:r>
            <w:r w:rsidRPr="008B6523">
              <w:rPr>
                <w:rFonts w:ascii="Sylfaen" w:hAnsi="Sylfaen" w:cs="Sylfaen"/>
                <w:sz w:val="16"/>
                <w:szCs w:val="16"/>
              </w:rPr>
              <w:t>շերտի</w:t>
            </w:r>
            <w:r w:rsidRPr="008B6523">
              <w:rPr>
                <w:rFonts w:ascii="Arial Armenian" w:hAnsi="Arial Armenian" w:cs="Arial"/>
                <w:sz w:val="16"/>
                <w:szCs w:val="16"/>
              </w:rPr>
              <w:t xml:space="preserve"> </w:t>
            </w:r>
            <w:r w:rsidRPr="008B6523">
              <w:rPr>
                <w:rFonts w:ascii="Sylfaen" w:hAnsi="Sylfaen" w:cs="Sylfaen"/>
                <w:sz w:val="16"/>
                <w:szCs w:val="16"/>
              </w:rPr>
              <w:t>կտրում</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Резка</w:t>
            </w:r>
            <w:r w:rsidRPr="008B6523">
              <w:rPr>
                <w:rFonts w:ascii="Arial Armenian" w:hAnsi="Arial Armenian" w:cs="Arial"/>
                <w:sz w:val="16"/>
                <w:szCs w:val="16"/>
              </w:rPr>
              <w:t xml:space="preserve"> </w:t>
            </w:r>
            <w:r w:rsidRPr="008B6523">
              <w:rPr>
                <w:rFonts w:ascii="Calibri" w:hAnsi="Calibri" w:cs="Calibri"/>
                <w:sz w:val="16"/>
                <w:szCs w:val="16"/>
              </w:rPr>
              <w:t>асфальтобетонного</w:t>
            </w:r>
            <w:r w:rsidRPr="008B6523">
              <w:rPr>
                <w:rFonts w:ascii="Arial Armenian" w:hAnsi="Arial Armenian" w:cs="Arial"/>
                <w:sz w:val="16"/>
                <w:szCs w:val="16"/>
              </w:rPr>
              <w:t xml:space="preserve"> </w:t>
            </w:r>
            <w:r w:rsidRPr="008B6523">
              <w:rPr>
                <w:rFonts w:ascii="Calibri" w:hAnsi="Calibri" w:cs="Calibri"/>
                <w:sz w:val="16"/>
                <w:szCs w:val="16"/>
              </w:rPr>
              <w:t>слоя</w:t>
            </w:r>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35617F2"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E16A1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3300.00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AAEEF2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0.35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418C6D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1155.00</w:t>
            </w:r>
          </w:p>
        </w:tc>
        <w:tc>
          <w:tcPr>
            <w:tcW w:w="236" w:type="dxa"/>
            <w:gridSpan w:val="2"/>
            <w:vAlign w:val="center"/>
            <w:hideMark/>
          </w:tcPr>
          <w:p w14:paraId="3590F7A1" w14:textId="77777777" w:rsidR="00A67C15" w:rsidRPr="008B6523" w:rsidRDefault="00A67C15" w:rsidP="004447F7">
            <w:pPr>
              <w:rPr>
                <w:sz w:val="20"/>
                <w:szCs w:val="20"/>
              </w:rPr>
            </w:pPr>
          </w:p>
        </w:tc>
      </w:tr>
      <w:tr w:rsidR="00A67C15" w:rsidRPr="008B6523" w14:paraId="2A0E0F2A"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0A9420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85684D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A323F4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4B39D6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9AB55C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D07BFB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D5391D3" w14:textId="77777777" w:rsidR="00A67C15" w:rsidRPr="008B6523" w:rsidRDefault="00A67C15" w:rsidP="004447F7">
            <w:pPr>
              <w:jc w:val="center"/>
              <w:rPr>
                <w:rFonts w:ascii="Arial Armenian" w:hAnsi="Arial Armenian" w:cs="Arial"/>
                <w:sz w:val="20"/>
                <w:szCs w:val="20"/>
              </w:rPr>
            </w:pPr>
          </w:p>
        </w:tc>
      </w:tr>
      <w:tr w:rsidR="00A67C15" w:rsidRPr="008B6523" w14:paraId="07A36BD3"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8688AF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DA8BF6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DC30AB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E7EC87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0DDBA6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545B3B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E0CAF07" w14:textId="77777777" w:rsidR="00A67C15" w:rsidRPr="008B6523" w:rsidRDefault="00A67C15" w:rsidP="004447F7">
            <w:pPr>
              <w:rPr>
                <w:sz w:val="20"/>
                <w:szCs w:val="20"/>
              </w:rPr>
            </w:pPr>
          </w:p>
        </w:tc>
      </w:tr>
      <w:tr w:rsidR="00A67C15" w:rsidRPr="008B6523" w14:paraId="37E9CC5D"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36C2DA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821569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20475D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0288FE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25FEA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FA7BDD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12B5F0A" w14:textId="77777777" w:rsidR="00A67C15" w:rsidRPr="008B6523" w:rsidRDefault="00A67C15" w:rsidP="004447F7">
            <w:pPr>
              <w:rPr>
                <w:sz w:val="20"/>
                <w:szCs w:val="20"/>
              </w:rPr>
            </w:pPr>
          </w:p>
        </w:tc>
      </w:tr>
      <w:tr w:rsidR="00A67C15" w:rsidRPr="008B6523" w14:paraId="2F76EFE1"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F51DB7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5C0E63"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Ասֆալտբետոնե</w:t>
            </w:r>
            <w:r w:rsidRPr="008B6523">
              <w:rPr>
                <w:rFonts w:ascii="Arial Armenian" w:hAnsi="Arial Armenian" w:cs="Arial"/>
                <w:sz w:val="16"/>
                <w:szCs w:val="16"/>
              </w:rPr>
              <w:t xml:space="preserve"> </w:t>
            </w:r>
            <w:r w:rsidRPr="008B6523">
              <w:rPr>
                <w:rFonts w:ascii="Sylfaen" w:hAnsi="Sylfaen" w:cs="Sylfaen"/>
                <w:sz w:val="16"/>
                <w:szCs w:val="16"/>
              </w:rPr>
              <w:t>շերտի</w:t>
            </w:r>
            <w:r w:rsidRPr="008B6523">
              <w:rPr>
                <w:rFonts w:ascii="Arial Armenian" w:hAnsi="Arial Armenian" w:cs="Arial"/>
                <w:sz w:val="16"/>
                <w:szCs w:val="16"/>
              </w:rPr>
              <w:t xml:space="preserve"> </w:t>
            </w:r>
            <w:r w:rsidRPr="008B6523">
              <w:rPr>
                <w:rFonts w:ascii="Sylfaen" w:hAnsi="Sylfaen" w:cs="Sylfaen"/>
                <w:sz w:val="16"/>
                <w:szCs w:val="16"/>
              </w:rPr>
              <w:t>քանդում</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Снос</w:t>
            </w:r>
            <w:r w:rsidRPr="008B6523">
              <w:rPr>
                <w:rFonts w:ascii="Arial Armenian" w:hAnsi="Arial Armenian" w:cs="Arial"/>
                <w:sz w:val="16"/>
                <w:szCs w:val="16"/>
              </w:rPr>
              <w:t xml:space="preserve"> </w:t>
            </w:r>
            <w:r w:rsidRPr="008B6523">
              <w:rPr>
                <w:rFonts w:ascii="Calibri" w:hAnsi="Calibri" w:cs="Calibri"/>
                <w:sz w:val="16"/>
                <w:szCs w:val="16"/>
              </w:rPr>
              <w:t>асфальтобетонного</w:t>
            </w:r>
            <w:r w:rsidRPr="008B6523">
              <w:rPr>
                <w:rFonts w:ascii="Arial Armenian" w:hAnsi="Arial Armenian" w:cs="Arial"/>
                <w:sz w:val="16"/>
                <w:szCs w:val="16"/>
              </w:rPr>
              <w:t xml:space="preserve"> </w:t>
            </w:r>
            <w:r w:rsidRPr="008B6523">
              <w:rPr>
                <w:rFonts w:ascii="Calibri" w:hAnsi="Calibri" w:cs="Calibri"/>
                <w:sz w:val="16"/>
                <w:szCs w:val="16"/>
              </w:rPr>
              <w:t>слоя</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0A0B65E"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811C2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99.00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421BC24"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5.54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D3B7EE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548.46</w:t>
            </w:r>
          </w:p>
        </w:tc>
        <w:tc>
          <w:tcPr>
            <w:tcW w:w="236" w:type="dxa"/>
            <w:gridSpan w:val="2"/>
            <w:vAlign w:val="center"/>
            <w:hideMark/>
          </w:tcPr>
          <w:p w14:paraId="2E813FBD" w14:textId="77777777" w:rsidR="00A67C15" w:rsidRPr="008B6523" w:rsidRDefault="00A67C15" w:rsidP="004447F7">
            <w:pPr>
              <w:rPr>
                <w:sz w:val="20"/>
                <w:szCs w:val="20"/>
              </w:rPr>
            </w:pPr>
          </w:p>
        </w:tc>
      </w:tr>
      <w:tr w:rsidR="00A67C15" w:rsidRPr="008B6523" w14:paraId="6D7D6CB2"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0DD69C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92EAA8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E50538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AA17BF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01CD03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C6C13D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941D460" w14:textId="77777777" w:rsidR="00A67C15" w:rsidRPr="008B6523" w:rsidRDefault="00A67C15" w:rsidP="004447F7">
            <w:pPr>
              <w:jc w:val="center"/>
              <w:rPr>
                <w:rFonts w:ascii="Arial Armenian" w:hAnsi="Arial Armenian" w:cs="Arial"/>
                <w:sz w:val="20"/>
                <w:szCs w:val="20"/>
              </w:rPr>
            </w:pPr>
          </w:p>
        </w:tc>
      </w:tr>
      <w:tr w:rsidR="00A67C15" w:rsidRPr="008B6523" w14:paraId="5E47FF1D"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FBFD26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CF7053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B8F11E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AAF84F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A8BF53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64ABC0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C1D6212" w14:textId="77777777" w:rsidR="00A67C15" w:rsidRPr="008B6523" w:rsidRDefault="00A67C15" w:rsidP="004447F7">
            <w:pPr>
              <w:rPr>
                <w:sz w:val="20"/>
                <w:szCs w:val="20"/>
              </w:rPr>
            </w:pPr>
          </w:p>
        </w:tc>
      </w:tr>
      <w:tr w:rsidR="00A67C15" w:rsidRPr="008B6523" w14:paraId="55ABB191"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B12ECA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00E8D5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950993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13D58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7F3C5E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DFC26A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D63B88C" w14:textId="77777777" w:rsidR="00A67C15" w:rsidRPr="008B6523" w:rsidRDefault="00A67C15" w:rsidP="004447F7">
            <w:pPr>
              <w:rPr>
                <w:sz w:val="20"/>
                <w:szCs w:val="20"/>
              </w:rPr>
            </w:pPr>
          </w:p>
        </w:tc>
      </w:tr>
      <w:tr w:rsidR="00A67C15" w:rsidRPr="008B6523" w14:paraId="0F90819A"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6C7F84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08D2F5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Հանքաձյութով</w:t>
            </w:r>
            <w:r w:rsidRPr="008B6523">
              <w:rPr>
                <w:rFonts w:ascii="Arial Armenian" w:hAnsi="Arial Armenian" w:cs="Arial"/>
                <w:sz w:val="16"/>
                <w:szCs w:val="16"/>
              </w:rPr>
              <w:t xml:space="preserve"> </w:t>
            </w:r>
            <w:r w:rsidRPr="008B6523">
              <w:rPr>
                <w:rFonts w:ascii="Sylfaen" w:hAnsi="Sylfaen" w:cs="Sylfaen"/>
                <w:sz w:val="16"/>
                <w:szCs w:val="16"/>
              </w:rPr>
              <w:t>տոգորված</w:t>
            </w:r>
            <w:r w:rsidRPr="008B6523">
              <w:rPr>
                <w:rFonts w:ascii="Arial Armenian" w:hAnsi="Arial Armenian" w:cs="Arial"/>
                <w:sz w:val="16"/>
                <w:szCs w:val="16"/>
              </w:rPr>
              <w:t xml:space="preserve"> </w:t>
            </w:r>
            <w:r w:rsidRPr="008B6523">
              <w:rPr>
                <w:rFonts w:ascii="Sylfaen" w:hAnsi="Sylfaen" w:cs="Sylfaen"/>
                <w:sz w:val="16"/>
                <w:szCs w:val="16"/>
              </w:rPr>
              <w:t>խճային</w:t>
            </w:r>
            <w:r w:rsidRPr="008B6523">
              <w:rPr>
                <w:rFonts w:ascii="Arial Armenian" w:hAnsi="Arial Armenian" w:cs="Arial"/>
                <w:sz w:val="16"/>
                <w:szCs w:val="16"/>
              </w:rPr>
              <w:t xml:space="preserve"> </w:t>
            </w:r>
            <w:r w:rsidRPr="008B6523">
              <w:rPr>
                <w:rFonts w:ascii="Sylfaen" w:hAnsi="Sylfaen" w:cs="Sylfaen"/>
                <w:sz w:val="16"/>
                <w:szCs w:val="16"/>
              </w:rPr>
              <w:t>ծածկույթների</w:t>
            </w:r>
            <w:r w:rsidRPr="008B6523">
              <w:rPr>
                <w:rFonts w:ascii="Arial Armenian" w:hAnsi="Arial Armenian" w:cs="Arial"/>
                <w:sz w:val="16"/>
                <w:szCs w:val="16"/>
              </w:rPr>
              <w:t xml:space="preserve"> </w:t>
            </w:r>
            <w:r w:rsidRPr="008B6523">
              <w:rPr>
                <w:rFonts w:ascii="Sylfaen" w:hAnsi="Sylfaen" w:cs="Sylfaen"/>
                <w:sz w:val="16"/>
                <w:szCs w:val="16"/>
              </w:rPr>
              <w:t>քանդում</w:t>
            </w:r>
            <w:r w:rsidRPr="008B6523">
              <w:rPr>
                <w:rFonts w:ascii="Arial Armenian" w:hAnsi="Arial Armenian" w:cs="Arial"/>
                <w:sz w:val="16"/>
                <w:szCs w:val="16"/>
              </w:rPr>
              <w:br/>
            </w:r>
            <w:r w:rsidRPr="008B6523">
              <w:rPr>
                <w:rFonts w:ascii="Calibri" w:hAnsi="Calibri" w:cs="Calibri"/>
                <w:sz w:val="16"/>
                <w:szCs w:val="16"/>
              </w:rPr>
              <w:t>Снос</w:t>
            </w:r>
            <w:r w:rsidRPr="008B6523">
              <w:rPr>
                <w:rFonts w:ascii="Arial Armenian" w:hAnsi="Arial Armenian" w:cs="Arial"/>
                <w:sz w:val="16"/>
                <w:szCs w:val="16"/>
              </w:rPr>
              <w:t xml:space="preserve"> </w:t>
            </w:r>
            <w:r w:rsidRPr="008B6523">
              <w:rPr>
                <w:rFonts w:ascii="Calibri" w:hAnsi="Calibri" w:cs="Calibri"/>
                <w:sz w:val="16"/>
                <w:szCs w:val="16"/>
              </w:rPr>
              <w:t>гравийных</w:t>
            </w:r>
            <w:r w:rsidRPr="008B6523">
              <w:rPr>
                <w:rFonts w:ascii="Arial Armenian" w:hAnsi="Arial Armenian" w:cs="Arial"/>
                <w:sz w:val="16"/>
                <w:szCs w:val="16"/>
              </w:rPr>
              <w:t xml:space="preserve"> </w:t>
            </w:r>
            <w:r w:rsidRPr="008B6523">
              <w:rPr>
                <w:rFonts w:ascii="Calibri" w:hAnsi="Calibri" w:cs="Calibri"/>
                <w:sz w:val="16"/>
                <w:szCs w:val="16"/>
              </w:rPr>
              <w:t>покрытий</w:t>
            </w:r>
            <w:r w:rsidRPr="008B6523">
              <w:rPr>
                <w:rFonts w:ascii="Arial Armenian" w:hAnsi="Arial Armenian" w:cs="Arial"/>
                <w:sz w:val="16"/>
                <w:szCs w:val="16"/>
              </w:rPr>
              <w:t xml:space="preserve"> </w:t>
            </w:r>
            <w:r w:rsidRPr="008B6523">
              <w:rPr>
                <w:rFonts w:ascii="Calibri" w:hAnsi="Calibri" w:cs="Calibri"/>
                <w:sz w:val="16"/>
                <w:szCs w:val="16"/>
              </w:rPr>
              <w:t>с</w:t>
            </w:r>
            <w:r w:rsidRPr="008B6523">
              <w:rPr>
                <w:rFonts w:ascii="Arial Armenian" w:hAnsi="Arial Armenian" w:cs="Arial"/>
                <w:sz w:val="16"/>
                <w:szCs w:val="16"/>
              </w:rPr>
              <w:t xml:space="preserve"> </w:t>
            </w:r>
            <w:r w:rsidRPr="008B6523">
              <w:rPr>
                <w:rFonts w:ascii="Calibri" w:hAnsi="Calibri" w:cs="Calibri"/>
                <w:sz w:val="16"/>
                <w:szCs w:val="16"/>
              </w:rPr>
              <w:t>минеральной</w:t>
            </w:r>
            <w:r w:rsidRPr="008B6523">
              <w:rPr>
                <w:rFonts w:ascii="Arial Armenian" w:hAnsi="Arial Armenian" w:cs="Arial"/>
                <w:sz w:val="16"/>
                <w:szCs w:val="16"/>
              </w:rPr>
              <w:t xml:space="preserve"> </w:t>
            </w:r>
            <w:r w:rsidRPr="008B6523">
              <w:rPr>
                <w:rFonts w:ascii="Calibri" w:hAnsi="Calibri" w:cs="Calibri"/>
                <w:sz w:val="16"/>
                <w:szCs w:val="16"/>
              </w:rPr>
              <w:t>пропиткой</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35CD047"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AF00D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148.50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6BF47A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0.94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32C1FC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139.59</w:t>
            </w:r>
          </w:p>
        </w:tc>
        <w:tc>
          <w:tcPr>
            <w:tcW w:w="236" w:type="dxa"/>
            <w:gridSpan w:val="2"/>
            <w:vAlign w:val="center"/>
            <w:hideMark/>
          </w:tcPr>
          <w:p w14:paraId="6ECB7D3D" w14:textId="77777777" w:rsidR="00A67C15" w:rsidRPr="008B6523" w:rsidRDefault="00A67C15" w:rsidP="004447F7">
            <w:pPr>
              <w:rPr>
                <w:sz w:val="20"/>
                <w:szCs w:val="20"/>
              </w:rPr>
            </w:pPr>
          </w:p>
        </w:tc>
      </w:tr>
      <w:tr w:rsidR="00A67C15" w:rsidRPr="008B6523" w14:paraId="435666DE"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5C8AEE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EEB02CC"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8D74A5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64CAE2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6C2A66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4767DC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0C43C9F" w14:textId="77777777" w:rsidR="00A67C15" w:rsidRPr="008B6523" w:rsidRDefault="00A67C15" w:rsidP="004447F7">
            <w:pPr>
              <w:jc w:val="center"/>
              <w:rPr>
                <w:rFonts w:ascii="Arial Armenian" w:hAnsi="Arial Armenian" w:cs="Arial"/>
                <w:sz w:val="20"/>
                <w:szCs w:val="20"/>
              </w:rPr>
            </w:pPr>
          </w:p>
        </w:tc>
      </w:tr>
      <w:tr w:rsidR="00A67C15" w:rsidRPr="008B6523" w14:paraId="63251505"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4B53AF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7A3502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F4598E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C08392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2864A0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4D3418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7863828" w14:textId="77777777" w:rsidR="00A67C15" w:rsidRPr="008B6523" w:rsidRDefault="00A67C15" w:rsidP="004447F7">
            <w:pPr>
              <w:rPr>
                <w:sz w:val="20"/>
                <w:szCs w:val="20"/>
              </w:rPr>
            </w:pPr>
          </w:p>
        </w:tc>
      </w:tr>
      <w:tr w:rsidR="00A67C15" w:rsidRPr="008B6523" w14:paraId="456A545E"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0A44D6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A39B05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2300B7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833F39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C141C4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A8CB8E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39DBD0C" w14:textId="77777777" w:rsidR="00A67C15" w:rsidRPr="008B6523" w:rsidRDefault="00A67C15" w:rsidP="004447F7">
            <w:pPr>
              <w:rPr>
                <w:sz w:val="20"/>
                <w:szCs w:val="20"/>
              </w:rPr>
            </w:pPr>
          </w:p>
        </w:tc>
      </w:tr>
      <w:tr w:rsidR="00A67C15" w:rsidRPr="008B6523" w14:paraId="0F844B4B"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B33804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CCED6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Ժայռագրունտի</w:t>
            </w:r>
            <w:r w:rsidRPr="008B6523">
              <w:rPr>
                <w:rFonts w:ascii="Arial Armenian" w:hAnsi="Arial Armenian" w:cs="Arial"/>
                <w:sz w:val="16"/>
                <w:szCs w:val="16"/>
              </w:rPr>
              <w:t xml:space="preserve"> </w:t>
            </w:r>
            <w:r w:rsidRPr="008B6523">
              <w:rPr>
                <w:rFonts w:ascii="Sylfaen" w:hAnsi="Sylfaen" w:cs="Sylfaen"/>
                <w:sz w:val="16"/>
                <w:szCs w:val="16"/>
              </w:rPr>
              <w:t>փխրեցում</w:t>
            </w:r>
            <w:r w:rsidRPr="008B6523">
              <w:rPr>
                <w:rFonts w:ascii="Arial Armenian" w:hAnsi="Arial Armenian" w:cs="Arial"/>
                <w:sz w:val="16"/>
                <w:szCs w:val="16"/>
              </w:rPr>
              <w:t xml:space="preserve"> </w:t>
            </w:r>
            <w:r w:rsidRPr="008B6523">
              <w:rPr>
                <w:rFonts w:ascii="Sylfaen" w:hAnsi="Sylfaen" w:cs="Sylfaen"/>
                <w:sz w:val="16"/>
                <w:szCs w:val="16"/>
              </w:rPr>
              <w:t>հարվածահատ</w:t>
            </w:r>
            <w:r w:rsidRPr="008B6523">
              <w:rPr>
                <w:rFonts w:ascii="Arial Armenian" w:hAnsi="Arial Armenian" w:cs="Arial"/>
                <w:sz w:val="16"/>
                <w:szCs w:val="16"/>
              </w:rPr>
              <w:t xml:space="preserve"> </w:t>
            </w:r>
            <w:r w:rsidRPr="008B6523">
              <w:rPr>
                <w:rFonts w:ascii="Sylfaen" w:hAnsi="Sylfaen" w:cs="Sylfaen"/>
                <w:sz w:val="16"/>
                <w:szCs w:val="16"/>
              </w:rPr>
              <w:t>մուրճով</w:t>
            </w:r>
            <w:r w:rsidRPr="008B6523">
              <w:rPr>
                <w:rFonts w:ascii="Arial Armenian" w:hAnsi="Arial Armenian" w:cs="Arial"/>
                <w:sz w:val="16"/>
                <w:szCs w:val="16"/>
              </w:rPr>
              <w:br/>
            </w:r>
            <w:r w:rsidRPr="008B6523">
              <w:rPr>
                <w:rFonts w:ascii="Calibri" w:hAnsi="Calibri" w:cs="Calibri"/>
                <w:sz w:val="16"/>
                <w:szCs w:val="16"/>
              </w:rPr>
              <w:t>Дробление</w:t>
            </w:r>
            <w:r w:rsidRPr="008B6523">
              <w:rPr>
                <w:rFonts w:ascii="Arial Armenian" w:hAnsi="Arial Armenian" w:cs="Arial"/>
                <w:sz w:val="16"/>
                <w:szCs w:val="16"/>
              </w:rPr>
              <w:t xml:space="preserve"> </w:t>
            </w:r>
            <w:r w:rsidRPr="008B6523">
              <w:rPr>
                <w:rFonts w:ascii="Calibri" w:hAnsi="Calibri" w:cs="Calibri"/>
                <w:sz w:val="16"/>
                <w:szCs w:val="16"/>
              </w:rPr>
              <w:t>скальной</w:t>
            </w:r>
            <w:r w:rsidRPr="008B6523">
              <w:rPr>
                <w:rFonts w:ascii="Arial Armenian" w:hAnsi="Arial Armenian" w:cs="Arial"/>
                <w:sz w:val="16"/>
                <w:szCs w:val="16"/>
              </w:rPr>
              <w:t xml:space="preserve"> </w:t>
            </w:r>
            <w:r w:rsidRPr="008B6523">
              <w:rPr>
                <w:rFonts w:ascii="Calibri" w:hAnsi="Calibri" w:cs="Calibri"/>
                <w:sz w:val="16"/>
                <w:szCs w:val="16"/>
              </w:rPr>
              <w:t>породы</w:t>
            </w:r>
            <w:r w:rsidRPr="008B6523">
              <w:rPr>
                <w:rFonts w:ascii="Arial Armenian" w:hAnsi="Arial Armenian" w:cs="Arial"/>
                <w:sz w:val="16"/>
                <w:szCs w:val="16"/>
              </w:rPr>
              <w:t xml:space="preserve"> </w:t>
            </w:r>
            <w:r w:rsidRPr="008B6523">
              <w:rPr>
                <w:rFonts w:ascii="Calibri" w:hAnsi="Calibri" w:cs="Calibri"/>
                <w:sz w:val="16"/>
                <w:szCs w:val="16"/>
              </w:rPr>
              <w:t>отбойным</w:t>
            </w:r>
            <w:r w:rsidRPr="008B6523">
              <w:rPr>
                <w:rFonts w:ascii="Arial Armenian" w:hAnsi="Arial Armenian" w:cs="Arial"/>
                <w:sz w:val="16"/>
                <w:szCs w:val="16"/>
              </w:rPr>
              <w:t xml:space="preserve"> </w:t>
            </w:r>
            <w:r w:rsidRPr="008B6523">
              <w:rPr>
                <w:rFonts w:ascii="Calibri" w:hAnsi="Calibri" w:cs="Calibri"/>
                <w:sz w:val="16"/>
                <w:szCs w:val="16"/>
              </w:rPr>
              <w:t>молотком</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DBB3D96"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3688CC"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108.52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E2AC3C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9A4FEE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1410.76</w:t>
            </w:r>
          </w:p>
        </w:tc>
        <w:tc>
          <w:tcPr>
            <w:tcW w:w="236" w:type="dxa"/>
            <w:gridSpan w:val="2"/>
            <w:vAlign w:val="center"/>
            <w:hideMark/>
          </w:tcPr>
          <w:p w14:paraId="59D3056F" w14:textId="77777777" w:rsidR="00A67C15" w:rsidRPr="008B6523" w:rsidRDefault="00A67C15" w:rsidP="004447F7">
            <w:pPr>
              <w:rPr>
                <w:sz w:val="20"/>
                <w:szCs w:val="20"/>
              </w:rPr>
            </w:pPr>
          </w:p>
        </w:tc>
      </w:tr>
      <w:tr w:rsidR="00A67C15" w:rsidRPr="008B6523" w14:paraId="59E24AE4"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149392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22CD9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35B85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AEE2BC4"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E11B439"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83BED7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E1294C5" w14:textId="77777777" w:rsidR="00A67C15" w:rsidRPr="008B6523" w:rsidRDefault="00A67C15" w:rsidP="004447F7">
            <w:pPr>
              <w:jc w:val="center"/>
              <w:rPr>
                <w:rFonts w:ascii="Arial Armenian" w:hAnsi="Arial Armenian" w:cs="Arial"/>
                <w:sz w:val="20"/>
                <w:szCs w:val="20"/>
              </w:rPr>
            </w:pPr>
          </w:p>
        </w:tc>
      </w:tr>
      <w:tr w:rsidR="00A67C15" w:rsidRPr="008B6523" w14:paraId="67A73221"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95FFA7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217DDA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89F1B4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AE60A7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2C86B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539149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9D8A7B8" w14:textId="77777777" w:rsidR="00A67C15" w:rsidRPr="008B6523" w:rsidRDefault="00A67C15" w:rsidP="004447F7">
            <w:pPr>
              <w:rPr>
                <w:sz w:val="20"/>
                <w:szCs w:val="20"/>
              </w:rPr>
            </w:pPr>
          </w:p>
        </w:tc>
      </w:tr>
      <w:tr w:rsidR="00A67C15" w:rsidRPr="008B6523" w14:paraId="1F0C301E"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143B189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A2B5BA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C69019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36F06D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565A7F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7EA7ED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A11919E" w14:textId="77777777" w:rsidR="00A67C15" w:rsidRPr="008B6523" w:rsidRDefault="00A67C15" w:rsidP="004447F7">
            <w:pPr>
              <w:rPr>
                <w:sz w:val="20"/>
                <w:szCs w:val="20"/>
              </w:rPr>
            </w:pPr>
          </w:p>
        </w:tc>
      </w:tr>
      <w:tr w:rsidR="00A67C15" w:rsidRPr="008B6523" w14:paraId="110ACEEA"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19EC0F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25CD9C8"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մշակում</w:t>
            </w:r>
            <w:r w:rsidRPr="008B6523">
              <w:rPr>
                <w:rFonts w:ascii="Arial Armenian" w:hAnsi="Arial Armenian" w:cs="Arial"/>
                <w:sz w:val="16"/>
                <w:szCs w:val="16"/>
              </w:rPr>
              <w:t xml:space="preserve"> </w:t>
            </w:r>
            <w:r w:rsidRPr="008B6523">
              <w:rPr>
                <w:rFonts w:ascii="Sylfaen" w:hAnsi="Sylfaen" w:cs="Sylfaen"/>
                <w:sz w:val="16"/>
                <w:szCs w:val="16"/>
              </w:rPr>
              <w:t>մեխանիզմով</w:t>
            </w:r>
            <w:r w:rsidRPr="008B6523">
              <w:rPr>
                <w:rFonts w:ascii="Arial Armenian" w:hAnsi="Arial Armenian" w:cs="Arial"/>
                <w:sz w:val="16"/>
                <w:szCs w:val="16"/>
              </w:rPr>
              <w:t xml:space="preserve">, </w:t>
            </w:r>
            <w:r w:rsidRPr="008B6523">
              <w:rPr>
                <w:rFonts w:ascii="Sylfaen" w:hAnsi="Sylfaen" w:cs="Sylfaen"/>
                <w:sz w:val="16"/>
                <w:szCs w:val="16"/>
              </w:rPr>
              <w:t>կողալիցքով</w:t>
            </w:r>
            <w:r w:rsidRPr="008B6523">
              <w:rPr>
                <w:rFonts w:ascii="Arial Armenian" w:hAnsi="Arial Armenian" w:cs="Arial"/>
                <w:sz w:val="16"/>
                <w:szCs w:val="16"/>
              </w:rPr>
              <w:br/>
            </w:r>
            <w:r w:rsidRPr="008B6523">
              <w:rPr>
                <w:rFonts w:ascii="Calibri" w:hAnsi="Calibri" w:cs="Calibri"/>
                <w:sz w:val="16"/>
                <w:szCs w:val="16"/>
              </w:rPr>
              <w:t>Обработка</w:t>
            </w:r>
            <w:r w:rsidRPr="008B6523">
              <w:rPr>
                <w:rFonts w:ascii="Arial Armenian" w:hAnsi="Arial Armenian" w:cs="Arial"/>
                <w:sz w:val="16"/>
                <w:szCs w:val="16"/>
              </w:rPr>
              <w:t xml:space="preserve"> </w:t>
            </w:r>
            <w:r w:rsidRPr="008B6523">
              <w:rPr>
                <w:rFonts w:ascii="Calibri" w:hAnsi="Calibri" w:cs="Calibri"/>
                <w:sz w:val="16"/>
                <w:szCs w:val="16"/>
              </w:rPr>
              <w:t>почвы</w:t>
            </w:r>
            <w:r w:rsidRPr="008B6523">
              <w:rPr>
                <w:rFonts w:ascii="Arial Armenian" w:hAnsi="Arial Armenian" w:cs="Arial"/>
                <w:sz w:val="16"/>
                <w:szCs w:val="16"/>
              </w:rPr>
              <w:t xml:space="preserve"> </w:t>
            </w:r>
            <w:r w:rsidRPr="008B6523">
              <w:rPr>
                <w:rFonts w:ascii="Calibri" w:hAnsi="Calibri" w:cs="Calibri"/>
                <w:sz w:val="16"/>
                <w:szCs w:val="16"/>
              </w:rPr>
              <w:t>с</w:t>
            </w:r>
            <w:r w:rsidRPr="008B6523">
              <w:rPr>
                <w:rFonts w:ascii="Arial Armenian" w:hAnsi="Arial Armenian" w:cs="Arial"/>
                <w:sz w:val="16"/>
                <w:szCs w:val="16"/>
              </w:rPr>
              <w:t xml:space="preserve"> </w:t>
            </w:r>
            <w:r w:rsidRPr="008B6523">
              <w:rPr>
                <w:rFonts w:ascii="Calibri" w:hAnsi="Calibri" w:cs="Calibri"/>
                <w:sz w:val="16"/>
                <w:szCs w:val="16"/>
              </w:rPr>
              <w:t>механизмом</w:t>
            </w:r>
            <w:r w:rsidRPr="008B6523">
              <w:rPr>
                <w:rFonts w:ascii="Arial Armenian" w:hAnsi="Arial Armenian" w:cs="Arial"/>
                <w:sz w:val="16"/>
                <w:szCs w:val="16"/>
              </w:rPr>
              <w:t xml:space="preserve">, </w:t>
            </w:r>
            <w:r w:rsidRPr="008B6523">
              <w:rPr>
                <w:rFonts w:ascii="Calibri" w:hAnsi="Calibri" w:cs="Calibri"/>
                <w:sz w:val="16"/>
                <w:szCs w:val="16"/>
              </w:rPr>
              <w:t>боковая</w:t>
            </w:r>
            <w:r w:rsidRPr="008B6523">
              <w:rPr>
                <w:rFonts w:ascii="Arial Armenian" w:hAnsi="Arial Armenian" w:cs="Arial"/>
                <w:sz w:val="16"/>
                <w:szCs w:val="16"/>
              </w:rPr>
              <w:t xml:space="preserve"> </w:t>
            </w:r>
            <w:r w:rsidRPr="008B6523">
              <w:rPr>
                <w:rFonts w:ascii="Calibri" w:hAnsi="Calibri" w:cs="Calibri"/>
                <w:sz w:val="16"/>
                <w:szCs w:val="16"/>
              </w:rPr>
              <w:t>загрузка</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F1BADA4"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E13A3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445.50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282BDA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0.48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CB169B4"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213.84</w:t>
            </w:r>
          </w:p>
        </w:tc>
        <w:tc>
          <w:tcPr>
            <w:tcW w:w="236" w:type="dxa"/>
            <w:gridSpan w:val="2"/>
            <w:vAlign w:val="center"/>
            <w:hideMark/>
          </w:tcPr>
          <w:p w14:paraId="6D3122A4" w14:textId="77777777" w:rsidR="00A67C15" w:rsidRPr="008B6523" w:rsidRDefault="00A67C15" w:rsidP="004447F7">
            <w:pPr>
              <w:rPr>
                <w:sz w:val="20"/>
                <w:szCs w:val="20"/>
              </w:rPr>
            </w:pPr>
          </w:p>
        </w:tc>
      </w:tr>
      <w:tr w:rsidR="00A67C15" w:rsidRPr="008B6523" w14:paraId="56A0E76C"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6B098A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FDE5BD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07576D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55D9B2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316211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2FFC40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910DAA6" w14:textId="77777777" w:rsidR="00A67C15" w:rsidRPr="008B6523" w:rsidRDefault="00A67C15" w:rsidP="004447F7">
            <w:pPr>
              <w:jc w:val="center"/>
              <w:rPr>
                <w:rFonts w:ascii="Arial Armenian" w:hAnsi="Arial Armenian" w:cs="Arial"/>
                <w:sz w:val="20"/>
                <w:szCs w:val="20"/>
              </w:rPr>
            </w:pPr>
          </w:p>
        </w:tc>
      </w:tr>
      <w:tr w:rsidR="00A67C15" w:rsidRPr="008B6523" w14:paraId="5CEC4F9C"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5DB014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DCC37C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E8603B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648BB7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4CFBC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764E86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535683A" w14:textId="77777777" w:rsidR="00A67C15" w:rsidRPr="008B6523" w:rsidRDefault="00A67C15" w:rsidP="004447F7">
            <w:pPr>
              <w:rPr>
                <w:sz w:val="20"/>
                <w:szCs w:val="20"/>
              </w:rPr>
            </w:pPr>
          </w:p>
        </w:tc>
      </w:tr>
      <w:tr w:rsidR="00A67C15" w:rsidRPr="008B6523" w14:paraId="67150480"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0B70C0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95477A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87E194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9D998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118BCB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D0CBA6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C58006C" w14:textId="77777777" w:rsidR="00A67C15" w:rsidRPr="008B6523" w:rsidRDefault="00A67C15" w:rsidP="004447F7">
            <w:pPr>
              <w:rPr>
                <w:sz w:val="20"/>
                <w:szCs w:val="20"/>
              </w:rPr>
            </w:pPr>
          </w:p>
        </w:tc>
      </w:tr>
      <w:tr w:rsidR="00A67C15" w:rsidRPr="008B6523" w14:paraId="2865BFB5"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C5A977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717877"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մշակում</w:t>
            </w:r>
            <w:r w:rsidRPr="008B6523">
              <w:rPr>
                <w:rFonts w:ascii="Arial Armenian" w:hAnsi="Arial Armenian" w:cs="Arial"/>
                <w:sz w:val="16"/>
                <w:szCs w:val="16"/>
              </w:rPr>
              <w:t xml:space="preserve"> </w:t>
            </w:r>
            <w:r w:rsidRPr="008B6523">
              <w:rPr>
                <w:rFonts w:ascii="Sylfaen" w:hAnsi="Sylfaen" w:cs="Sylfaen"/>
                <w:sz w:val="16"/>
                <w:szCs w:val="16"/>
              </w:rPr>
              <w:t>ձեռքով</w:t>
            </w:r>
            <w:r w:rsidRPr="008B6523">
              <w:rPr>
                <w:rFonts w:ascii="Arial Armenian" w:hAnsi="Arial Armenian" w:cs="Arial"/>
                <w:sz w:val="16"/>
                <w:szCs w:val="16"/>
              </w:rPr>
              <w:br/>
            </w:r>
            <w:r w:rsidRPr="008B6523">
              <w:rPr>
                <w:rFonts w:ascii="Calibri" w:hAnsi="Calibri" w:cs="Calibri"/>
                <w:sz w:val="16"/>
                <w:szCs w:val="16"/>
              </w:rPr>
              <w:t>Обработка</w:t>
            </w:r>
            <w:r w:rsidRPr="008B6523">
              <w:rPr>
                <w:rFonts w:ascii="Arial Armenian" w:hAnsi="Arial Armenian" w:cs="Arial"/>
                <w:sz w:val="16"/>
                <w:szCs w:val="16"/>
              </w:rPr>
              <w:t xml:space="preserve"> </w:t>
            </w:r>
            <w:r w:rsidRPr="008B6523">
              <w:rPr>
                <w:rFonts w:ascii="Calibri" w:hAnsi="Calibri" w:cs="Calibri"/>
                <w:sz w:val="16"/>
                <w:szCs w:val="16"/>
              </w:rPr>
              <w:t>почвы</w:t>
            </w:r>
            <w:r w:rsidRPr="008B6523">
              <w:rPr>
                <w:rFonts w:ascii="Arial Armenian" w:hAnsi="Arial Armenian" w:cs="Arial"/>
                <w:sz w:val="16"/>
                <w:szCs w:val="16"/>
              </w:rPr>
              <w:t xml:space="preserve"> </w:t>
            </w:r>
            <w:r w:rsidRPr="008B6523">
              <w:rPr>
                <w:rFonts w:ascii="Calibri" w:hAnsi="Calibri" w:cs="Calibri"/>
                <w:sz w:val="16"/>
                <w:szCs w:val="16"/>
              </w:rPr>
              <w:t>вручную</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5E27249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B40AB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49.50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0B5E4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3.30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B2D91A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163.35</w:t>
            </w:r>
          </w:p>
        </w:tc>
        <w:tc>
          <w:tcPr>
            <w:tcW w:w="236" w:type="dxa"/>
            <w:gridSpan w:val="2"/>
            <w:vAlign w:val="center"/>
            <w:hideMark/>
          </w:tcPr>
          <w:p w14:paraId="7E3A94A7" w14:textId="77777777" w:rsidR="00A67C15" w:rsidRPr="008B6523" w:rsidRDefault="00A67C15" w:rsidP="004447F7">
            <w:pPr>
              <w:rPr>
                <w:sz w:val="20"/>
                <w:szCs w:val="20"/>
              </w:rPr>
            </w:pPr>
          </w:p>
        </w:tc>
      </w:tr>
      <w:tr w:rsidR="00A67C15" w:rsidRPr="008B6523" w14:paraId="18196667"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278521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CF296F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1978F8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E69EE2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0E3472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A2CB6E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0715D6A" w14:textId="77777777" w:rsidR="00A67C15" w:rsidRPr="008B6523" w:rsidRDefault="00A67C15" w:rsidP="004447F7">
            <w:pPr>
              <w:jc w:val="center"/>
              <w:rPr>
                <w:rFonts w:ascii="Arial Armenian" w:hAnsi="Arial Armenian" w:cs="Arial"/>
                <w:sz w:val="20"/>
                <w:szCs w:val="20"/>
              </w:rPr>
            </w:pPr>
          </w:p>
        </w:tc>
      </w:tr>
      <w:tr w:rsidR="00A67C15" w:rsidRPr="008B6523" w14:paraId="09007618"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17A4E6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C1F2B6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2D136C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F2E064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3B43AF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447372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B1AAA35" w14:textId="77777777" w:rsidR="00A67C15" w:rsidRPr="008B6523" w:rsidRDefault="00A67C15" w:rsidP="004447F7">
            <w:pPr>
              <w:rPr>
                <w:sz w:val="20"/>
                <w:szCs w:val="20"/>
              </w:rPr>
            </w:pPr>
          </w:p>
        </w:tc>
      </w:tr>
      <w:tr w:rsidR="00A67C15" w:rsidRPr="008B6523" w14:paraId="5D2CB265"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1BF2B1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DE5104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7AE8EF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EAFA0C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B6CBB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9B2809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FFB77B9" w14:textId="77777777" w:rsidR="00A67C15" w:rsidRPr="008B6523" w:rsidRDefault="00A67C15" w:rsidP="004447F7">
            <w:pPr>
              <w:rPr>
                <w:sz w:val="20"/>
                <w:szCs w:val="20"/>
              </w:rPr>
            </w:pPr>
          </w:p>
        </w:tc>
      </w:tr>
      <w:tr w:rsidR="00A67C15" w:rsidRPr="008B6523" w14:paraId="4D573E92"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6C4C3C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5968EA5"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Խրամուղու</w:t>
            </w:r>
            <w:r w:rsidRPr="008B6523">
              <w:rPr>
                <w:rFonts w:ascii="Arial Armenian" w:hAnsi="Arial Armenian" w:cs="Arial"/>
                <w:sz w:val="16"/>
                <w:szCs w:val="16"/>
              </w:rPr>
              <w:t xml:space="preserve"> </w:t>
            </w:r>
            <w:r w:rsidRPr="008B6523">
              <w:rPr>
                <w:rFonts w:ascii="Sylfaen" w:hAnsi="Sylfaen" w:cs="Sylfaen"/>
                <w:sz w:val="16"/>
                <w:szCs w:val="16"/>
              </w:rPr>
              <w:t>ետլիցք</w:t>
            </w:r>
            <w:r w:rsidRPr="008B6523">
              <w:rPr>
                <w:rFonts w:ascii="Arial Armenian" w:hAnsi="Arial Armenian" w:cs="Arial"/>
                <w:sz w:val="16"/>
                <w:szCs w:val="16"/>
              </w:rPr>
              <w:t xml:space="preserve"> </w:t>
            </w:r>
            <w:r w:rsidRPr="008B6523">
              <w:rPr>
                <w:rFonts w:ascii="Sylfaen" w:hAnsi="Sylfaen" w:cs="Sylfaen"/>
                <w:sz w:val="16"/>
                <w:szCs w:val="16"/>
              </w:rPr>
              <w:t>ավազով</w:t>
            </w:r>
            <w:r w:rsidRPr="008B6523">
              <w:rPr>
                <w:rFonts w:ascii="Arial Armenian" w:hAnsi="Arial Armenian" w:cs="Arial"/>
                <w:sz w:val="16"/>
                <w:szCs w:val="16"/>
              </w:rPr>
              <w:t>/</w:t>
            </w:r>
            <w:r w:rsidRPr="008B6523">
              <w:rPr>
                <w:rFonts w:ascii="Sylfaen" w:hAnsi="Sylfaen" w:cs="Sylfaen"/>
                <w:sz w:val="16"/>
                <w:szCs w:val="16"/>
              </w:rPr>
              <w:t>պաշտպանիչ</w:t>
            </w:r>
            <w:r w:rsidRPr="008B6523">
              <w:rPr>
                <w:rFonts w:ascii="Arial Armenian" w:hAnsi="Arial Armenian" w:cs="Arial"/>
                <w:sz w:val="16"/>
                <w:szCs w:val="16"/>
              </w:rPr>
              <w:t xml:space="preserve"> </w:t>
            </w:r>
            <w:r w:rsidRPr="008B6523">
              <w:rPr>
                <w:rFonts w:ascii="Sylfaen" w:hAnsi="Sylfaen" w:cs="Sylfaen"/>
                <w:sz w:val="16"/>
                <w:szCs w:val="16"/>
              </w:rPr>
              <w:t>շերտ</w:t>
            </w:r>
            <w:r w:rsidRPr="008B6523">
              <w:rPr>
                <w:rFonts w:ascii="Arial Armenian" w:hAnsi="Arial Armenian" w:cs="Arial"/>
                <w:sz w:val="16"/>
                <w:szCs w:val="16"/>
              </w:rPr>
              <w:t xml:space="preserve"> 20</w:t>
            </w:r>
            <w:r w:rsidRPr="008B6523">
              <w:rPr>
                <w:rFonts w:ascii="Sylfaen" w:hAnsi="Sylfaen" w:cs="Sylfaen"/>
                <w:sz w:val="16"/>
                <w:szCs w:val="16"/>
              </w:rPr>
              <w:t>սմ</w:t>
            </w:r>
            <w:r w:rsidRPr="008B6523">
              <w:rPr>
                <w:rFonts w:ascii="Arial Armenian" w:hAnsi="Arial Armenian" w:cs="Arial"/>
                <w:sz w:val="16"/>
                <w:szCs w:val="16"/>
              </w:rPr>
              <w:t xml:space="preserve"> </w:t>
            </w:r>
            <w:r w:rsidRPr="008B6523">
              <w:rPr>
                <w:rFonts w:ascii="Sylfaen" w:hAnsi="Sylfaen" w:cs="Sylfaen"/>
                <w:sz w:val="16"/>
                <w:szCs w:val="16"/>
              </w:rPr>
              <w:t>և</w:t>
            </w:r>
            <w:r w:rsidRPr="008B6523">
              <w:rPr>
                <w:rFonts w:ascii="Arial Armenian" w:hAnsi="Arial Armenian" w:cs="Arial"/>
                <w:sz w:val="16"/>
                <w:szCs w:val="16"/>
              </w:rPr>
              <w:t xml:space="preserve"> </w:t>
            </w:r>
            <w:r w:rsidRPr="008B6523">
              <w:rPr>
                <w:rFonts w:ascii="Sylfaen" w:hAnsi="Sylfaen" w:cs="Sylfaen"/>
                <w:sz w:val="16"/>
                <w:szCs w:val="16"/>
              </w:rPr>
              <w:t>նախաշերտ</w:t>
            </w:r>
            <w:r w:rsidRPr="008B6523">
              <w:rPr>
                <w:rFonts w:ascii="Arial Armenian" w:hAnsi="Arial Armenian" w:cs="Arial"/>
                <w:sz w:val="16"/>
                <w:szCs w:val="16"/>
              </w:rPr>
              <w:t xml:space="preserve"> 10</w:t>
            </w:r>
            <w:r w:rsidRPr="008B6523">
              <w:rPr>
                <w:rFonts w:ascii="Sylfaen" w:hAnsi="Sylfaen" w:cs="Sylfaen"/>
                <w:sz w:val="16"/>
                <w:szCs w:val="16"/>
              </w:rPr>
              <w:t>սմ</w:t>
            </w:r>
            <w:r w:rsidRPr="008B6523">
              <w:rPr>
                <w:rFonts w:ascii="Arial Armenian" w:hAnsi="Arial Armenian" w:cs="Arial"/>
                <w:sz w:val="16"/>
                <w:szCs w:val="16"/>
              </w:rPr>
              <w:t>/</w:t>
            </w:r>
            <w:r w:rsidRPr="008B6523">
              <w:rPr>
                <w:rFonts w:ascii="Sylfaen" w:hAnsi="Sylfaen" w:cs="Sylfaen"/>
                <w:sz w:val="16"/>
                <w:szCs w:val="16"/>
              </w:rPr>
              <w:t>տոփանումով</w:t>
            </w:r>
            <w:r w:rsidRPr="008B6523">
              <w:rPr>
                <w:rFonts w:ascii="Arial Armenian" w:hAnsi="Arial Armenian" w:cs="Arial"/>
                <w:sz w:val="16"/>
                <w:szCs w:val="16"/>
              </w:rPr>
              <w:br/>
            </w:r>
            <w:r w:rsidRPr="008B6523">
              <w:rPr>
                <w:rFonts w:ascii="Calibri" w:hAnsi="Calibri" w:cs="Calibri"/>
                <w:sz w:val="16"/>
                <w:szCs w:val="16"/>
              </w:rPr>
              <w:t>Обратная</w:t>
            </w:r>
            <w:r w:rsidRPr="008B6523">
              <w:rPr>
                <w:rFonts w:ascii="Arial Armenian" w:hAnsi="Arial Armenian" w:cs="Arial"/>
                <w:sz w:val="16"/>
                <w:szCs w:val="16"/>
              </w:rPr>
              <w:t xml:space="preserve"> </w:t>
            </w:r>
            <w:r w:rsidRPr="008B6523">
              <w:rPr>
                <w:rFonts w:ascii="Calibri" w:hAnsi="Calibri" w:cs="Calibri"/>
                <w:sz w:val="16"/>
                <w:szCs w:val="16"/>
              </w:rPr>
              <w:t>засыпка</w:t>
            </w:r>
            <w:r w:rsidRPr="008B6523">
              <w:rPr>
                <w:rFonts w:ascii="Arial Armenian" w:hAnsi="Arial Armenian" w:cs="Arial"/>
                <w:sz w:val="16"/>
                <w:szCs w:val="16"/>
              </w:rPr>
              <w:t xml:space="preserve"> </w:t>
            </w:r>
            <w:r w:rsidRPr="008B6523">
              <w:rPr>
                <w:rFonts w:ascii="Calibri" w:hAnsi="Calibri" w:cs="Calibri"/>
                <w:sz w:val="16"/>
                <w:szCs w:val="16"/>
              </w:rPr>
              <w:t>траншеи</w:t>
            </w:r>
            <w:r w:rsidRPr="008B6523">
              <w:rPr>
                <w:rFonts w:ascii="Arial Armenian" w:hAnsi="Arial Armenian" w:cs="Arial"/>
                <w:sz w:val="16"/>
                <w:szCs w:val="16"/>
              </w:rPr>
              <w:t xml:space="preserve"> </w:t>
            </w:r>
            <w:r w:rsidRPr="008B6523">
              <w:rPr>
                <w:rFonts w:ascii="Calibri" w:hAnsi="Calibri" w:cs="Calibri"/>
                <w:sz w:val="16"/>
                <w:szCs w:val="16"/>
              </w:rPr>
              <w:t>песком</w:t>
            </w:r>
            <w:r w:rsidRPr="008B6523">
              <w:rPr>
                <w:rFonts w:ascii="Arial Armenian" w:hAnsi="Arial Armenian" w:cs="Arial"/>
                <w:sz w:val="16"/>
                <w:szCs w:val="16"/>
              </w:rPr>
              <w:t>/</w:t>
            </w:r>
            <w:r w:rsidRPr="008B6523">
              <w:rPr>
                <w:rFonts w:ascii="Calibri" w:hAnsi="Calibri" w:cs="Calibri"/>
                <w:sz w:val="16"/>
                <w:szCs w:val="16"/>
              </w:rPr>
              <w:t>защитный</w:t>
            </w:r>
            <w:r w:rsidRPr="008B6523">
              <w:rPr>
                <w:rFonts w:ascii="Arial Armenian" w:hAnsi="Arial Armenian" w:cs="Arial"/>
                <w:sz w:val="16"/>
                <w:szCs w:val="16"/>
              </w:rPr>
              <w:t xml:space="preserve"> </w:t>
            </w:r>
            <w:r w:rsidRPr="008B6523">
              <w:rPr>
                <w:rFonts w:ascii="Calibri" w:hAnsi="Calibri" w:cs="Calibri"/>
                <w:sz w:val="16"/>
                <w:szCs w:val="16"/>
              </w:rPr>
              <w:t>слой</w:t>
            </w:r>
            <w:r w:rsidRPr="008B6523">
              <w:rPr>
                <w:rFonts w:ascii="Arial Armenian" w:hAnsi="Arial Armenian" w:cs="Arial"/>
                <w:sz w:val="16"/>
                <w:szCs w:val="16"/>
              </w:rPr>
              <w:t xml:space="preserve"> 20</w:t>
            </w:r>
            <w:r w:rsidRPr="008B6523">
              <w:rPr>
                <w:rFonts w:ascii="Calibri" w:hAnsi="Calibri" w:cs="Calibri"/>
                <w:sz w:val="16"/>
                <w:szCs w:val="16"/>
              </w:rPr>
              <w:t>см</w:t>
            </w:r>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r w:rsidRPr="008B6523">
              <w:rPr>
                <w:rFonts w:ascii="Calibri" w:hAnsi="Calibri" w:cs="Calibri"/>
                <w:sz w:val="16"/>
                <w:szCs w:val="16"/>
              </w:rPr>
              <w:t>предварительный</w:t>
            </w:r>
            <w:r w:rsidRPr="008B6523">
              <w:rPr>
                <w:rFonts w:ascii="Arial Armenian" w:hAnsi="Arial Armenian" w:cs="Arial"/>
                <w:sz w:val="16"/>
                <w:szCs w:val="16"/>
              </w:rPr>
              <w:t xml:space="preserve"> </w:t>
            </w:r>
            <w:r w:rsidRPr="008B6523">
              <w:rPr>
                <w:rFonts w:ascii="Calibri" w:hAnsi="Calibri" w:cs="Calibri"/>
                <w:sz w:val="16"/>
                <w:szCs w:val="16"/>
              </w:rPr>
              <w:t>слой</w:t>
            </w:r>
            <w:r w:rsidRPr="008B6523">
              <w:rPr>
                <w:rFonts w:ascii="Arial Armenian" w:hAnsi="Arial Armenian" w:cs="Arial"/>
                <w:sz w:val="16"/>
                <w:szCs w:val="16"/>
              </w:rPr>
              <w:t xml:space="preserve"> 10</w:t>
            </w:r>
            <w:r w:rsidRPr="008B6523">
              <w:rPr>
                <w:rFonts w:ascii="Calibri" w:hAnsi="Calibri" w:cs="Calibri"/>
                <w:sz w:val="16"/>
                <w:szCs w:val="16"/>
              </w:rPr>
              <w:t>см</w:t>
            </w:r>
            <w:r w:rsidRPr="008B6523">
              <w:rPr>
                <w:rFonts w:ascii="Arial Armenian" w:hAnsi="Arial Armenian" w:cs="Arial"/>
                <w:sz w:val="16"/>
                <w:szCs w:val="16"/>
              </w:rPr>
              <w:t>/</w:t>
            </w:r>
            <w:r w:rsidRPr="008B6523">
              <w:rPr>
                <w:rFonts w:ascii="Calibri" w:hAnsi="Calibri" w:cs="Calibri"/>
                <w:sz w:val="16"/>
                <w:szCs w:val="16"/>
              </w:rPr>
              <w:t>засыпка</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BEB070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78EB5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363.00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3E915A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9.42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FEFEE6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3419.46</w:t>
            </w:r>
          </w:p>
        </w:tc>
        <w:tc>
          <w:tcPr>
            <w:tcW w:w="236" w:type="dxa"/>
            <w:gridSpan w:val="2"/>
            <w:vAlign w:val="center"/>
            <w:hideMark/>
          </w:tcPr>
          <w:p w14:paraId="129A87C5" w14:textId="77777777" w:rsidR="00A67C15" w:rsidRPr="008B6523" w:rsidRDefault="00A67C15" w:rsidP="004447F7">
            <w:pPr>
              <w:rPr>
                <w:sz w:val="20"/>
                <w:szCs w:val="20"/>
              </w:rPr>
            </w:pPr>
          </w:p>
        </w:tc>
      </w:tr>
      <w:tr w:rsidR="00A67C15" w:rsidRPr="008B6523" w14:paraId="3DAB501A"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708551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5B5E67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E58490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BF5DEB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26EF30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56DD20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11FD7ED" w14:textId="77777777" w:rsidR="00A67C15" w:rsidRPr="008B6523" w:rsidRDefault="00A67C15" w:rsidP="004447F7">
            <w:pPr>
              <w:jc w:val="center"/>
              <w:rPr>
                <w:rFonts w:ascii="Arial Armenian" w:hAnsi="Arial Armenian" w:cs="Arial"/>
                <w:sz w:val="20"/>
                <w:szCs w:val="20"/>
              </w:rPr>
            </w:pPr>
          </w:p>
        </w:tc>
      </w:tr>
      <w:tr w:rsidR="00A67C15" w:rsidRPr="008B6523" w14:paraId="764C754E"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02CC75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E84E5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B13261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8A843A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A391FA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C7F774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10E8D39" w14:textId="77777777" w:rsidR="00A67C15" w:rsidRPr="008B6523" w:rsidRDefault="00A67C15" w:rsidP="004447F7">
            <w:pPr>
              <w:rPr>
                <w:sz w:val="20"/>
                <w:szCs w:val="20"/>
              </w:rPr>
            </w:pPr>
          </w:p>
        </w:tc>
      </w:tr>
      <w:tr w:rsidR="00A67C15" w:rsidRPr="008B6523" w14:paraId="41803B33" w14:textId="77777777" w:rsidTr="004447F7">
        <w:trPr>
          <w:trHeight w:val="615"/>
        </w:trPr>
        <w:tc>
          <w:tcPr>
            <w:tcW w:w="540" w:type="dxa"/>
            <w:vMerge/>
            <w:tcBorders>
              <w:top w:val="nil"/>
              <w:left w:val="single" w:sz="4" w:space="0" w:color="auto"/>
              <w:bottom w:val="single" w:sz="4" w:space="0" w:color="000000"/>
              <w:right w:val="single" w:sz="4" w:space="0" w:color="auto"/>
            </w:tcBorders>
            <w:vAlign w:val="center"/>
            <w:hideMark/>
          </w:tcPr>
          <w:p w14:paraId="6E3D3AF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0C7C9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014526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6A9C69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A3500F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E724D2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207D4EC" w14:textId="77777777" w:rsidR="00A67C15" w:rsidRPr="008B6523" w:rsidRDefault="00A67C15" w:rsidP="004447F7">
            <w:pPr>
              <w:rPr>
                <w:sz w:val="20"/>
                <w:szCs w:val="20"/>
              </w:rPr>
            </w:pPr>
          </w:p>
        </w:tc>
      </w:tr>
      <w:tr w:rsidR="00A67C15" w:rsidRPr="008B6523" w14:paraId="5B3EC6F5"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F6BE8B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8</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CBC8D7"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ետլիցք</w:t>
            </w:r>
            <w:r w:rsidRPr="008B6523">
              <w:rPr>
                <w:rFonts w:ascii="Arial Armenian" w:hAnsi="Arial Armenian" w:cs="Arial"/>
                <w:sz w:val="16"/>
                <w:szCs w:val="16"/>
              </w:rPr>
              <w:t xml:space="preserve"> </w:t>
            </w:r>
            <w:r w:rsidRPr="008B6523">
              <w:rPr>
                <w:rFonts w:ascii="Sylfaen" w:hAnsi="Sylfaen" w:cs="Sylfaen"/>
                <w:sz w:val="16"/>
                <w:szCs w:val="16"/>
              </w:rPr>
              <w:t>մեխանիզմով</w:t>
            </w:r>
            <w:r w:rsidRPr="008B6523">
              <w:rPr>
                <w:rFonts w:ascii="Arial Armenian" w:hAnsi="Arial Armenian" w:cs="Arial"/>
                <w:sz w:val="16"/>
                <w:szCs w:val="16"/>
              </w:rPr>
              <w:br/>
            </w:r>
            <w:r w:rsidRPr="008B6523">
              <w:rPr>
                <w:rFonts w:ascii="Calibri" w:hAnsi="Calibri" w:cs="Calibri"/>
                <w:sz w:val="16"/>
                <w:szCs w:val="16"/>
              </w:rPr>
              <w:t>С</w:t>
            </w:r>
            <w:r w:rsidRPr="008B6523">
              <w:rPr>
                <w:rFonts w:ascii="Arial Armenian" w:hAnsi="Arial Armenian" w:cs="Arial"/>
                <w:sz w:val="16"/>
                <w:szCs w:val="16"/>
              </w:rPr>
              <w:t xml:space="preserve"> </w:t>
            </w:r>
            <w:r w:rsidRPr="008B6523">
              <w:rPr>
                <w:rFonts w:ascii="Calibri" w:hAnsi="Calibri" w:cs="Calibri"/>
                <w:sz w:val="16"/>
                <w:szCs w:val="16"/>
              </w:rPr>
              <w:t>механизмом</w:t>
            </w:r>
            <w:r w:rsidRPr="008B6523">
              <w:rPr>
                <w:rFonts w:ascii="Arial Armenian" w:hAnsi="Arial Armenian" w:cs="Arial"/>
                <w:sz w:val="16"/>
                <w:szCs w:val="16"/>
              </w:rPr>
              <w:t xml:space="preserve"> </w:t>
            </w:r>
            <w:r w:rsidRPr="008B6523">
              <w:rPr>
                <w:rFonts w:ascii="Calibri" w:hAnsi="Calibri" w:cs="Calibri"/>
                <w:sz w:val="16"/>
                <w:szCs w:val="16"/>
              </w:rPr>
              <w:t>засыпки</w:t>
            </w:r>
            <w:r w:rsidRPr="008B6523">
              <w:rPr>
                <w:rFonts w:ascii="Arial Armenian" w:hAnsi="Arial Armenian" w:cs="Arial"/>
                <w:sz w:val="16"/>
                <w:szCs w:val="16"/>
              </w:rPr>
              <w:t xml:space="preserve"> </w:t>
            </w:r>
            <w:r w:rsidRPr="008B6523">
              <w:rPr>
                <w:rFonts w:ascii="Calibri" w:hAnsi="Calibri" w:cs="Calibri"/>
                <w:sz w:val="16"/>
                <w:szCs w:val="16"/>
              </w:rPr>
              <w:t>грунта</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9E4AC75"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B8E1D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118.80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3BDC19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0.10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1B788D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11.88</w:t>
            </w:r>
          </w:p>
        </w:tc>
        <w:tc>
          <w:tcPr>
            <w:tcW w:w="236" w:type="dxa"/>
            <w:gridSpan w:val="2"/>
            <w:vAlign w:val="center"/>
            <w:hideMark/>
          </w:tcPr>
          <w:p w14:paraId="29090CDA" w14:textId="77777777" w:rsidR="00A67C15" w:rsidRPr="008B6523" w:rsidRDefault="00A67C15" w:rsidP="004447F7">
            <w:pPr>
              <w:rPr>
                <w:sz w:val="20"/>
                <w:szCs w:val="20"/>
              </w:rPr>
            </w:pPr>
          </w:p>
        </w:tc>
      </w:tr>
      <w:tr w:rsidR="00A67C15" w:rsidRPr="008B6523" w14:paraId="134E8171"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126394F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155EFF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8E4A23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62FE1A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5EFF2E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1461C5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9BB58E8" w14:textId="77777777" w:rsidR="00A67C15" w:rsidRPr="008B6523" w:rsidRDefault="00A67C15" w:rsidP="004447F7">
            <w:pPr>
              <w:jc w:val="center"/>
              <w:rPr>
                <w:rFonts w:ascii="Arial Armenian" w:hAnsi="Arial Armenian" w:cs="Arial"/>
                <w:sz w:val="20"/>
                <w:szCs w:val="20"/>
              </w:rPr>
            </w:pPr>
          </w:p>
        </w:tc>
      </w:tr>
      <w:tr w:rsidR="00A67C15" w:rsidRPr="008B6523" w14:paraId="0EC095B9"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5C898A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B94246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D44EA3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7DB252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D2D918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834B6A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94FA02C" w14:textId="77777777" w:rsidR="00A67C15" w:rsidRPr="008B6523" w:rsidRDefault="00A67C15" w:rsidP="004447F7">
            <w:pPr>
              <w:rPr>
                <w:sz w:val="20"/>
                <w:szCs w:val="20"/>
              </w:rPr>
            </w:pPr>
          </w:p>
        </w:tc>
      </w:tr>
      <w:tr w:rsidR="00A67C15" w:rsidRPr="008B6523" w14:paraId="626A2F9C"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D3C969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86A54D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246374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AC3002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5E9807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9F2BDE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06B60B7" w14:textId="77777777" w:rsidR="00A67C15" w:rsidRPr="008B6523" w:rsidRDefault="00A67C15" w:rsidP="004447F7">
            <w:pPr>
              <w:rPr>
                <w:sz w:val="20"/>
                <w:szCs w:val="20"/>
              </w:rPr>
            </w:pPr>
          </w:p>
        </w:tc>
      </w:tr>
      <w:tr w:rsidR="00A67C15" w:rsidRPr="008B6523" w14:paraId="3BB309D9"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EB1598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4C35793"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տոփանում</w:t>
            </w:r>
            <w:r w:rsidRPr="008B6523">
              <w:rPr>
                <w:rFonts w:ascii="Arial Armenian" w:hAnsi="Arial Armenian" w:cs="Arial"/>
                <w:sz w:val="16"/>
                <w:szCs w:val="16"/>
              </w:rPr>
              <w:br/>
            </w:r>
            <w:r w:rsidRPr="008B6523">
              <w:rPr>
                <w:rFonts w:ascii="Calibri" w:hAnsi="Calibri" w:cs="Calibri"/>
                <w:sz w:val="16"/>
                <w:szCs w:val="16"/>
              </w:rPr>
              <w:t>В</w:t>
            </w:r>
            <w:r w:rsidRPr="008B6523">
              <w:rPr>
                <w:rFonts w:ascii="Arial Armenian" w:hAnsi="Arial Armenian" w:cs="Arial"/>
                <w:sz w:val="16"/>
                <w:szCs w:val="16"/>
              </w:rPr>
              <w:t xml:space="preserve"> </w:t>
            </w:r>
            <w:r w:rsidRPr="008B6523">
              <w:rPr>
                <w:rFonts w:ascii="Calibri" w:hAnsi="Calibri" w:cs="Calibri"/>
                <w:sz w:val="16"/>
                <w:szCs w:val="16"/>
              </w:rPr>
              <w:t>почве</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5034E3D"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DD379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11.10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3AAE6AF"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0.40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E60BC5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4.44</w:t>
            </w:r>
          </w:p>
        </w:tc>
        <w:tc>
          <w:tcPr>
            <w:tcW w:w="236" w:type="dxa"/>
            <w:gridSpan w:val="2"/>
            <w:vAlign w:val="center"/>
            <w:hideMark/>
          </w:tcPr>
          <w:p w14:paraId="502522C0" w14:textId="77777777" w:rsidR="00A67C15" w:rsidRPr="008B6523" w:rsidRDefault="00A67C15" w:rsidP="004447F7">
            <w:pPr>
              <w:rPr>
                <w:sz w:val="20"/>
                <w:szCs w:val="20"/>
              </w:rPr>
            </w:pPr>
          </w:p>
        </w:tc>
      </w:tr>
      <w:tr w:rsidR="00A67C15" w:rsidRPr="008B6523" w14:paraId="3B5C1617"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E8DAB7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BF7C1B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ACF0F8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94632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BAB807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D6B434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7008E34" w14:textId="77777777" w:rsidR="00A67C15" w:rsidRPr="008B6523" w:rsidRDefault="00A67C15" w:rsidP="004447F7">
            <w:pPr>
              <w:jc w:val="center"/>
              <w:rPr>
                <w:rFonts w:ascii="Arial Armenian" w:hAnsi="Arial Armenian" w:cs="Arial"/>
                <w:sz w:val="20"/>
                <w:szCs w:val="20"/>
              </w:rPr>
            </w:pPr>
          </w:p>
        </w:tc>
      </w:tr>
      <w:tr w:rsidR="00A67C15" w:rsidRPr="008B6523" w14:paraId="21C2294D"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6C848D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C9F742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C38461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5E61AE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7A3DB0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41668B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ABC3820" w14:textId="77777777" w:rsidR="00A67C15" w:rsidRPr="008B6523" w:rsidRDefault="00A67C15" w:rsidP="004447F7">
            <w:pPr>
              <w:rPr>
                <w:sz w:val="20"/>
                <w:szCs w:val="20"/>
              </w:rPr>
            </w:pPr>
          </w:p>
        </w:tc>
      </w:tr>
      <w:tr w:rsidR="00A67C15" w:rsidRPr="008B6523" w14:paraId="11308B5E"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0B7243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CF6645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3746D8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49B44C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3AAC45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939FD1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0B02963" w14:textId="77777777" w:rsidR="00A67C15" w:rsidRPr="008B6523" w:rsidRDefault="00A67C15" w:rsidP="004447F7">
            <w:pPr>
              <w:rPr>
                <w:sz w:val="20"/>
                <w:szCs w:val="20"/>
              </w:rPr>
            </w:pPr>
          </w:p>
        </w:tc>
      </w:tr>
      <w:tr w:rsidR="00A67C15" w:rsidRPr="008B6523" w14:paraId="784CBE30"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E5F44C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7DF5A64"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Բնահողի</w:t>
            </w:r>
            <w:r w:rsidRPr="008B6523">
              <w:rPr>
                <w:rFonts w:ascii="Arial Armenian" w:hAnsi="Arial Armenian" w:cs="Arial"/>
                <w:sz w:val="16"/>
                <w:szCs w:val="16"/>
              </w:rPr>
              <w:t xml:space="preserve"> </w:t>
            </w:r>
            <w:r w:rsidRPr="008B6523">
              <w:rPr>
                <w:rFonts w:ascii="Sylfaen" w:hAnsi="Sylfaen" w:cs="Sylfaen"/>
                <w:sz w:val="16"/>
                <w:szCs w:val="16"/>
              </w:rPr>
              <w:t>ետլիցք</w:t>
            </w:r>
            <w:r w:rsidRPr="008B6523">
              <w:rPr>
                <w:rFonts w:ascii="Arial Armenian" w:hAnsi="Arial Armenian" w:cs="Arial"/>
                <w:sz w:val="16"/>
                <w:szCs w:val="16"/>
              </w:rPr>
              <w:t xml:space="preserve"> </w:t>
            </w:r>
            <w:r w:rsidRPr="008B6523">
              <w:rPr>
                <w:rFonts w:ascii="Sylfaen" w:hAnsi="Sylfaen" w:cs="Sylfaen"/>
                <w:sz w:val="16"/>
                <w:szCs w:val="16"/>
              </w:rPr>
              <w:t>ձեռքով</w:t>
            </w:r>
            <w:r w:rsidRPr="008B6523">
              <w:rPr>
                <w:rFonts w:ascii="Arial Armenian" w:hAnsi="Arial Armenian" w:cs="Arial"/>
                <w:sz w:val="16"/>
                <w:szCs w:val="16"/>
              </w:rPr>
              <w:t xml:space="preserve">, </w:t>
            </w:r>
            <w:r w:rsidRPr="008B6523">
              <w:rPr>
                <w:rFonts w:ascii="Sylfaen" w:hAnsi="Sylfaen" w:cs="Sylfaen"/>
                <w:sz w:val="16"/>
                <w:szCs w:val="16"/>
              </w:rPr>
              <w:t>տոփանումով</w:t>
            </w:r>
            <w:r w:rsidRPr="008B6523">
              <w:rPr>
                <w:rFonts w:ascii="Arial Armenian" w:hAnsi="Arial Armenian" w:cs="Arial"/>
                <w:sz w:val="16"/>
                <w:szCs w:val="16"/>
              </w:rPr>
              <w:br/>
            </w:r>
            <w:r w:rsidRPr="008B6523">
              <w:rPr>
                <w:rFonts w:ascii="Calibri" w:hAnsi="Calibri" w:cs="Calibri"/>
                <w:sz w:val="16"/>
                <w:szCs w:val="16"/>
              </w:rPr>
              <w:t>Обратная</w:t>
            </w:r>
            <w:r w:rsidRPr="008B6523">
              <w:rPr>
                <w:rFonts w:ascii="Arial Armenian" w:hAnsi="Arial Armenian" w:cs="Arial"/>
                <w:sz w:val="16"/>
                <w:szCs w:val="16"/>
              </w:rPr>
              <w:t xml:space="preserve"> </w:t>
            </w:r>
            <w:r w:rsidRPr="008B6523">
              <w:rPr>
                <w:rFonts w:ascii="Calibri" w:hAnsi="Calibri" w:cs="Calibri"/>
                <w:sz w:val="16"/>
                <w:szCs w:val="16"/>
              </w:rPr>
              <w:t>засыпка</w:t>
            </w:r>
            <w:r w:rsidRPr="008B6523">
              <w:rPr>
                <w:rFonts w:ascii="Arial Armenian" w:hAnsi="Arial Armenian" w:cs="Arial"/>
                <w:sz w:val="16"/>
                <w:szCs w:val="16"/>
              </w:rPr>
              <w:t xml:space="preserve"> </w:t>
            </w:r>
            <w:r w:rsidRPr="008B6523">
              <w:rPr>
                <w:rFonts w:ascii="Calibri" w:hAnsi="Calibri" w:cs="Calibri"/>
                <w:sz w:val="16"/>
                <w:szCs w:val="16"/>
              </w:rPr>
              <w:t>грунта</w:t>
            </w:r>
            <w:r w:rsidRPr="008B6523">
              <w:rPr>
                <w:rFonts w:ascii="Arial Armenian" w:hAnsi="Arial Armenian" w:cs="Arial"/>
                <w:sz w:val="16"/>
                <w:szCs w:val="16"/>
              </w:rPr>
              <w:t xml:space="preserve"> </w:t>
            </w:r>
            <w:r w:rsidRPr="008B6523">
              <w:rPr>
                <w:rFonts w:ascii="Calibri" w:hAnsi="Calibri" w:cs="Calibri"/>
                <w:sz w:val="16"/>
                <w:szCs w:val="16"/>
              </w:rPr>
              <w:t>вручную</w:t>
            </w:r>
            <w:r w:rsidRPr="008B6523">
              <w:rPr>
                <w:rFonts w:ascii="Arial Armenian" w:hAnsi="Arial Armenian" w:cs="Arial"/>
                <w:sz w:val="16"/>
                <w:szCs w:val="16"/>
              </w:rPr>
              <w:t xml:space="preserve">, </w:t>
            </w:r>
            <w:r w:rsidRPr="008B6523">
              <w:rPr>
                <w:rFonts w:ascii="Calibri" w:hAnsi="Calibri" w:cs="Calibri"/>
                <w:sz w:val="16"/>
                <w:szCs w:val="16"/>
              </w:rPr>
              <w:t>притаптывание</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E9B9A1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72AC8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13.20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451D13F"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1D530B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22.44</w:t>
            </w:r>
          </w:p>
        </w:tc>
        <w:tc>
          <w:tcPr>
            <w:tcW w:w="236" w:type="dxa"/>
            <w:gridSpan w:val="2"/>
            <w:vAlign w:val="center"/>
            <w:hideMark/>
          </w:tcPr>
          <w:p w14:paraId="3AB97866" w14:textId="77777777" w:rsidR="00A67C15" w:rsidRPr="008B6523" w:rsidRDefault="00A67C15" w:rsidP="004447F7">
            <w:pPr>
              <w:rPr>
                <w:sz w:val="20"/>
                <w:szCs w:val="20"/>
              </w:rPr>
            </w:pPr>
          </w:p>
        </w:tc>
      </w:tr>
      <w:tr w:rsidR="00A67C15" w:rsidRPr="008B6523" w14:paraId="204E3FF4"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3292F2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E038F0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99252B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D7CDEA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A77476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CF9EE1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B2FB561" w14:textId="77777777" w:rsidR="00A67C15" w:rsidRPr="008B6523" w:rsidRDefault="00A67C15" w:rsidP="004447F7">
            <w:pPr>
              <w:jc w:val="center"/>
              <w:rPr>
                <w:rFonts w:ascii="Arial Armenian" w:hAnsi="Arial Armenian" w:cs="Arial"/>
                <w:sz w:val="20"/>
                <w:szCs w:val="20"/>
              </w:rPr>
            </w:pPr>
          </w:p>
        </w:tc>
      </w:tr>
      <w:tr w:rsidR="00A67C15" w:rsidRPr="008B6523" w14:paraId="7181C432"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4F834E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11263C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98A857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22ED45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993CFB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69554D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9E56C89" w14:textId="77777777" w:rsidR="00A67C15" w:rsidRPr="008B6523" w:rsidRDefault="00A67C15" w:rsidP="004447F7">
            <w:pPr>
              <w:rPr>
                <w:sz w:val="20"/>
                <w:szCs w:val="20"/>
              </w:rPr>
            </w:pPr>
          </w:p>
        </w:tc>
      </w:tr>
      <w:tr w:rsidR="00A67C15" w:rsidRPr="008B6523" w14:paraId="70DCE790"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1A5098E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1063DD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7803BB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D800C6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468063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5C2193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24DE1D1" w14:textId="77777777" w:rsidR="00A67C15" w:rsidRPr="008B6523" w:rsidRDefault="00A67C15" w:rsidP="004447F7">
            <w:pPr>
              <w:rPr>
                <w:sz w:val="20"/>
                <w:szCs w:val="20"/>
              </w:rPr>
            </w:pPr>
          </w:p>
        </w:tc>
      </w:tr>
      <w:tr w:rsidR="00A67C15" w:rsidRPr="008B6523" w14:paraId="57706553"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5AC7AF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4F564AA"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Շին</w:t>
            </w:r>
            <w:r w:rsidRPr="008B6523">
              <w:rPr>
                <w:rFonts w:ascii="Arial Armenian" w:hAnsi="Arial Armenian" w:cs="Arial"/>
                <w:sz w:val="16"/>
                <w:szCs w:val="16"/>
              </w:rPr>
              <w:t xml:space="preserve">. </w:t>
            </w:r>
            <w:r w:rsidRPr="008B6523">
              <w:rPr>
                <w:rFonts w:ascii="Sylfaen" w:hAnsi="Sylfaen" w:cs="Sylfaen"/>
                <w:sz w:val="16"/>
                <w:szCs w:val="16"/>
              </w:rPr>
              <w:t>աղբի</w:t>
            </w:r>
            <w:r w:rsidRPr="008B6523">
              <w:rPr>
                <w:rFonts w:ascii="Arial Armenian" w:hAnsi="Arial Armenian" w:cs="Arial"/>
                <w:sz w:val="16"/>
                <w:szCs w:val="16"/>
              </w:rPr>
              <w:t xml:space="preserve"> </w:t>
            </w:r>
            <w:r w:rsidRPr="008B6523">
              <w:rPr>
                <w:rFonts w:ascii="Sylfaen" w:hAnsi="Sylfaen" w:cs="Sylfaen"/>
                <w:sz w:val="16"/>
                <w:szCs w:val="16"/>
              </w:rPr>
              <w:t>հավաքում</w:t>
            </w:r>
            <w:r w:rsidRPr="008B6523">
              <w:rPr>
                <w:rFonts w:ascii="Arial Armenian" w:hAnsi="Arial Armenian" w:cs="Arial"/>
                <w:sz w:val="16"/>
                <w:szCs w:val="16"/>
              </w:rPr>
              <w:t xml:space="preserve">, </w:t>
            </w:r>
            <w:r w:rsidRPr="008B6523">
              <w:rPr>
                <w:rFonts w:ascii="Sylfaen" w:hAnsi="Sylfaen" w:cs="Sylfaen"/>
                <w:sz w:val="16"/>
                <w:szCs w:val="16"/>
              </w:rPr>
              <w:t>բարձում</w:t>
            </w:r>
            <w:r w:rsidRPr="008B6523">
              <w:rPr>
                <w:rFonts w:ascii="Arial Armenian" w:hAnsi="Arial Armenian" w:cs="Arial"/>
                <w:sz w:val="16"/>
                <w:szCs w:val="16"/>
              </w:rPr>
              <w:t xml:space="preserve"> </w:t>
            </w:r>
            <w:r w:rsidRPr="008B6523">
              <w:rPr>
                <w:rFonts w:ascii="Sylfaen" w:hAnsi="Sylfaen" w:cs="Sylfaen"/>
                <w:sz w:val="16"/>
                <w:szCs w:val="16"/>
              </w:rPr>
              <w:t>ինքնաթափերի</w:t>
            </w:r>
            <w:r w:rsidRPr="008B6523">
              <w:rPr>
                <w:rFonts w:ascii="Arial Armenian" w:hAnsi="Arial Armenian" w:cs="Arial"/>
                <w:sz w:val="16"/>
                <w:szCs w:val="16"/>
              </w:rPr>
              <w:t xml:space="preserve"> </w:t>
            </w:r>
            <w:r w:rsidRPr="008B6523">
              <w:rPr>
                <w:rFonts w:ascii="Sylfaen" w:hAnsi="Sylfaen" w:cs="Sylfaen"/>
                <w:sz w:val="16"/>
                <w:szCs w:val="16"/>
              </w:rPr>
              <w:t>վրա</w:t>
            </w:r>
            <w:r w:rsidRPr="008B6523">
              <w:rPr>
                <w:rFonts w:ascii="Arial Armenian" w:hAnsi="Arial Armenian" w:cs="Arial"/>
                <w:sz w:val="16"/>
                <w:szCs w:val="16"/>
              </w:rPr>
              <w:t xml:space="preserve"> </w:t>
            </w:r>
            <w:r w:rsidRPr="008B6523">
              <w:rPr>
                <w:rFonts w:ascii="Sylfaen" w:hAnsi="Sylfaen" w:cs="Sylfaen"/>
                <w:sz w:val="16"/>
                <w:szCs w:val="16"/>
              </w:rPr>
              <w:t>եւ</w:t>
            </w:r>
            <w:r w:rsidRPr="008B6523">
              <w:rPr>
                <w:rFonts w:ascii="Arial Armenian" w:hAnsi="Arial Armenian" w:cs="Arial"/>
                <w:sz w:val="16"/>
                <w:szCs w:val="16"/>
              </w:rPr>
              <w:t xml:space="preserve"> </w:t>
            </w:r>
            <w:r w:rsidRPr="008B6523">
              <w:rPr>
                <w:rFonts w:ascii="Sylfaen" w:hAnsi="Sylfaen" w:cs="Sylfaen"/>
                <w:sz w:val="16"/>
                <w:szCs w:val="16"/>
              </w:rPr>
              <w:t>տեղափոխում</w:t>
            </w:r>
            <w:r w:rsidRPr="008B6523">
              <w:rPr>
                <w:rFonts w:ascii="Arial Armenian" w:hAnsi="Arial Armenian" w:cs="Arial"/>
                <w:sz w:val="16"/>
                <w:szCs w:val="16"/>
              </w:rPr>
              <w:t xml:space="preserve"> 13</w:t>
            </w:r>
            <w:r w:rsidRPr="008B6523">
              <w:rPr>
                <w:rFonts w:ascii="Sylfaen" w:hAnsi="Sylfaen" w:cs="Sylfaen"/>
                <w:sz w:val="16"/>
                <w:szCs w:val="16"/>
              </w:rPr>
              <w:t>կմ</w:t>
            </w:r>
            <w:r w:rsidRPr="008B6523">
              <w:rPr>
                <w:rFonts w:ascii="Arial Armenian" w:hAnsi="Arial Armenian" w:cs="Arial"/>
                <w:sz w:val="16"/>
                <w:szCs w:val="16"/>
              </w:rPr>
              <w:br w:type="page"/>
            </w:r>
            <w:r w:rsidRPr="008B6523">
              <w:rPr>
                <w:rFonts w:ascii="Calibri" w:hAnsi="Calibri" w:cs="Calibri"/>
                <w:sz w:val="16"/>
                <w:szCs w:val="16"/>
              </w:rPr>
              <w:t>Шин</w:t>
            </w:r>
            <w:r w:rsidRPr="008B6523">
              <w:rPr>
                <w:rFonts w:ascii="Arial Armenian" w:hAnsi="Arial Armenian" w:cs="Arial"/>
                <w:sz w:val="16"/>
                <w:szCs w:val="16"/>
              </w:rPr>
              <w:t xml:space="preserve">. </w:t>
            </w:r>
            <w:r w:rsidRPr="008B6523">
              <w:rPr>
                <w:rFonts w:ascii="Calibri" w:hAnsi="Calibri" w:cs="Calibri"/>
                <w:sz w:val="16"/>
                <w:szCs w:val="16"/>
              </w:rPr>
              <w:t>вывоз</w:t>
            </w:r>
            <w:r w:rsidRPr="008B6523">
              <w:rPr>
                <w:rFonts w:ascii="Arial Armenian" w:hAnsi="Arial Armenian" w:cs="Arial"/>
                <w:sz w:val="16"/>
                <w:szCs w:val="16"/>
              </w:rPr>
              <w:t xml:space="preserve"> </w:t>
            </w:r>
            <w:r w:rsidRPr="008B6523">
              <w:rPr>
                <w:rFonts w:ascii="Calibri" w:hAnsi="Calibri" w:cs="Calibri"/>
                <w:sz w:val="16"/>
                <w:szCs w:val="16"/>
              </w:rPr>
              <w:t>мусора</w:t>
            </w:r>
            <w:r w:rsidRPr="008B6523">
              <w:rPr>
                <w:rFonts w:ascii="Arial Armenian" w:hAnsi="Arial Armenian" w:cs="Arial"/>
                <w:sz w:val="16"/>
                <w:szCs w:val="16"/>
              </w:rPr>
              <w:t xml:space="preserve">, </w:t>
            </w:r>
            <w:r w:rsidRPr="008B6523">
              <w:rPr>
                <w:rFonts w:ascii="Calibri" w:hAnsi="Calibri" w:cs="Calibri"/>
                <w:sz w:val="16"/>
                <w:szCs w:val="16"/>
              </w:rPr>
              <w:t>погрузка</w:t>
            </w:r>
            <w:r w:rsidRPr="008B6523">
              <w:rPr>
                <w:rFonts w:ascii="Arial Armenian" w:hAnsi="Arial Armenian" w:cs="Arial"/>
                <w:sz w:val="16"/>
                <w:szCs w:val="16"/>
              </w:rPr>
              <w:t xml:space="preserve"> </w:t>
            </w:r>
            <w:r w:rsidRPr="008B6523">
              <w:rPr>
                <w:rFonts w:ascii="Calibri" w:hAnsi="Calibri" w:cs="Calibri"/>
                <w:sz w:val="16"/>
                <w:szCs w:val="16"/>
              </w:rPr>
              <w:t>на</w:t>
            </w:r>
            <w:r w:rsidRPr="008B6523">
              <w:rPr>
                <w:rFonts w:ascii="Arial Armenian" w:hAnsi="Arial Armenian" w:cs="Arial"/>
                <w:sz w:val="16"/>
                <w:szCs w:val="16"/>
              </w:rPr>
              <w:t xml:space="preserve"> </w:t>
            </w:r>
            <w:r w:rsidRPr="008B6523">
              <w:rPr>
                <w:rFonts w:ascii="Calibri" w:hAnsi="Calibri" w:cs="Calibri"/>
                <w:sz w:val="16"/>
                <w:szCs w:val="16"/>
              </w:rPr>
              <w:t>самосвалы</w:t>
            </w:r>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r w:rsidRPr="008B6523">
              <w:rPr>
                <w:rFonts w:ascii="Calibri" w:hAnsi="Calibri" w:cs="Calibri"/>
                <w:sz w:val="16"/>
                <w:szCs w:val="16"/>
              </w:rPr>
              <w:t>транспорт</w:t>
            </w:r>
            <w:r w:rsidRPr="008B6523">
              <w:rPr>
                <w:rFonts w:ascii="Arial Armenian" w:hAnsi="Arial Armenian" w:cs="Arial"/>
                <w:sz w:val="16"/>
                <w:szCs w:val="16"/>
              </w:rPr>
              <w:t xml:space="preserve"> 13 </w:t>
            </w:r>
            <w:r w:rsidRPr="008B6523">
              <w:rPr>
                <w:rFonts w:ascii="Calibri" w:hAnsi="Calibri" w:cs="Calibri"/>
                <w:sz w:val="16"/>
                <w:szCs w:val="16"/>
              </w:rPr>
              <w:t>км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523A3E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type="page"/>
            </w:r>
            <w:r w:rsidRPr="008B6523">
              <w:rPr>
                <w:rFonts w:ascii="Calibri" w:hAnsi="Calibri" w:cs="Calibri"/>
                <w:sz w:val="16"/>
                <w:szCs w:val="16"/>
              </w:rPr>
              <w:t>тн</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354909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1009.60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E3BD47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8518F9A"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4745.12</w:t>
            </w:r>
          </w:p>
        </w:tc>
        <w:tc>
          <w:tcPr>
            <w:tcW w:w="236" w:type="dxa"/>
            <w:gridSpan w:val="2"/>
            <w:vAlign w:val="center"/>
            <w:hideMark/>
          </w:tcPr>
          <w:p w14:paraId="5BFEC24A" w14:textId="77777777" w:rsidR="00A67C15" w:rsidRPr="008B6523" w:rsidRDefault="00A67C15" w:rsidP="004447F7">
            <w:pPr>
              <w:rPr>
                <w:sz w:val="20"/>
                <w:szCs w:val="20"/>
              </w:rPr>
            </w:pPr>
          </w:p>
        </w:tc>
      </w:tr>
      <w:tr w:rsidR="00A67C15" w:rsidRPr="008B6523" w14:paraId="49872D1C"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DEC163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51C250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3C44A9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C6F4C2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4C9CD0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CCAB95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83522DD" w14:textId="77777777" w:rsidR="00A67C15" w:rsidRPr="008B6523" w:rsidRDefault="00A67C15" w:rsidP="004447F7">
            <w:pPr>
              <w:jc w:val="center"/>
              <w:rPr>
                <w:rFonts w:ascii="Arial Armenian" w:hAnsi="Arial Armenian" w:cs="Arial"/>
                <w:sz w:val="20"/>
                <w:szCs w:val="20"/>
              </w:rPr>
            </w:pPr>
          </w:p>
        </w:tc>
      </w:tr>
      <w:tr w:rsidR="00A67C15" w:rsidRPr="008B6523" w14:paraId="434CFA92"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1DA672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2B5520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118120F"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379A28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C5D60D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559411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C221A04" w14:textId="77777777" w:rsidR="00A67C15" w:rsidRPr="008B6523" w:rsidRDefault="00A67C15" w:rsidP="004447F7">
            <w:pPr>
              <w:rPr>
                <w:sz w:val="20"/>
                <w:szCs w:val="20"/>
              </w:rPr>
            </w:pPr>
          </w:p>
        </w:tc>
      </w:tr>
      <w:tr w:rsidR="00A67C15" w:rsidRPr="008B6523" w14:paraId="51DC61FC" w14:textId="77777777" w:rsidTr="004447F7">
        <w:trPr>
          <w:trHeight w:val="390"/>
        </w:trPr>
        <w:tc>
          <w:tcPr>
            <w:tcW w:w="540" w:type="dxa"/>
            <w:vMerge/>
            <w:tcBorders>
              <w:top w:val="nil"/>
              <w:left w:val="single" w:sz="4" w:space="0" w:color="auto"/>
              <w:bottom w:val="single" w:sz="4" w:space="0" w:color="000000"/>
              <w:right w:val="single" w:sz="4" w:space="0" w:color="auto"/>
            </w:tcBorders>
            <w:vAlign w:val="center"/>
            <w:hideMark/>
          </w:tcPr>
          <w:p w14:paraId="7B359B4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2924C9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190B1B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6FDAAA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C89340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69D6BB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03B669D" w14:textId="77777777" w:rsidR="00A67C15" w:rsidRPr="008B6523" w:rsidRDefault="00A67C15" w:rsidP="004447F7">
            <w:pPr>
              <w:rPr>
                <w:sz w:val="20"/>
                <w:szCs w:val="20"/>
              </w:rPr>
            </w:pPr>
          </w:p>
        </w:tc>
      </w:tr>
      <w:tr w:rsidR="00A67C15" w:rsidRPr="008B6523" w14:paraId="113BEDDB"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EA7EF4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B93D58E"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Ընդամենը</w:t>
            </w:r>
            <w:r w:rsidRPr="008B6523">
              <w:rPr>
                <w:rFonts w:ascii="Arial Armenian" w:hAnsi="Arial Armenian" w:cs="Arial"/>
                <w:b/>
                <w:bCs/>
                <w:sz w:val="16"/>
                <w:szCs w:val="16"/>
              </w:rPr>
              <w:br/>
            </w:r>
            <w:r w:rsidRPr="008B6523">
              <w:rPr>
                <w:rFonts w:ascii="Calibri" w:hAnsi="Calibri" w:cs="Calibri"/>
                <w:b/>
                <w:bCs/>
                <w:sz w:val="16"/>
                <w:szCs w:val="16"/>
              </w:rPr>
              <w:t>Итого</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174831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DD6401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1F662679"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2CDEC1B5"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11834.34</w:t>
            </w:r>
          </w:p>
        </w:tc>
        <w:tc>
          <w:tcPr>
            <w:tcW w:w="236" w:type="dxa"/>
            <w:gridSpan w:val="2"/>
            <w:vAlign w:val="center"/>
            <w:hideMark/>
          </w:tcPr>
          <w:p w14:paraId="78B9F6BF" w14:textId="77777777" w:rsidR="00A67C15" w:rsidRPr="008B6523" w:rsidRDefault="00A67C15" w:rsidP="004447F7">
            <w:pPr>
              <w:rPr>
                <w:sz w:val="20"/>
                <w:szCs w:val="20"/>
              </w:rPr>
            </w:pPr>
          </w:p>
        </w:tc>
      </w:tr>
      <w:tr w:rsidR="00A67C15" w:rsidRPr="008B6523" w14:paraId="2416D3D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320B6C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9102643"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B98C6D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F11BCB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8092D1"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7D8D1E75"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9D67A19" w14:textId="77777777" w:rsidR="00A67C15" w:rsidRPr="008B6523" w:rsidRDefault="00A67C15" w:rsidP="004447F7">
            <w:pPr>
              <w:jc w:val="center"/>
              <w:rPr>
                <w:rFonts w:ascii="Arial Armenian" w:hAnsi="Arial Armenian" w:cs="Arial"/>
                <w:b/>
                <w:bCs/>
                <w:sz w:val="16"/>
                <w:szCs w:val="16"/>
              </w:rPr>
            </w:pPr>
          </w:p>
        </w:tc>
      </w:tr>
      <w:tr w:rsidR="00A67C15" w:rsidRPr="008B6523" w14:paraId="66F3291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AC9D93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C9FD5D9"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ADBB3C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98BEFB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78424F"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89489B8"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5743A73" w14:textId="77777777" w:rsidR="00A67C15" w:rsidRPr="008B6523" w:rsidRDefault="00A67C15" w:rsidP="004447F7">
            <w:pPr>
              <w:rPr>
                <w:sz w:val="20"/>
                <w:szCs w:val="20"/>
              </w:rPr>
            </w:pPr>
          </w:p>
        </w:tc>
      </w:tr>
      <w:tr w:rsidR="00A67C15" w:rsidRPr="008B6523" w14:paraId="2596D29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97D277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16093BD"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110B5B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9190C1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0F0E467"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647749C3"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4F55B1E7" w14:textId="77777777" w:rsidR="00A67C15" w:rsidRPr="008B6523" w:rsidRDefault="00A67C15" w:rsidP="004447F7">
            <w:pPr>
              <w:rPr>
                <w:sz w:val="20"/>
                <w:szCs w:val="20"/>
              </w:rPr>
            </w:pPr>
          </w:p>
        </w:tc>
      </w:tr>
      <w:tr w:rsidR="00A67C15" w:rsidRPr="008B6523" w14:paraId="7BCC80B8"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61AE03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7018C8F7"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Տոկոսը</w:t>
            </w:r>
            <w:r w:rsidRPr="008B6523">
              <w:rPr>
                <w:rFonts w:ascii="Arial Armenian" w:hAnsi="Arial Armenian" w:cs="Arial"/>
                <w:b/>
                <w:bCs/>
                <w:sz w:val="16"/>
                <w:szCs w:val="16"/>
              </w:rPr>
              <w:t xml:space="preserve"> </w:t>
            </w:r>
            <w:r w:rsidRPr="008B6523">
              <w:rPr>
                <w:rFonts w:ascii="Sylfaen" w:hAnsi="Sylfaen" w:cs="Sylfaen"/>
                <w:b/>
                <w:bCs/>
                <w:sz w:val="16"/>
                <w:szCs w:val="16"/>
              </w:rPr>
              <w:t>ամբողջի</w:t>
            </w:r>
            <w:r w:rsidRPr="008B6523">
              <w:rPr>
                <w:rFonts w:ascii="Arial Armenian" w:hAnsi="Arial Armenian" w:cs="Arial"/>
                <w:b/>
                <w:bCs/>
                <w:sz w:val="16"/>
                <w:szCs w:val="16"/>
              </w:rPr>
              <w:t xml:space="preserve"> </w:t>
            </w:r>
            <w:r w:rsidRPr="008B6523">
              <w:rPr>
                <w:rFonts w:ascii="Sylfaen" w:hAnsi="Sylfaen" w:cs="Sylfaen"/>
                <w:b/>
                <w:bCs/>
                <w:sz w:val="16"/>
                <w:szCs w:val="16"/>
              </w:rPr>
              <w:t>համեմատ</w:t>
            </w:r>
            <w:r w:rsidRPr="008B6523">
              <w:rPr>
                <w:rFonts w:ascii="Arial Armenian" w:hAnsi="Arial Armenian" w:cs="Arial"/>
                <w:b/>
                <w:bCs/>
                <w:sz w:val="16"/>
                <w:szCs w:val="16"/>
              </w:rPr>
              <w:br/>
            </w:r>
            <w:r w:rsidRPr="008B6523">
              <w:rPr>
                <w:rFonts w:ascii="Calibri" w:hAnsi="Calibri" w:cs="Calibri"/>
                <w:b/>
                <w:bCs/>
                <w:sz w:val="16"/>
                <w:szCs w:val="16"/>
              </w:rPr>
              <w:t>Процент</w:t>
            </w:r>
            <w:r w:rsidRPr="008B6523">
              <w:rPr>
                <w:rFonts w:ascii="Arial Armenian" w:hAnsi="Arial Armenian" w:cs="Arial"/>
                <w:b/>
                <w:bCs/>
                <w:sz w:val="16"/>
                <w:szCs w:val="16"/>
              </w:rPr>
              <w:t xml:space="preserve"> </w:t>
            </w:r>
            <w:r w:rsidRPr="008B6523">
              <w:rPr>
                <w:rFonts w:ascii="Calibri" w:hAnsi="Calibri" w:cs="Calibri"/>
                <w:b/>
                <w:bCs/>
                <w:sz w:val="16"/>
                <w:szCs w:val="16"/>
              </w:rPr>
              <w:t>по</w:t>
            </w:r>
            <w:r w:rsidRPr="008B6523">
              <w:rPr>
                <w:rFonts w:ascii="Arial Armenian" w:hAnsi="Arial Armenian" w:cs="Arial"/>
                <w:b/>
                <w:bCs/>
                <w:sz w:val="16"/>
                <w:szCs w:val="16"/>
              </w:rPr>
              <w:t xml:space="preserve"> </w:t>
            </w:r>
            <w:r w:rsidRPr="008B6523">
              <w:rPr>
                <w:rFonts w:ascii="Calibri" w:hAnsi="Calibri" w:cs="Calibri"/>
                <w:b/>
                <w:bCs/>
                <w:sz w:val="16"/>
                <w:szCs w:val="16"/>
              </w:rPr>
              <w:t>сравнению</w:t>
            </w:r>
            <w:r w:rsidRPr="008B6523">
              <w:rPr>
                <w:rFonts w:ascii="Arial Armenian" w:hAnsi="Arial Armenian" w:cs="Arial"/>
                <w:b/>
                <w:bCs/>
                <w:sz w:val="16"/>
                <w:szCs w:val="16"/>
              </w:rPr>
              <w:t xml:space="preserve"> </w:t>
            </w:r>
            <w:r w:rsidRPr="008B6523">
              <w:rPr>
                <w:rFonts w:ascii="Calibri" w:hAnsi="Calibri" w:cs="Calibri"/>
                <w:b/>
                <w:bCs/>
                <w:sz w:val="16"/>
                <w:szCs w:val="16"/>
              </w:rPr>
              <w:t>с</w:t>
            </w:r>
            <w:r w:rsidRPr="008B6523">
              <w:rPr>
                <w:rFonts w:ascii="Arial Armenian" w:hAnsi="Arial Armenian" w:cs="Arial"/>
                <w:b/>
                <w:bCs/>
                <w:sz w:val="16"/>
                <w:szCs w:val="16"/>
              </w:rPr>
              <w:t xml:space="preserve"> </w:t>
            </w:r>
            <w:r w:rsidRPr="008B6523">
              <w:rPr>
                <w:rFonts w:ascii="Calibri" w:hAnsi="Calibri" w:cs="Calibri"/>
                <w:b/>
                <w:bCs/>
                <w:sz w:val="16"/>
                <w:szCs w:val="16"/>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1E298E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D10A26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3233CE2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8793CBD"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32.61%</w:t>
            </w:r>
          </w:p>
        </w:tc>
        <w:tc>
          <w:tcPr>
            <w:tcW w:w="236" w:type="dxa"/>
            <w:gridSpan w:val="2"/>
            <w:vAlign w:val="center"/>
            <w:hideMark/>
          </w:tcPr>
          <w:p w14:paraId="2E1BCE77" w14:textId="77777777" w:rsidR="00A67C15" w:rsidRPr="008B6523" w:rsidRDefault="00A67C15" w:rsidP="004447F7">
            <w:pPr>
              <w:rPr>
                <w:sz w:val="20"/>
                <w:szCs w:val="20"/>
              </w:rPr>
            </w:pPr>
          </w:p>
        </w:tc>
      </w:tr>
      <w:tr w:rsidR="00A67C15" w:rsidRPr="008B6523" w14:paraId="0E8DD76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F731CB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E215459"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FADB94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6A944D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C39FFD"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9DD6E40"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EDB4FB7" w14:textId="77777777" w:rsidR="00A67C15" w:rsidRPr="008B6523" w:rsidRDefault="00A67C15" w:rsidP="004447F7">
            <w:pPr>
              <w:jc w:val="center"/>
              <w:rPr>
                <w:rFonts w:ascii="Arial Armenian" w:hAnsi="Arial Armenian" w:cs="Arial"/>
                <w:b/>
                <w:bCs/>
                <w:sz w:val="16"/>
                <w:szCs w:val="16"/>
              </w:rPr>
            </w:pPr>
          </w:p>
        </w:tc>
      </w:tr>
      <w:tr w:rsidR="00A67C15" w:rsidRPr="008B6523" w14:paraId="5ED11E9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28C6B0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FF377CA"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A473E5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A2FBE7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4AB994D"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624FB4A"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3C8F0F7" w14:textId="77777777" w:rsidR="00A67C15" w:rsidRPr="008B6523" w:rsidRDefault="00A67C15" w:rsidP="004447F7">
            <w:pPr>
              <w:rPr>
                <w:sz w:val="20"/>
                <w:szCs w:val="20"/>
              </w:rPr>
            </w:pPr>
          </w:p>
        </w:tc>
      </w:tr>
      <w:tr w:rsidR="00A67C15" w:rsidRPr="008B6523" w14:paraId="79B1E1C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78EEE5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15AE3AF"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6DDAD7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15519A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8C61115"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18A1E4E"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AB981B5" w14:textId="77777777" w:rsidR="00A67C15" w:rsidRPr="008B6523" w:rsidRDefault="00A67C15" w:rsidP="004447F7">
            <w:pPr>
              <w:rPr>
                <w:sz w:val="20"/>
                <w:szCs w:val="20"/>
              </w:rPr>
            </w:pPr>
          </w:p>
        </w:tc>
      </w:tr>
      <w:tr w:rsidR="00A67C15" w:rsidRPr="008B6523" w14:paraId="3D3328CA"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2EA39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47E400" w14:textId="77777777" w:rsidR="00A67C15" w:rsidRPr="008B6523" w:rsidRDefault="00A67C15" w:rsidP="004447F7">
            <w:pPr>
              <w:jc w:val="center"/>
              <w:rPr>
                <w:rFonts w:ascii="Arial Armenian" w:hAnsi="Arial Armenian" w:cs="Arial"/>
                <w:b/>
                <w:bCs/>
                <w:sz w:val="16"/>
                <w:szCs w:val="16"/>
                <w:u w:val="single"/>
              </w:rPr>
            </w:pPr>
            <w:r w:rsidRPr="008B6523">
              <w:rPr>
                <w:rFonts w:ascii="Sylfaen" w:hAnsi="Sylfaen" w:cs="Sylfaen"/>
                <w:b/>
                <w:bCs/>
                <w:sz w:val="16"/>
                <w:szCs w:val="16"/>
                <w:u w:val="single"/>
              </w:rPr>
              <w:t>Ասֆալտբետոնյա</w:t>
            </w:r>
            <w:r w:rsidRPr="008B6523">
              <w:rPr>
                <w:rFonts w:ascii="Arial Armenian" w:hAnsi="Arial Armenian" w:cs="Arial"/>
                <w:b/>
                <w:bCs/>
                <w:sz w:val="16"/>
                <w:szCs w:val="16"/>
                <w:u w:val="single"/>
              </w:rPr>
              <w:t xml:space="preserve"> </w:t>
            </w:r>
            <w:r w:rsidRPr="008B6523">
              <w:rPr>
                <w:rFonts w:ascii="Sylfaen" w:hAnsi="Sylfaen" w:cs="Sylfaen"/>
                <w:b/>
                <w:bCs/>
                <w:sz w:val="16"/>
                <w:szCs w:val="16"/>
                <w:u w:val="single"/>
              </w:rPr>
              <w:t>աշխատանքներ</w:t>
            </w:r>
            <w:r w:rsidRPr="008B6523">
              <w:rPr>
                <w:rFonts w:ascii="Arial Armenian" w:hAnsi="Arial Armenian" w:cs="Arial"/>
                <w:b/>
                <w:bCs/>
                <w:sz w:val="16"/>
                <w:szCs w:val="16"/>
                <w:u w:val="single"/>
              </w:rPr>
              <w:br/>
            </w:r>
            <w:r w:rsidRPr="008B6523">
              <w:rPr>
                <w:rFonts w:ascii="Sylfaen" w:hAnsi="Sylfaen" w:cs="Sylfaen"/>
                <w:b/>
                <w:bCs/>
                <w:sz w:val="16"/>
                <w:szCs w:val="16"/>
                <w:u w:val="single"/>
              </w:rPr>
              <w:t>ճանապարհ</w:t>
            </w:r>
            <w:r w:rsidRPr="008B6523">
              <w:rPr>
                <w:rFonts w:ascii="Arial Armenian" w:hAnsi="Arial Armenian" w:cs="Arial"/>
                <w:b/>
                <w:bCs/>
                <w:sz w:val="16"/>
                <w:szCs w:val="16"/>
                <w:u w:val="single"/>
              </w:rPr>
              <w:br/>
            </w:r>
            <w:r w:rsidRPr="008B6523">
              <w:rPr>
                <w:rFonts w:ascii="Calibri" w:hAnsi="Calibri" w:cs="Calibri"/>
                <w:b/>
                <w:bCs/>
                <w:sz w:val="16"/>
                <w:szCs w:val="16"/>
                <w:u w:val="single"/>
              </w:rPr>
              <w:t>Асфальтобетонные</w:t>
            </w:r>
            <w:r w:rsidRPr="008B6523">
              <w:rPr>
                <w:rFonts w:ascii="Arial Armenian" w:hAnsi="Arial Armenian" w:cs="Arial"/>
                <w:b/>
                <w:bCs/>
                <w:sz w:val="16"/>
                <w:szCs w:val="16"/>
                <w:u w:val="single"/>
              </w:rPr>
              <w:t xml:space="preserve"> </w:t>
            </w:r>
            <w:r w:rsidRPr="008B6523">
              <w:rPr>
                <w:rFonts w:ascii="Calibri" w:hAnsi="Calibri" w:cs="Calibri"/>
                <w:b/>
                <w:bCs/>
                <w:sz w:val="16"/>
                <w:szCs w:val="16"/>
                <w:u w:val="single"/>
              </w:rPr>
              <w:t>работы</w:t>
            </w:r>
            <w:r w:rsidRPr="008B6523">
              <w:rPr>
                <w:rFonts w:ascii="Arial Armenian" w:hAnsi="Arial Armenian" w:cs="Arial"/>
                <w:b/>
                <w:bCs/>
                <w:sz w:val="16"/>
                <w:szCs w:val="16"/>
                <w:u w:val="single"/>
              </w:rPr>
              <w:br/>
            </w:r>
            <w:r w:rsidRPr="008B6523">
              <w:rPr>
                <w:rFonts w:ascii="Calibri" w:hAnsi="Calibri" w:cs="Calibri"/>
                <w:b/>
                <w:bCs/>
                <w:sz w:val="16"/>
                <w:szCs w:val="16"/>
                <w:u w:val="single"/>
              </w:rPr>
              <w:t>способ</w:t>
            </w:r>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02BAA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BF6CD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ABE40BA"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FC5FF4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59DE38BA" w14:textId="77777777" w:rsidR="00A67C15" w:rsidRPr="008B6523" w:rsidRDefault="00A67C15" w:rsidP="004447F7">
            <w:pPr>
              <w:rPr>
                <w:sz w:val="20"/>
                <w:szCs w:val="20"/>
              </w:rPr>
            </w:pPr>
          </w:p>
        </w:tc>
      </w:tr>
      <w:tr w:rsidR="00A67C15" w:rsidRPr="008B6523" w14:paraId="2E3F0D2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EB0927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6EFCB35"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385359F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0B01F6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B223E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0188BF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8BE7945" w14:textId="77777777" w:rsidR="00A67C15" w:rsidRPr="008B6523" w:rsidRDefault="00A67C15" w:rsidP="004447F7">
            <w:pPr>
              <w:jc w:val="center"/>
              <w:rPr>
                <w:rFonts w:ascii="Arial Armenian" w:hAnsi="Arial Armenian" w:cs="Arial"/>
                <w:sz w:val="20"/>
                <w:szCs w:val="20"/>
              </w:rPr>
            </w:pPr>
          </w:p>
        </w:tc>
      </w:tr>
      <w:tr w:rsidR="00A67C15" w:rsidRPr="008B6523" w14:paraId="3A3320F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3E971A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DB9181C"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70DED63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FCCF97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58BED7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4223C9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07B031B" w14:textId="77777777" w:rsidR="00A67C15" w:rsidRPr="008B6523" w:rsidRDefault="00A67C15" w:rsidP="004447F7">
            <w:pPr>
              <w:rPr>
                <w:sz w:val="20"/>
                <w:szCs w:val="20"/>
              </w:rPr>
            </w:pPr>
          </w:p>
        </w:tc>
      </w:tr>
      <w:tr w:rsidR="00A67C15" w:rsidRPr="008B6523" w14:paraId="24FD14C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6855F4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5A4162E"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12F3CD3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E13623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8AA844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0A29F5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9C8BCBA" w14:textId="77777777" w:rsidR="00A67C15" w:rsidRPr="008B6523" w:rsidRDefault="00A67C15" w:rsidP="004447F7">
            <w:pPr>
              <w:rPr>
                <w:sz w:val="20"/>
                <w:szCs w:val="20"/>
              </w:rPr>
            </w:pPr>
          </w:p>
        </w:tc>
      </w:tr>
      <w:tr w:rsidR="00A67C15" w:rsidRPr="008B6523" w14:paraId="700ECE3F"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C12AFD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F0C8FD"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Նախապատրաստական</w:t>
            </w:r>
            <w:r w:rsidRPr="008B6523">
              <w:rPr>
                <w:rFonts w:ascii="Arial Armenian" w:hAnsi="Arial Armenian" w:cs="Arial"/>
                <w:sz w:val="16"/>
                <w:szCs w:val="16"/>
              </w:rPr>
              <w:t xml:space="preserve"> </w:t>
            </w:r>
            <w:r w:rsidRPr="008B6523">
              <w:rPr>
                <w:rFonts w:ascii="Sylfaen" w:hAnsi="Sylfaen" w:cs="Sylfaen"/>
                <w:sz w:val="16"/>
                <w:szCs w:val="16"/>
              </w:rPr>
              <w:t>և</w:t>
            </w:r>
            <w:r w:rsidRPr="008B6523">
              <w:rPr>
                <w:rFonts w:ascii="Arial Armenian" w:hAnsi="Arial Armenian" w:cs="Arial"/>
                <w:sz w:val="16"/>
                <w:szCs w:val="16"/>
              </w:rPr>
              <w:t xml:space="preserve"> </w:t>
            </w:r>
            <w:r w:rsidRPr="008B6523">
              <w:rPr>
                <w:rFonts w:ascii="Sylfaen" w:hAnsi="Sylfaen" w:cs="Sylfaen"/>
                <w:sz w:val="16"/>
                <w:szCs w:val="16"/>
              </w:rPr>
              <w:t>հարթեցնող</w:t>
            </w:r>
            <w:r w:rsidRPr="008B6523">
              <w:rPr>
                <w:rFonts w:ascii="Arial Armenian" w:hAnsi="Arial Armenian" w:cs="Arial"/>
                <w:sz w:val="16"/>
                <w:szCs w:val="16"/>
              </w:rPr>
              <w:t xml:space="preserve"> </w:t>
            </w:r>
            <w:r w:rsidRPr="008B6523">
              <w:rPr>
                <w:rFonts w:ascii="Sylfaen" w:hAnsi="Sylfaen" w:cs="Sylfaen"/>
                <w:sz w:val="16"/>
                <w:szCs w:val="16"/>
              </w:rPr>
              <w:t>շերտերի</w:t>
            </w:r>
            <w:r w:rsidRPr="008B6523">
              <w:rPr>
                <w:rFonts w:ascii="Arial Armenian" w:hAnsi="Arial Armenian" w:cs="Arial"/>
                <w:sz w:val="16"/>
                <w:szCs w:val="16"/>
              </w:rPr>
              <w:t xml:space="preserve"> </w:t>
            </w:r>
            <w:r w:rsidRPr="008B6523">
              <w:rPr>
                <w:rFonts w:ascii="Sylfaen" w:hAnsi="Sylfaen" w:cs="Sylfaen"/>
                <w:sz w:val="16"/>
                <w:szCs w:val="16"/>
              </w:rPr>
              <w:t>իրականացնում</w:t>
            </w:r>
            <w:r w:rsidRPr="008B6523">
              <w:rPr>
                <w:rFonts w:ascii="Arial Armenian" w:hAnsi="Arial Armenian" w:cs="Arial"/>
                <w:sz w:val="16"/>
                <w:szCs w:val="16"/>
              </w:rPr>
              <w:t xml:space="preserve"> </w:t>
            </w:r>
            <w:r w:rsidRPr="008B6523">
              <w:rPr>
                <w:rFonts w:ascii="Sylfaen" w:hAnsi="Sylfaen" w:cs="Sylfaen"/>
                <w:sz w:val="16"/>
                <w:szCs w:val="16"/>
              </w:rPr>
              <w:t>ավազա</w:t>
            </w:r>
            <w:r w:rsidRPr="008B6523">
              <w:rPr>
                <w:rFonts w:ascii="Arial Armenian" w:hAnsi="Arial Armenian" w:cs="Arial"/>
                <w:sz w:val="16"/>
                <w:szCs w:val="16"/>
              </w:rPr>
              <w:t>-</w:t>
            </w:r>
            <w:r w:rsidRPr="008B6523">
              <w:rPr>
                <w:rFonts w:ascii="Sylfaen" w:hAnsi="Sylfaen" w:cs="Sylfaen"/>
                <w:sz w:val="16"/>
                <w:szCs w:val="16"/>
              </w:rPr>
              <w:t>կոպճային</w:t>
            </w:r>
            <w:r w:rsidRPr="008B6523">
              <w:rPr>
                <w:rFonts w:ascii="Arial Armenian" w:hAnsi="Arial Armenian" w:cs="Arial"/>
                <w:sz w:val="16"/>
                <w:szCs w:val="16"/>
              </w:rPr>
              <w:t xml:space="preserve"> </w:t>
            </w:r>
            <w:r w:rsidRPr="008B6523">
              <w:rPr>
                <w:rFonts w:ascii="Sylfaen" w:hAnsi="Sylfaen" w:cs="Sylfaen"/>
                <w:sz w:val="16"/>
                <w:szCs w:val="16"/>
              </w:rPr>
              <w:t>խառնուրդից</w:t>
            </w:r>
            <w:r w:rsidRPr="008B6523">
              <w:rPr>
                <w:rFonts w:ascii="Arial Armenian" w:hAnsi="Arial Armenian" w:cs="Arial"/>
                <w:sz w:val="16"/>
                <w:szCs w:val="16"/>
              </w:rPr>
              <w:t xml:space="preserve"> 10</w:t>
            </w:r>
            <w:r w:rsidRPr="008B6523">
              <w:rPr>
                <w:rFonts w:ascii="Sylfaen" w:hAnsi="Sylfaen" w:cs="Sylfaen"/>
                <w:sz w:val="16"/>
                <w:szCs w:val="16"/>
              </w:rPr>
              <w:t>սմ</w:t>
            </w:r>
            <w:r w:rsidRPr="008B6523">
              <w:rPr>
                <w:rFonts w:ascii="Arial Armenian" w:hAnsi="Arial Armenian" w:cs="Arial"/>
                <w:sz w:val="16"/>
                <w:szCs w:val="16"/>
              </w:rPr>
              <w:t xml:space="preserve"> </w:t>
            </w:r>
            <w:r w:rsidRPr="008B6523">
              <w:rPr>
                <w:rFonts w:ascii="Sylfaen" w:hAnsi="Sylfaen" w:cs="Sylfaen"/>
                <w:sz w:val="16"/>
                <w:szCs w:val="16"/>
              </w:rPr>
              <w:t>հաստ</w:t>
            </w:r>
            <w:r w:rsidRPr="008B6523">
              <w:rPr>
                <w:rFonts w:ascii="MS Gothic" w:eastAsia="MS Gothic" w:hAnsi="MS Gothic" w:cs="MS Gothic"/>
                <w:sz w:val="16"/>
                <w:szCs w:val="16"/>
              </w:rPr>
              <w:t>․</w:t>
            </w:r>
            <w:r w:rsidRPr="008B6523">
              <w:rPr>
                <w:rFonts w:ascii="Arial Armenian" w:hAnsi="Arial Armenian" w:cs="Arial"/>
                <w:sz w:val="16"/>
                <w:szCs w:val="16"/>
              </w:rPr>
              <w:t xml:space="preserve">/990 </w:t>
            </w:r>
            <w:r w:rsidRPr="008B6523">
              <w:rPr>
                <w:rFonts w:ascii="Sylfaen" w:hAnsi="Sylfaen" w:cs="Sylfaen"/>
                <w:sz w:val="16"/>
                <w:szCs w:val="16"/>
              </w:rPr>
              <w:t>մ</w:t>
            </w:r>
            <w:r w:rsidRPr="008B6523">
              <w:rPr>
                <w:rFonts w:ascii="Arial Armenian" w:hAnsi="Arial Armenian" w:cs="Arial"/>
                <w:sz w:val="16"/>
                <w:szCs w:val="16"/>
              </w:rPr>
              <w:t>2/</w:t>
            </w:r>
            <w:r w:rsidRPr="008B6523">
              <w:rPr>
                <w:rFonts w:ascii="Arial Armenian" w:hAnsi="Arial Armenian" w:cs="Arial"/>
                <w:sz w:val="16"/>
                <w:szCs w:val="16"/>
              </w:rPr>
              <w:br/>
            </w:r>
            <w:r w:rsidRPr="008B6523">
              <w:rPr>
                <w:rFonts w:ascii="Calibri" w:hAnsi="Calibri" w:cs="Calibri"/>
                <w:sz w:val="16"/>
                <w:szCs w:val="16"/>
              </w:rPr>
              <w:t>Подготовительный</w:t>
            </w:r>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r w:rsidRPr="008B6523">
              <w:rPr>
                <w:rFonts w:ascii="Calibri" w:hAnsi="Calibri" w:cs="Calibri"/>
                <w:sz w:val="16"/>
                <w:szCs w:val="16"/>
              </w:rPr>
              <w:t>выравнивающий</w:t>
            </w:r>
            <w:r w:rsidRPr="008B6523">
              <w:rPr>
                <w:rFonts w:ascii="Arial Armenian" w:hAnsi="Arial Armenian" w:cs="Arial"/>
                <w:sz w:val="16"/>
                <w:szCs w:val="16"/>
              </w:rPr>
              <w:t xml:space="preserve"> </w:t>
            </w:r>
            <w:r w:rsidRPr="008B6523">
              <w:rPr>
                <w:rFonts w:ascii="Calibri" w:hAnsi="Calibri" w:cs="Calibri"/>
                <w:sz w:val="16"/>
                <w:szCs w:val="16"/>
              </w:rPr>
              <w:t>слои</w:t>
            </w:r>
            <w:r w:rsidRPr="008B6523">
              <w:rPr>
                <w:rFonts w:ascii="Arial Armenian" w:hAnsi="Arial Armenian" w:cs="Arial"/>
                <w:sz w:val="16"/>
                <w:szCs w:val="16"/>
              </w:rPr>
              <w:t xml:space="preserve"> </w:t>
            </w:r>
            <w:r w:rsidRPr="008B6523">
              <w:rPr>
                <w:rFonts w:ascii="Calibri" w:hAnsi="Calibri" w:cs="Calibri"/>
                <w:sz w:val="16"/>
                <w:szCs w:val="16"/>
              </w:rPr>
              <w:t>выполнены</w:t>
            </w:r>
            <w:r w:rsidRPr="008B6523">
              <w:rPr>
                <w:rFonts w:ascii="Arial Armenian" w:hAnsi="Arial Armenian" w:cs="Arial"/>
                <w:sz w:val="16"/>
                <w:szCs w:val="16"/>
              </w:rPr>
              <w:t xml:space="preserve"> </w:t>
            </w:r>
            <w:r w:rsidRPr="008B6523">
              <w:rPr>
                <w:rFonts w:ascii="Calibri" w:hAnsi="Calibri" w:cs="Calibri"/>
                <w:sz w:val="16"/>
                <w:szCs w:val="16"/>
              </w:rPr>
              <w:t>из</w:t>
            </w:r>
            <w:r w:rsidRPr="008B6523">
              <w:rPr>
                <w:rFonts w:ascii="Arial Armenian" w:hAnsi="Arial Armenian" w:cs="Arial"/>
                <w:sz w:val="16"/>
                <w:szCs w:val="16"/>
              </w:rPr>
              <w:t xml:space="preserve"> </w:t>
            </w:r>
            <w:r w:rsidRPr="008B6523">
              <w:rPr>
                <w:rFonts w:ascii="Calibri" w:hAnsi="Calibri" w:cs="Calibri"/>
                <w:sz w:val="16"/>
                <w:szCs w:val="16"/>
              </w:rPr>
              <w:t>песчано</w:t>
            </w:r>
            <w:r w:rsidRPr="008B6523">
              <w:rPr>
                <w:rFonts w:ascii="Arial Armenian" w:hAnsi="Arial Armenian" w:cs="Arial"/>
                <w:sz w:val="16"/>
                <w:szCs w:val="16"/>
              </w:rPr>
              <w:t>-</w:t>
            </w:r>
            <w:r w:rsidRPr="008B6523">
              <w:rPr>
                <w:rFonts w:ascii="Calibri" w:hAnsi="Calibri" w:cs="Calibri"/>
                <w:sz w:val="16"/>
                <w:szCs w:val="16"/>
              </w:rPr>
              <w:t>гравийной</w:t>
            </w:r>
            <w:r w:rsidRPr="008B6523">
              <w:rPr>
                <w:rFonts w:ascii="Arial Armenian" w:hAnsi="Arial Armenian" w:cs="Arial"/>
                <w:sz w:val="16"/>
                <w:szCs w:val="16"/>
              </w:rPr>
              <w:t xml:space="preserve"> </w:t>
            </w:r>
            <w:r w:rsidRPr="008B6523">
              <w:rPr>
                <w:rFonts w:ascii="Calibri" w:hAnsi="Calibri" w:cs="Calibri"/>
                <w:sz w:val="16"/>
                <w:szCs w:val="16"/>
              </w:rPr>
              <w:t>смеси</w:t>
            </w:r>
            <w:r w:rsidRPr="008B6523">
              <w:rPr>
                <w:rFonts w:ascii="Arial Armenian" w:hAnsi="Arial Armenian" w:cs="Arial"/>
                <w:sz w:val="16"/>
                <w:szCs w:val="16"/>
              </w:rPr>
              <w:t xml:space="preserve"> </w:t>
            </w:r>
            <w:r w:rsidRPr="008B6523">
              <w:rPr>
                <w:rFonts w:ascii="Calibri" w:hAnsi="Calibri" w:cs="Calibri"/>
                <w:sz w:val="16"/>
                <w:szCs w:val="16"/>
              </w:rPr>
              <w:t>толщиной</w:t>
            </w:r>
            <w:r w:rsidRPr="008B6523">
              <w:rPr>
                <w:rFonts w:ascii="Arial Armenian" w:hAnsi="Arial Armenian" w:cs="Arial"/>
                <w:sz w:val="16"/>
                <w:szCs w:val="16"/>
              </w:rPr>
              <w:t xml:space="preserve"> 10 </w:t>
            </w:r>
            <w:r w:rsidRPr="008B6523">
              <w:rPr>
                <w:rFonts w:ascii="Calibri" w:hAnsi="Calibri" w:cs="Calibri"/>
                <w:sz w:val="16"/>
                <w:szCs w:val="16"/>
              </w:rPr>
              <w:t>см</w:t>
            </w:r>
            <w:r w:rsidRPr="008B6523">
              <w:rPr>
                <w:rFonts w:ascii="Arial Armenian" w:hAnsi="Arial Armenian" w:cs="Arial"/>
                <w:sz w:val="16"/>
                <w:szCs w:val="16"/>
              </w:rPr>
              <w:t xml:space="preserve">./990 </w:t>
            </w:r>
            <w:r w:rsidRPr="008B6523">
              <w:rPr>
                <w:rFonts w:ascii="Calibri" w:hAnsi="Calibri" w:cs="Calibri"/>
                <w:sz w:val="16"/>
                <w:szCs w:val="16"/>
              </w:rPr>
              <w:t>м</w:t>
            </w:r>
            <w:r w:rsidRPr="008B6523">
              <w:rPr>
                <w:rFonts w:ascii="Arial Armenian" w:hAnsi="Arial Armenian" w:cs="Arial"/>
                <w:sz w:val="16"/>
                <w:szCs w:val="16"/>
              </w:rPr>
              <w:t>2/.</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75B4B62"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67AE4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89635D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7.68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59CFEC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760.32</w:t>
            </w:r>
          </w:p>
        </w:tc>
        <w:tc>
          <w:tcPr>
            <w:tcW w:w="236" w:type="dxa"/>
            <w:gridSpan w:val="2"/>
            <w:vAlign w:val="center"/>
            <w:hideMark/>
          </w:tcPr>
          <w:p w14:paraId="22E6170B" w14:textId="77777777" w:rsidR="00A67C15" w:rsidRPr="008B6523" w:rsidRDefault="00A67C15" w:rsidP="004447F7">
            <w:pPr>
              <w:rPr>
                <w:sz w:val="20"/>
                <w:szCs w:val="20"/>
              </w:rPr>
            </w:pPr>
          </w:p>
        </w:tc>
      </w:tr>
      <w:tr w:rsidR="00A67C15" w:rsidRPr="008B6523" w14:paraId="48C8579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30B2B2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E82DF6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DC1CF7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F40A63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E34E58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E56D87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4BA43D1" w14:textId="77777777" w:rsidR="00A67C15" w:rsidRPr="008B6523" w:rsidRDefault="00A67C15" w:rsidP="004447F7">
            <w:pPr>
              <w:jc w:val="center"/>
              <w:rPr>
                <w:rFonts w:ascii="Arial Armenian" w:hAnsi="Arial Armenian" w:cs="Arial"/>
                <w:sz w:val="20"/>
                <w:szCs w:val="20"/>
              </w:rPr>
            </w:pPr>
          </w:p>
        </w:tc>
      </w:tr>
      <w:tr w:rsidR="00A67C15" w:rsidRPr="008B6523" w14:paraId="46E5A65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8D5B55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99BABB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41874A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93F582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E266A6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2CD944A"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3BEB9AC" w14:textId="77777777" w:rsidR="00A67C15" w:rsidRPr="008B6523" w:rsidRDefault="00A67C15" w:rsidP="004447F7">
            <w:pPr>
              <w:rPr>
                <w:sz w:val="20"/>
                <w:szCs w:val="20"/>
              </w:rPr>
            </w:pPr>
          </w:p>
        </w:tc>
      </w:tr>
      <w:tr w:rsidR="00A67C15" w:rsidRPr="008B6523" w14:paraId="134D489B" w14:textId="77777777" w:rsidTr="004447F7">
        <w:trPr>
          <w:trHeight w:val="765"/>
        </w:trPr>
        <w:tc>
          <w:tcPr>
            <w:tcW w:w="540" w:type="dxa"/>
            <w:vMerge/>
            <w:tcBorders>
              <w:top w:val="nil"/>
              <w:left w:val="single" w:sz="4" w:space="0" w:color="auto"/>
              <w:bottom w:val="single" w:sz="4" w:space="0" w:color="auto"/>
              <w:right w:val="single" w:sz="4" w:space="0" w:color="auto"/>
            </w:tcBorders>
            <w:vAlign w:val="center"/>
            <w:hideMark/>
          </w:tcPr>
          <w:p w14:paraId="732B53E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03EF89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AD3CF3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AC21FD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44C5C6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0830CA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E8945F3" w14:textId="77777777" w:rsidR="00A67C15" w:rsidRPr="008B6523" w:rsidRDefault="00A67C15" w:rsidP="004447F7">
            <w:pPr>
              <w:rPr>
                <w:sz w:val="20"/>
                <w:szCs w:val="20"/>
              </w:rPr>
            </w:pPr>
          </w:p>
        </w:tc>
      </w:tr>
      <w:tr w:rsidR="00A67C15" w:rsidRPr="008B6523" w14:paraId="2652B40E"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E7272C"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lastRenderedPageBreak/>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D673B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xml:space="preserve">15 </w:t>
            </w:r>
            <w:r w:rsidRPr="008B6523">
              <w:rPr>
                <w:rFonts w:ascii="Sylfaen" w:hAnsi="Sylfaen" w:cs="Sylfaen"/>
                <w:sz w:val="16"/>
                <w:szCs w:val="16"/>
              </w:rPr>
              <w:t>սմ</w:t>
            </w:r>
            <w:r w:rsidRPr="008B6523">
              <w:rPr>
                <w:rFonts w:ascii="Arial Armenian" w:hAnsi="Arial Armenian" w:cs="Arial"/>
                <w:sz w:val="16"/>
                <w:szCs w:val="16"/>
              </w:rPr>
              <w:t xml:space="preserve">  </w:t>
            </w:r>
            <w:r w:rsidRPr="008B6523">
              <w:rPr>
                <w:rFonts w:ascii="Sylfaen" w:hAnsi="Sylfaen" w:cs="Sylfaen"/>
                <w:sz w:val="16"/>
                <w:szCs w:val="16"/>
              </w:rPr>
              <w:t>հաստությամբ</w:t>
            </w:r>
            <w:r w:rsidRPr="008B6523">
              <w:rPr>
                <w:rFonts w:ascii="Arial Armenian" w:hAnsi="Arial Armenian" w:cs="Arial"/>
                <w:sz w:val="16"/>
                <w:szCs w:val="16"/>
              </w:rPr>
              <w:t xml:space="preserve">  </w:t>
            </w:r>
            <w:r w:rsidRPr="008B6523">
              <w:rPr>
                <w:rFonts w:ascii="Sylfaen" w:hAnsi="Sylfaen" w:cs="Sylfaen"/>
                <w:sz w:val="16"/>
                <w:szCs w:val="16"/>
              </w:rPr>
              <w:t>խճե</w:t>
            </w:r>
            <w:r w:rsidRPr="008B6523">
              <w:rPr>
                <w:rFonts w:ascii="Arial Armenian" w:hAnsi="Arial Armenian" w:cs="Arial"/>
                <w:sz w:val="16"/>
                <w:szCs w:val="16"/>
              </w:rPr>
              <w:t xml:space="preserve"> </w:t>
            </w:r>
            <w:r w:rsidRPr="008B6523">
              <w:rPr>
                <w:rFonts w:ascii="Sylfaen" w:hAnsi="Sylfaen" w:cs="Sylfaen"/>
                <w:sz w:val="16"/>
                <w:szCs w:val="16"/>
              </w:rPr>
              <w:t>շերտի</w:t>
            </w:r>
            <w:r w:rsidRPr="008B6523">
              <w:rPr>
                <w:rFonts w:ascii="Arial Armenian" w:hAnsi="Arial Armenian" w:cs="Arial"/>
                <w:sz w:val="16"/>
                <w:szCs w:val="16"/>
              </w:rPr>
              <w:t xml:space="preserve"> </w:t>
            </w:r>
            <w:r w:rsidRPr="008B6523">
              <w:rPr>
                <w:rFonts w:ascii="Sylfaen" w:hAnsi="Sylfaen" w:cs="Sylfaen"/>
                <w:sz w:val="16"/>
                <w:szCs w:val="16"/>
              </w:rPr>
              <w:t>իրականացում</w:t>
            </w:r>
            <w:r w:rsidRPr="008B6523">
              <w:rPr>
                <w:rFonts w:ascii="Arial Armenian" w:hAnsi="Arial Armenian" w:cs="Arial"/>
                <w:sz w:val="16"/>
                <w:szCs w:val="16"/>
              </w:rPr>
              <w:br/>
            </w:r>
            <w:r w:rsidRPr="008B6523">
              <w:rPr>
                <w:rFonts w:ascii="Calibri" w:hAnsi="Calibri" w:cs="Calibri"/>
                <w:sz w:val="16"/>
                <w:szCs w:val="16"/>
              </w:rPr>
              <w:t>Выполнение</w:t>
            </w:r>
            <w:r w:rsidRPr="008B6523">
              <w:rPr>
                <w:rFonts w:ascii="Arial Armenian" w:hAnsi="Arial Armenian" w:cs="Arial"/>
                <w:sz w:val="16"/>
                <w:szCs w:val="16"/>
              </w:rPr>
              <w:t xml:space="preserve"> </w:t>
            </w:r>
            <w:r w:rsidRPr="008B6523">
              <w:rPr>
                <w:rFonts w:ascii="Calibri" w:hAnsi="Calibri" w:cs="Calibri"/>
                <w:sz w:val="16"/>
                <w:szCs w:val="16"/>
              </w:rPr>
              <w:t>слоя</w:t>
            </w:r>
            <w:r w:rsidRPr="008B6523">
              <w:rPr>
                <w:rFonts w:ascii="Arial Armenian" w:hAnsi="Arial Armenian" w:cs="Arial"/>
                <w:sz w:val="16"/>
                <w:szCs w:val="16"/>
              </w:rPr>
              <w:t xml:space="preserve"> </w:t>
            </w:r>
            <w:r w:rsidRPr="008B6523">
              <w:rPr>
                <w:rFonts w:ascii="Calibri" w:hAnsi="Calibri" w:cs="Calibri"/>
                <w:sz w:val="16"/>
                <w:szCs w:val="16"/>
              </w:rPr>
              <w:t>гравия</w:t>
            </w:r>
            <w:r w:rsidRPr="008B6523">
              <w:rPr>
                <w:rFonts w:ascii="Arial Armenian" w:hAnsi="Arial Armenian" w:cs="Arial"/>
                <w:sz w:val="16"/>
                <w:szCs w:val="16"/>
              </w:rPr>
              <w:t xml:space="preserve"> </w:t>
            </w:r>
            <w:r w:rsidRPr="008B6523">
              <w:rPr>
                <w:rFonts w:ascii="Calibri" w:hAnsi="Calibri" w:cs="Calibri"/>
                <w:sz w:val="16"/>
                <w:szCs w:val="16"/>
              </w:rPr>
              <w:t>толщиной</w:t>
            </w:r>
            <w:r w:rsidRPr="008B6523">
              <w:rPr>
                <w:rFonts w:ascii="Arial Armenian" w:hAnsi="Arial Armenian" w:cs="Arial"/>
                <w:sz w:val="16"/>
                <w:szCs w:val="16"/>
              </w:rPr>
              <w:t xml:space="preserve"> 15 </w:t>
            </w:r>
            <w:r w:rsidRPr="008B6523">
              <w:rPr>
                <w:rFonts w:ascii="Calibri" w:hAnsi="Calibri" w:cs="Calibri"/>
                <w:sz w:val="16"/>
                <w:szCs w:val="16"/>
              </w:rPr>
              <w:t>см</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0A210354"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895F9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424246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1.75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9955E6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1732.50</w:t>
            </w:r>
          </w:p>
        </w:tc>
        <w:tc>
          <w:tcPr>
            <w:tcW w:w="236" w:type="dxa"/>
            <w:gridSpan w:val="2"/>
            <w:vAlign w:val="center"/>
            <w:hideMark/>
          </w:tcPr>
          <w:p w14:paraId="32529CB6" w14:textId="77777777" w:rsidR="00A67C15" w:rsidRPr="008B6523" w:rsidRDefault="00A67C15" w:rsidP="004447F7">
            <w:pPr>
              <w:rPr>
                <w:sz w:val="20"/>
                <w:szCs w:val="20"/>
              </w:rPr>
            </w:pPr>
          </w:p>
        </w:tc>
      </w:tr>
      <w:tr w:rsidR="00A67C15" w:rsidRPr="008B6523" w14:paraId="1B9E680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DD250E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8779E1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F9AEB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8B0060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3E353A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30D91E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AA30909" w14:textId="77777777" w:rsidR="00A67C15" w:rsidRPr="008B6523" w:rsidRDefault="00A67C15" w:rsidP="004447F7">
            <w:pPr>
              <w:jc w:val="center"/>
              <w:rPr>
                <w:rFonts w:ascii="Arial Armenian" w:hAnsi="Arial Armenian" w:cs="Arial"/>
                <w:sz w:val="20"/>
                <w:szCs w:val="20"/>
              </w:rPr>
            </w:pPr>
          </w:p>
        </w:tc>
      </w:tr>
      <w:tr w:rsidR="00A67C15" w:rsidRPr="008B6523" w14:paraId="38DB9F1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708AEA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32110A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68914F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3F6EF7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34DCC6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AA73DE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CFF4A8C" w14:textId="77777777" w:rsidR="00A67C15" w:rsidRPr="008B6523" w:rsidRDefault="00A67C15" w:rsidP="004447F7">
            <w:pPr>
              <w:rPr>
                <w:sz w:val="20"/>
                <w:szCs w:val="20"/>
              </w:rPr>
            </w:pPr>
          </w:p>
        </w:tc>
      </w:tr>
      <w:tr w:rsidR="00A67C15" w:rsidRPr="008B6523" w14:paraId="494BF0A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C734B6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E21DAD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3D5F53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22D7A9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5C5393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A2FDF1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98DA04F" w14:textId="77777777" w:rsidR="00A67C15" w:rsidRPr="008B6523" w:rsidRDefault="00A67C15" w:rsidP="004447F7">
            <w:pPr>
              <w:rPr>
                <w:sz w:val="20"/>
                <w:szCs w:val="20"/>
              </w:rPr>
            </w:pPr>
          </w:p>
        </w:tc>
      </w:tr>
      <w:tr w:rsidR="00A67C15" w:rsidRPr="008B6523" w14:paraId="0BB6EFAF"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15D385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0469E51"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Բիտումի</w:t>
            </w:r>
            <w:r w:rsidRPr="008B6523">
              <w:rPr>
                <w:rFonts w:ascii="Arial Armenian" w:hAnsi="Arial Armenian" w:cs="Arial"/>
                <w:sz w:val="16"/>
                <w:szCs w:val="16"/>
              </w:rPr>
              <w:t xml:space="preserve">  </w:t>
            </w:r>
            <w:r w:rsidRPr="008B6523">
              <w:rPr>
                <w:rFonts w:ascii="Sylfaen" w:hAnsi="Sylfaen" w:cs="Sylfaen"/>
                <w:sz w:val="16"/>
                <w:szCs w:val="16"/>
              </w:rPr>
              <w:t>լցում</w:t>
            </w:r>
            <w:r w:rsidRPr="008B6523">
              <w:rPr>
                <w:rFonts w:ascii="Arial Armenian" w:hAnsi="Arial Armenian" w:cs="Arial"/>
                <w:sz w:val="16"/>
                <w:szCs w:val="16"/>
              </w:rPr>
              <w:t xml:space="preserve"> </w:t>
            </w:r>
            <w:r w:rsidRPr="008B6523">
              <w:rPr>
                <w:rFonts w:ascii="Sylfaen" w:hAnsi="Sylfaen" w:cs="Sylfaen"/>
                <w:sz w:val="16"/>
                <w:szCs w:val="16"/>
              </w:rPr>
              <w:t>խճի</w:t>
            </w:r>
            <w:r w:rsidRPr="008B6523">
              <w:rPr>
                <w:rFonts w:ascii="Arial Armenian" w:hAnsi="Arial Armenian" w:cs="Arial"/>
                <w:sz w:val="16"/>
                <w:szCs w:val="16"/>
              </w:rPr>
              <w:t xml:space="preserve"> </w:t>
            </w:r>
            <w:r w:rsidRPr="008B6523">
              <w:rPr>
                <w:rFonts w:ascii="Sylfaen" w:hAnsi="Sylfaen" w:cs="Sylfaen"/>
                <w:sz w:val="16"/>
                <w:szCs w:val="16"/>
              </w:rPr>
              <w:t>վրա</w:t>
            </w:r>
            <w:r w:rsidRPr="008B6523">
              <w:rPr>
                <w:rFonts w:ascii="Arial Armenian" w:hAnsi="Arial Armenian" w:cs="Arial"/>
                <w:sz w:val="16"/>
                <w:szCs w:val="16"/>
              </w:rPr>
              <w:t xml:space="preserve">  990 </w:t>
            </w:r>
            <w:r w:rsidRPr="008B6523">
              <w:rPr>
                <w:rFonts w:ascii="Sylfaen" w:hAnsi="Sylfaen" w:cs="Sylfaen"/>
                <w:sz w:val="16"/>
                <w:szCs w:val="16"/>
              </w:rPr>
              <w:t>մ</w:t>
            </w:r>
            <w:r w:rsidRPr="008B6523">
              <w:rPr>
                <w:rFonts w:ascii="Arial Armenian" w:hAnsi="Arial Armenian" w:cs="Arial"/>
                <w:sz w:val="16"/>
                <w:szCs w:val="16"/>
              </w:rPr>
              <w:t>2 (4.12</w:t>
            </w:r>
            <w:r w:rsidRPr="008B6523">
              <w:rPr>
                <w:rFonts w:ascii="Sylfaen" w:hAnsi="Sylfaen" w:cs="Sylfaen"/>
                <w:sz w:val="16"/>
                <w:szCs w:val="16"/>
              </w:rPr>
              <w:t>տ</w:t>
            </w:r>
            <w:r w:rsidRPr="008B6523">
              <w:rPr>
                <w:rFonts w:ascii="Arial Armenian" w:hAnsi="Arial Armenian" w:cs="Arial"/>
                <w:sz w:val="16"/>
                <w:szCs w:val="16"/>
              </w:rPr>
              <w:t>/1000</w:t>
            </w:r>
            <w:r w:rsidRPr="008B6523">
              <w:rPr>
                <w:rFonts w:ascii="Sylfaen" w:hAnsi="Sylfaen" w:cs="Sylfaen"/>
                <w:sz w:val="16"/>
                <w:szCs w:val="16"/>
              </w:rPr>
              <w:t>մ</w:t>
            </w:r>
            <w:r w:rsidRPr="008B6523">
              <w:rPr>
                <w:rFonts w:ascii="Arial Armenian" w:hAnsi="Arial Armenian" w:cs="Arial"/>
                <w:sz w:val="16"/>
                <w:szCs w:val="16"/>
              </w:rPr>
              <w:t>2)</w:t>
            </w:r>
            <w:r w:rsidRPr="008B6523">
              <w:rPr>
                <w:rFonts w:ascii="Arial Armenian" w:hAnsi="Arial Armenian" w:cs="Arial"/>
                <w:sz w:val="16"/>
                <w:szCs w:val="16"/>
              </w:rPr>
              <w:br/>
            </w:r>
            <w:r w:rsidRPr="008B6523">
              <w:rPr>
                <w:rFonts w:ascii="Calibri" w:hAnsi="Calibri" w:cs="Calibri"/>
                <w:sz w:val="16"/>
                <w:szCs w:val="16"/>
              </w:rPr>
              <w:t>Засыпка</w:t>
            </w:r>
            <w:r w:rsidRPr="008B6523">
              <w:rPr>
                <w:rFonts w:ascii="Arial Armenian" w:hAnsi="Arial Armenian" w:cs="Arial"/>
                <w:sz w:val="16"/>
                <w:szCs w:val="16"/>
              </w:rPr>
              <w:t xml:space="preserve"> </w:t>
            </w:r>
            <w:r w:rsidRPr="008B6523">
              <w:rPr>
                <w:rFonts w:ascii="Calibri" w:hAnsi="Calibri" w:cs="Calibri"/>
                <w:sz w:val="16"/>
                <w:szCs w:val="16"/>
              </w:rPr>
              <w:t>битума</w:t>
            </w:r>
            <w:r w:rsidRPr="008B6523">
              <w:rPr>
                <w:rFonts w:ascii="Arial Armenian" w:hAnsi="Arial Armenian" w:cs="Arial"/>
                <w:sz w:val="16"/>
                <w:szCs w:val="16"/>
              </w:rPr>
              <w:t xml:space="preserve"> </w:t>
            </w:r>
            <w:r w:rsidRPr="008B6523">
              <w:rPr>
                <w:rFonts w:ascii="Calibri" w:hAnsi="Calibri" w:cs="Calibri"/>
                <w:sz w:val="16"/>
                <w:szCs w:val="16"/>
              </w:rPr>
              <w:t>на</w:t>
            </w:r>
            <w:r w:rsidRPr="008B6523">
              <w:rPr>
                <w:rFonts w:ascii="Arial Armenian" w:hAnsi="Arial Armenian" w:cs="Arial"/>
                <w:sz w:val="16"/>
                <w:szCs w:val="16"/>
              </w:rPr>
              <w:t xml:space="preserve"> </w:t>
            </w:r>
            <w:r w:rsidRPr="008B6523">
              <w:rPr>
                <w:rFonts w:ascii="Calibri" w:hAnsi="Calibri" w:cs="Calibri"/>
                <w:sz w:val="16"/>
                <w:szCs w:val="16"/>
              </w:rPr>
              <w:t>гравий</w:t>
            </w:r>
            <w:r w:rsidRPr="008B6523">
              <w:rPr>
                <w:rFonts w:ascii="Arial Armenian" w:hAnsi="Arial Armenian" w:cs="Arial"/>
                <w:sz w:val="16"/>
                <w:szCs w:val="16"/>
              </w:rPr>
              <w:t xml:space="preserve"> 990 </w:t>
            </w:r>
            <w:r w:rsidRPr="008B6523">
              <w:rPr>
                <w:rFonts w:ascii="Calibri" w:hAnsi="Calibri" w:cs="Calibri"/>
                <w:sz w:val="16"/>
                <w:szCs w:val="16"/>
              </w:rPr>
              <w:t>м</w:t>
            </w:r>
            <w:r w:rsidRPr="008B6523">
              <w:rPr>
                <w:rFonts w:ascii="Arial Armenian" w:hAnsi="Arial Armenian" w:cs="Arial"/>
                <w:sz w:val="16"/>
                <w:szCs w:val="16"/>
              </w:rPr>
              <w:t>2 (4,12</w:t>
            </w:r>
            <w:r w:rsidRPr="008B6523">
              <w:rPr>
                <w:rFonts w:ascii="Calibri" w:hAnsi="Calibri" w:cs="Calibri"/>
                <w:sz w:val="16"/>
                <w:szCs w:val="16"/>
              </w:rPr>
              <w:t>т</w:t>
            </w:r>
            <w:r w:rsidRPr="008B6523">
              <w:rPr>
                <w:rFonts w:ascii="Arial Armenian" w:hAnsi="Arial Armenian" w:cs="Arial"/>
                <w:sz w:val="16"/>
                <w:szCs w:val="16"/>
              </w:rPr>
              <w:t>/1000</w:t>
            </w:r>
            <w:r w:rsidRPr="008B6523">
              <w:rPr>
                <w:rFonts w:ascii="Calibri" w:hAnsi="Calibri" w:cs="Calibri"/>
                <w:sz w:val="16"/>
                <w:szCs w:val="16"/>
              </w:rPr>
              <w:t>м</w:t>
            </w:r>
            <w:r w:rsidRPr="008B6523">
              <w:rPr>
                <w:rFonts w:ascii="Arial Armenian" w:hAnsi="Arial Armenian" w:cs="Arial"/>
                <w:sz w:val="16"/>
                <w:szCs w:val="16"/>
              </w:rPr>
              <w:t>2)</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60348548"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r w:rsidRPr="008B6523">
              <w:rPr>
                <w:rFonts w:ascii="Calibri" w:hAnsi="Calibri" w:cs="Calibri"/>
                <w:sz w:val="16"/>
                <w:szCs w:val="16"/>
              </w:rPr>
              <w:t>тн</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9EA0A4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4.0800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2990796"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257.00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3C4A509"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1048.56</w:t>
            </w:r>
          </w:p>
        </w:tc>
        <w:tc>
          <w:tcPr>
            <w:tcW w:w="236" w:type="dxa"/>
            <w:gridSpan w:val="2"/>
            <w:vAlign w:val="center"/>
            <w:hideMark/>
          </w:tcPr>
          <w:p w14:paraId="69FC362B" w14:textId="77777777" w:rsidR="00A67C15" w:rsidRPr="008B6523" w:rsidRDefault="00A67C15" w:rsidP="004447F7">
            <w:pPr>
              <w:rPr>
                <w:sz w:val="20"/>
                <w:szCs w:val="20"/>
              </w:rPr>
            </w:pPr>
          </w:p>
        </w:tc>
      </w:tr>
      <w:tr w:rsidR="00A67C15" w:rsidRPr="008B6523" w14:paraId="01CC494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415BAC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0AC4D7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D23FBB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87D35A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68070A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86DC15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59EA27D" w14:textId="77777777" w:rsidR="00A67C15" w:rsidRPr="008B6523" w:rsidRDefault="00A67C15" w:rsidP="004447F7">
            <w:pPr>
              <w:jc w:val="center"/>
              <w:rPr>
                <w:rFonts w:ascii="Arial Armenian" w:hAnsi="Arial Armenian" w:cs="Arial"/>
                <w:sz w:val="20"/>
                <w:szCs w:val="20"/>
              </w:rPr>
            </w:pPr>
          </w:p>
        </w:tc>
      </w:tr>
      <w:tr w:rsidR="00A67C15" w:rsidRPr="008B6523" w14:paraId="0D61DC7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5235D7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8C66F9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FB2A80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3E5D22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2BC6E1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1D9856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0E0DBED" w14:textId="77777777" w:rsidR="00A67C15" w:rsidRPr="008B6523" w:rsidRDefault="00A67C15" w:rsidP="004447F7">
            <w:pPr>
              <w:rPr>
                <w:sz w:val="20"/>
                <w:szCs w:val="20"/>
              </w:rPr>
            </w:pPr>
          </w:p>
        </w:tc>
      </w:tr>
      <w:tr w:rsidR="00A67C15" w:rsidRPr="008B6523" w14:paraId="408C0EB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E53214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631C55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E6D6FC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765195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C8979A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10D59E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83EE962" w14:textId="77777777" w:rsidR="00A67C15" w:rsidRPr="008B6523" w:rsidRDefault="00A67C15" w:rsidP="004447F7">
            <w:pPr>
              <w:rPr>
                <w:sz w:val="20"/>
                <w:szCs w:val="20"/>
              </w:rPr>
            </w:pPr>
          </w:p>
        </w:tc>
      </w:tr>
      <w:tr w:rsidR="00A67C15" w:rsidRPr="008B6523" w14:paraId="602C9D02"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1E8D6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72478D9"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Խոշորահատիկ</w:t>
            </w:r>
            <w:r w:rsidRPr="008B6523">
              <w:rPr>
                <w:rFonts w:ascii="Arial Armenian" w:hAnsi="Arial Armenian" w:cs="Arial"/>
                <w:sz w:val="16"/>
                <w:szCs w:val="16"/>
              </w:rPr>
              <w:t xml:space="preserve"> </w:t>
            </w:r>
            <w:r w:rsidRPr="008B6523">
              <w:rPr>
                <w:rFonts w:ascii="Sylfaen" w:hAnsi="Sylfaen" w:cs="Sylfaen"/>
                <w:sz w:val="16"/>
                <w:szCs w:val="16"/>
              </w:rPr>
              <w:t>ասֆալտբետոնե</w:t>
            </w:r>
            <w:r w:rsidRPr="008B6523">
              <w:rPr>
                <w:rFonts w:ascii="Arial Armenian" w:hAnsi="Arial Armenian" w:cs="Arial"/>
                <w:sz w:val="16"/>
                <w:szCs w:val="16"/>
              </w:rPr>
              <w:t xml:space="preserve"> </w:t>
            </w:r>
            <w:r w:rsidRPr="008B6523">
              <w:rPr>
                <w:rFonts w:ascii="Sylfaen" w:hAnsi="Sylfaen" w:cs="Sylfaen"/>
                <w:sz w:val="16"/>
                <w:szCs w:val="16"/>
              </w:rPr>
              <w:t>ծածկույթի</w:t>
            </w:r>
            <w:r w:rsidRPr="008B6523">
              <w:rPr>
                <w:rFonts w:ascii="Arial Armenian" w:hAnsi="Arial Armenian" w:cs="Arial"/>
                <w:sz w:val="16"/>
                <w:szCs w:val="16"/>
              </w:rPr>
              <w:t xml:space="preserve"> </w:t>
            </w:r>
            <w:r w:rsidRPr="008B6523">
              <w:rPr>
                <w:rFonts w:ascii="Sylfaen" w:hAnsi="Sylfaen" w:cs="Sylfaen"/>
                <w:sz w:val="16"/>
                <w:szCs w:val="16"/>
              </w:rPr>
              <w:t>իրականացում</w:t>
            </w:r>
            <w:r w:rsidRPr="008B6523">
              <w:rPr>
                <w:rFonts w:ascii="Arial Armenian" w:hAnsi="Arial Armenian" w:cs="Arial"/>
                <w:sz w:val="16"/>
                <w:szCs w:val="16"/>
              </w:rPr>
              <w:t xml:space="preserve"> 6</w:t>
            </w:r>
            <w:r w:rsidRPr="008B6523">
              <w:rPr>
                <w:rFonts w:ascii="Sylfaen" w:hAnsi="Sylfaen" w:cs="Sylfaen"/>
                <w:sz w:val="16"/>
                <w:szCs w:val="16"/>
              </w:rPr>
              <w:t>սմ</w:t>
            </w:r>
            <w:r w:rsidRPr="008B6523">
              <w:rPr>
                <w:rFonts w:ascii="Arial Armenian" w:hAnsi="Arial Armenian" w:cs="Arial"/>
                <w:sz w:val="16"/>
                <w:szCs w:val="16"/>
              </w:rPr>
              <w:t xml:space="preserve"> </w:t>
            </w:r>
            <w:r w:rsidRPr="008B6523">
              <w:rPr>
                <w:rFonts w:ascii="Sylfaen" w:hAnsi="Sylfaen" w:cs="Sylfaen"/>
                <w:sz w:val="16"/>
                <w:szCs w:val="16"/>
              </w:rPr>
              <w:t>հաստությամբ</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Выполнение</w:t>
            </w:r>
            <w:r w:rsidRPr="008B6523">
              <w:rPr>
                <w:rFonts w:ascii="Arial Armenian" w:hAnsi="Arial Armenian" w:cs="Arial"/>
                <w:sz w:val="16"/>
                <w:szCs w:val="16"/>
              </w:rPr>
              <w:t xml:space="preserve"> </w:t>
            </w:r>
            <w:r w:rsidRPr="008B6523">
              <w:rPr>
                <w:rFonts w:ascii="Calibri" w:hAnsi="Calibri" w:cs="Calibri"/>
                <w:sz w:val="16"/>
                <w:szCs w:val="16"/>
              </w:rPr>
              <w:t>крупнозернистого</w:t>
            </w:r>
            <w:r w:rsidRPr="008B6523">
              <w:rPr>
                <w:rFonts w:ascii="Arial Armenian" w:hAnsi="Arial Armenian" w:cs="Arial"/>
                <w:sz w:val="16"/>
                <w:szCs w:val="16"/>
              </w:rPr>
              <w:t xml:space="preserve"> </w:t>
            </w:r>
            <w:r w:rsidRPr="008B6523">
              <w:rPr>
                <w:rFonts w:ascii="Calibri" w:hAnsi="Calibri" w:cs="Calibri"/>
                <w:sz w:val="16"/>
                <w:szCs w:val="16"/>
              </w:rPr>
              <w:t>асфальтобетонного</w:t>
            </w:r>
            <w:r w:rsidRPr="008B6523">
              <w:rPr>
                <w:rFonts w:ascii="Arial Armenian" w:hAnsi="Arial Armenian" w:cs="Arial"/>
                <w:sz w:val="16"/>
                <w:szCs w:val="16"/>
              </w:rPr>
              <w:t xml:space="preserve"> </w:t>
            </w:r>
            <w:r w:rsidRPr="008B6523">
              <w:rPr>
                <w:rFonts w:ascii="Calibri" w:hAnsi="Calibri" w:cs="Calibri"/>
                <w:sz w:val="16"/>
                <w:szCs w:val="16"/>
              </w:rPr>
              <w:t>покрытия</w:t>
            </w:r>
            <w:r w:rsidRPr="008B6523">
              <w:rPr>
                <w:rFonts w:ascii="Arial Armenian" w:hAnsi="Arial Armenian" w:cs="Arial"/>
                <w:sz w:val="16"/>
                <w:szCs w:val="16"/>
              </w:rPr>
              <w:t xml:space="preserve"> </w:t>
            </w:r>
            <w:r w:rsidRPr="008B6523">
              <w:rPr>
                <w:rFonts w:ascii="Calibri" w:hAnsi="Calibri" w:cs="Calibri"/>
                <w:sz w:val="16"/>
                <w:szCs w:val="16"/>
              </w:rPr>
              <w:t>толщиной</w:t>
            </w:r>
            <w:r w:rsidRPr="008B6523">
              <w:rPr>
                <w:rFonts w:ascii="Arial Armenian" w:hAnsi="Arial Armenian" w:cs="Arial"/>
                <w:sz w:val="16"/>
                <w:szCs w:val="16"/>
              </w:rPr>
              <w:t xml:space="preserve"> 6 </w:t>
            </w:r>
            <w:r w:rsidRPr="008B6523">
              <w:rPr>
                <w:rFonts w:ascii="Calibri" w:hAnsi="Calibri" w:cs="Calibri"/>
                <w:sz w:val="16"/>
                <w:szCs w:val="16"/>
              </w:rPr>
              <w:t>см</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D3CE60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51D2D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213623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5.67</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CAADFF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5613.30</w:t>
            </w:r>
          </w:p>
        </w:tc>
        <w:tc>
          <w:tcPr>
            <w:tcW w:w="236" w:type="dxa"/>
            <w:gridSpan w:val="2"/>
            <w:vAlign w:val="center"/>
            <w:hideMark/>
          </w:tcPr>
          <w:p w14:paraId="325E2134" w14:textId="77777777" w:rsidR="00A67C15" w:rsidRPr="008B6523" w:rsidRDefault="00A67C15" w:rsidP="004447F7">
            <w:pPr>
              <w:rPr>
                <w:sz w:val="20"/>
                <w:szCs w:val="20"/>
              </w:rPr>
            </w:pPr>
          </w:p>
        </w:tc>
      </w:tr>
      <w:tr w:rsidR="00A67C15" w:rsidRPr="008B6523" w14:paraId="79598D2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A903CC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A77889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6BFBF7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521953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4656BE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1E8E3A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E72E8CB" w14:textId="77777777" w:rsidR="00A67C15" w:rsidRPr="008B6523" w:rsidRDefault="00A67C15" w:rsidP="004447F7">
            <w:pPr>
              <w:jc w:val="center"/>
              <w:rPr>
                <w:rFonts w:ascii="Arial Armenian" w:hAnsi="Arial Armenian" w:cs="Arial"/>
                <w:sz w:val="20"/>
                <w:szCs w:val="20"/>
              </w:rPr>
            </w:pPr>
          </w:p>
        </w:tc>
      </w:tr>
      <w:tr w:rsidR="00A67C15" w:rsidRPr="008B6523" w14:paraId="6A88B79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B885CF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96272A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0D62AB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330ABF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D419FC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99C9ED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885A7F1" w14:textId="77777777" w:rsidR="00A67C15" w:rsidRPr="008B6523" w:rsidRDefault="00A67C15" w:rsidP="004447F7">
            <w:pPr>
              <w:rPr>
                <w:sz w:val="20"/>
                <w:szCs w:val="20"/>
              </w:rPr>
            </w:pPr>
          </w:p>
        </w:tc>
      </w:tr>
      <w:tr w:rsidR="00A67C15" w:rsidRPr="008B6523" w14:paraId="36734E1A" w14:textId="77777777" w:rsidTr="004447F7">
        <w:trPr>
          <w:trHeight w:val="555"/>
        </w:trPr>
        <w:tc>
          <w:tcPr>
            <w:tcW w:w="540" w:type="dxa"/>
            <w:vMerge/>
            <w:tcBorders>
              <w:top w:val="nil"/>
              <w:left w:val="single" w:sz="4" w:space="0" w:color="auto"/>
              <w:bottom w:val="single" w:sz="4" w:space="0" w:color="auto"/>
              <w:right w:val="single" w:sz="4" w:space="0" w:color="auto"/>
            </w:tcBorders>
            <w:vAlign w:val="center"/>
            <w:hideMark/>
          </w:tcPr>
          <w:p w14:paraId="19F8236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F72F07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77F30EF"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58533C4"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1FB21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5008FB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19684D8" w14:textId="77777777" w:rsidR="00A67C15" w:rsidRPr="008B6523" w:rsidRDefault="00A67C15" w:rsidP="004447F7">
            <w:pPr>
              <w:rPr>
                <w:sz w:val="20"/>
                <w:szCs w:val="20"/>
              </w:rPr>
            </w:pPr>
          </w:p>
        </w:tc>
      </w:tr>
      <w:tr w:rsidR="00A67C15" w:rsidRPr="008B6523" w14:paraId="577DE0F8"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880A3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FBF654"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Մանրահատիկ</w:t>
            </w:r>
            <w:r w:rsidRPr="008B6523">
              <w:rPr>
                <w:rFonts w:ascii="Arial Armenian" w:hAnsi="Arial Armenian" w:cs="Arial"/>
                <w:sz w:val="16"/>
                <w:szCs w:val="16"/>
              </w:rPr>
              <w:t xml:space="preserve"> </w:t>
            </w:r>
            <w:r w:rsidRPr="008B6523">
              <w:rPr>
                <w:rFonts w:ascii="Sylfaen" w:hAnsi="Sylfaen" w:cs="Sylfaen"/>
                <w:sz w:val="16"/>
                <w:szCs w:val="16"/>
              </w:rPr>
              <w:t>ասֆալտբետոնե</w:t>
            </w:r>
            <w:r w:rsidRPr="008B6523">
              <w:rPr>
                <w:rFonts w:ascii="Arial Armenian" w:hAnsi="Arial Armenian" w:cs="Arial"/>
                <w:sz w:val="16"/>
                <w:szCs w:val="16"/>
              </w:rPr>
              <w:t xml:space="preserve"> </w:t>
            </w:r>
            <w:r w:rsidRPr="008B6523">
              <w:rPr>
                <w:rFonts w:ascii="Sylfaen" w:hAnsi="Sylfaen" w:cs="Sylfaen"/>
                <w:sz w:val="16"/>
                <w:szCs w:val="16"/>
              </w:rPr>
              <w:t>ծածկույթի</w:t>
            </w:r>
            <w:r w:rsidRPr="008B6523">
              <w:rPr>
                <w:rFonts w:ascii="Arial Armenian" w:hAnsi="Arial Armenian" w:cs="Arial"/>
                <w:sz w:val="16"/>
                <w:szCs w:val="16"/>
              </w:rPr>
              <w:t xml:space="preserve"> </w:t>
            </w:r>
            <w:r w:rsidRPr="008B6523">
              <w:rPr>
                <w:rFonts w:ascii="Sylfaen" w:hAnsi="Sylfaen" w:cs="Sylfaen"/>
                <w:sz w:val="16"/>
                <w:szCs w:val="16"/>
              </w:rPr>
              <w:t>իրականացում</w:t>
            </w:r>
            <w:r w:rsidRPr="008B6523">
              <w:rPr>
                <w:rFonts w:ascii="Arial Armenian" w:hAnsi="Arial Armenian" w:cs="Arial"/>
                <w:sz w:val="16"/>
                <w:szCs w:val="16"/>
              </w:rPr>
              <w:t xml:space="preserve"> 4</w:t>
            </w:r>
            <w:r w:rsidRPr="008B6523">
              <w:rPr>
                <w:rFonts w:ascii="Sylfaen" w:hAnsi="Sylfaen" w:cs="Sylfaen"/>
                <w:sz w:val="16"/>
                <w:szCs w:val="16"/>
              </w:rPr>
              <w:t>սմ</w:t>
            </w:r>
            <w:r w:rsidRPr="008B6523">
              <w:rPr>
                <w:rFonts w:ascii="Arial Armenian" w:hAnsi="Arial Armenian" w:cs="Arial"/>
                <w:sz w:val="16"/>
                <w:szCs w:val="16"/>
              </w:rPr>
              <w:t xml:space="preserve"> </w:t>
            </w:r>
            <w:r w:rsidRPr="008B6523">
              <w:rPr>
                <w:rFonts w:ascii="Sylfaen" w:hAnsi="Sylfaen" w:cs="Sylfaen"/>
                <w:sz w:val="16"/>
                <w:szCs w:val="16"/>
              </w:rPr>
              <w:t>հաստությամբ</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Выполнение</w:t>
            </w:r>
            <w:r w:rsidRPr="008B6523">
              <w:rPr>
                <w:rFonts w:ascii="Arial Armenian" w:hAnsi="Arial Armenian" w:cs="Arial"/>
                <w:sz w:val="16"/>
                <w:szCs w:val="16"/>
              </w:rPr>
              <w:t xml:space="preserve"> </w:t>
            </w:r>
            <w:r w:rsidRPr="008B6523">
              <w:rPr>
                <w:rFonts w:ascii="Calibri" w:hAnsi="Calibri" w:cs="Calibri"/>
                <w:sz w:val="16"/>
                <w:szCs w:val="16"/>
              </w:rPr>
              <w:t>мелкозернистого</w:t>
            </w:r>
            <w:r w:rsidRPr="008B6523">
              <w:rPr>
                <w:rFonts w:ascii="Arial Armenian" w:hAnsi="Arial Armenian" w:cs="Arial"/>
                <w:sz w:val="16"/>
                <w:szCs w:val="16"/>
              </w:rPr>
              <w:t xml:space="preserve"> </w:t>
            </w:r>
            <w:r w:rsidRPr="008B6523">
              <w:rPr>
                <w:rFonts w:ascii="Calibri" w:hAnsi="Calibri" w:cs="Calibri"/>
                <w:sz w:val="16"/>
                <w:szCs w:val="16"/>
              </w:rPr>
              <w:t>асфальтобетонного</w:t>
            </w:r>
            <w:r w:rsidRPr="008B6523">
              <w:rPr>
                <w:rFonts w:ascii="Arial Armenian" w:hAnsi="Arial Armenian" w:cs="Arial"/>
                <w:sz w:val="16"/>
                <w:szCs w:val="16"/>
              </w:rPr>
              <w:t xml:space="preserve"> </w:t>
            </w:r>
            <w:r w:rsidRPr="008B6523">
              <w:rPr>
                <w:rFonts w:ascii="Calibri" w:hAnsi="Calibri" w:cs="Calibri"/>
                <w:sz w:val="16"/>
                <w:szCs w:val="16"/>
              </w:rPr>
              <w:t>покрытия</w:t>
            </w:r>
            <w:r w:rsidRPr="008B6523">
              <w:rPr>
                <w:rFonts w:ascii="Arial Armenian" w:hAnsi="Arial Armenian" w:cs="Arial"/>
                <w:sz w:val="16"/>
                <w:szCs w:val="16"/>
              </w:rPr>
              <w:t xml:space="preserve"> </w:t>
            </w:r>
            <w:r w:rsidRPr="008B6523">
              <w:rPr>
                <w:rFonts w:ascii="Calibri" w:hAnsi="Calibri" w:cs="Calibri"/>
                <w:sz w:val="16"/>
                <w:szCs w:val="16"/>
              </w:rPr>
              <w:t>толщиной</w:t>
            </w:r>
            <w:r w:rsidRPr="008B6523">
              <w:rPr>
                <w:rFonts w:ascii="Arial Armenian" w:hAnsi="Arial Armenian" w:cs="Arial"/>
                <w:sz w:val="16"/>
                <w:szCs w:val="16"/>
              </w:rPr>
              <w:t xml:space="preserve"> 4 </w:t>
            </w:r>
            <w:r w:rsidRPr="008B6523">
              <w:rPr>
                <w:rFonts w:ascii="Calibri" w:hAnsi="Calibri" w:cs="Calibri"/>
                <w:sz w:val="16"/>
                <w:szCs w:val="16"/>
              </w:rPr>
              <w:t>см</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625F060"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835BA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25F17A4"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4.01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51AB47D"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3969.90</w:t>
            </w:r>
          </w:p>
        </w:tc>
        <w:tc>
          <w:tcPr>
            <w:tcW w:w="236" w:type="dxa"/>
            <w:gridSpan w:val="2"/>
            <w:vAlign w:val="center"/>
            <w:hideMark/>
          </w:tcPr>
          <w:p w14:paraId="5C8AE4F1" w14:textId="77777777" w:rsidR="00A67C15" w:rsidRPr="008B6523" w:rsidRDefault="00A67C15" w:rsidP="004447F7">
            <w:pPr>
              <w:rPr>
                <w:sz w:val="20"/>
                <w:szCs w:val="20"/>
              </w:rPr>
            </w:pPr>
          </w:p>
        </w:tc>
      </w:tr>
      <w:tr w:rsidR="00A67C15" w:rsidRPr="008B6523" w14:paraId="520A941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32C67C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99532E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BCE8EF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E4EE19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331F5A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EA9517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0A84278" w14:textId="77777777" w:rsidR="00A67C15" w:rsidRPr="008B6523" w:rsidRDefault="00A67C15" w:rsidP="004447F7">
            <w:pPr>
              <w:jc w:val="center"/>
              <w:rPr>
                <w:rFonts w:ascii="Arial Armenian" w:hAnsi="Arial Armenian" w:cs="Arial"/>
                <w:sz w:val="20"/>
                <w:szCs w:val="20"/>
              </w:rPr>
            </w:pPr>
          </w:p>
        </w:tc>
      </w:tr>
      <w:tr w:rsidR="00A67C15" w:rsidRPr="008B6523" w14:paraId="6DDC3DD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AE00D6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6FD01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C8EAC8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87E0E1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6EF532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5523D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B4C6C1B" w14:textId="77777777" w:rsidR="00A67C15" w:rsidRPr="008B6523" w:rsidRDefault="00A67C15" w:rsidP="004447F7">
            <w:pPr>
              <w:rPr>
                <w:sz w:val="20"/>
                <w:szCs w:val="20"/>
              </w:rPr>
            </w:pPr>
          </w:p>
        </w:tc>
      </w:tr>
      <w:tr w:rsidR="00A67C15" w:rsidRPr="008B6523" w14:paraId="2A6D9DA0" w14:textId="77777777" w:rsidTr="004447F7">
        <w:trPr>
          <w:trHeight w:val="600"/>
        </w:trPr>
        <w:tc>
          <w:tcPr>
            <w:tcW w:w="540" w:type="dxa"/>
            <w:vMerge/>
            <w:tcBorders>
              <w:top w:val="nil"/>
              <w:left w:val="single" w:sz="4" w:space="0" w:color="auto"/>
              <w:bottom w:val="single" w:sz="4" w:space="0" w:color="auto"/>
              <w:right w:val="single" w:sz="4" w:space="0" w:color="auto"/>
            </w:tcBorders>
            <w:vAlign w:val="center"/>
            <w:hideMark/>
          </w:tcPr>
          <w:p w14:paraId="353C7E6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CCAED0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F4A9D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8249E3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FD62FD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6F5599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D7AC894" w14:textId="77777777" w:rsidR="00A67C15" w:rsidRPr="008B6523" w:rsidRDefault="00A67C15" w:rsidP="004447F7">
            <w:pPr>
              <w:rPr>
                <w:sz w:val="20"/>
                <w:szCs w:val="20"/>
              </w:rPr>
            </w:pPr>
          </w:p>
        </w:tc>
      </w:tr>
      <w:tr w:rsidR="00A67C15" w:rsidRPr="008B6523" w14:paraId="00896136"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A44BE0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A3A96D0"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Ընդամենը</w:t>
            </w:r>
            <w:r w:rsidRPr="008B6523">
              <w:rPr>
                <w:rFonts w:ascii="Arial Armenian" w:hAnsi="Arial Armenian" w:cs="Arial"/>
                <w:b/>
                <w:bCs/>
                <w:sz w:val="16"/>
                <w:szCs w:val="16"/>
              </w:rPr>
              <w:br/>
            </w:r>
            <w:r w:rsidRPr="008B6523">
              <w:rPr>
                <w:rFonts w:ascii="Calibri" w:hAnsi="Calibri" w:cs="Calibri"/>
                <w:b/>
                <w:bCs/>
                <w:sz w:val="16"/>
                <w:szCs w:val="16"/>
              </w:rPr>
              <w:t>Итого</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4B890F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79E20A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858A1F5"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B49F976"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13124.58</w:t>
            </w:r>
          </w:p>
        </w:tc>
        <w:tc>
          <w:tcPr>
            <w:tcW w:w="236" w:type="dxa"/>
            <w:gridSpan w:val="2"/>
            <w:vAlign w:val="center"/>
            <w:hideMark/>
          </w:tcPr>
          <w:p w14:paraId="6FF40C51" w14:textId="77777777" w:rsidR="00A67C15" w:rsidRPr="008B6523" w:rsidRDefault="00A67C15" w:rsidP="004447F7">
            <w:pPr>
              <w:rPr>
                <w:sz w:val="20"/>
                <w:szCs w:val="20"/>
              </w:rPr>
            </w:pPr>
          </w:p>
        </w:tc>
      </w:tr>
      <w:tr w:rsidR="00A67C15" w:rsidRPr="008B6523" w14:paraId="3A89A58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16309B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F798F8C"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584C4D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17F44B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A7C0290"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127B1F3D"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186A213B" w14:textId="77777777" w:rsidR="00A67C15" w:rsidRPr="008B6523" w:rsidRDefault="00A67C15" w:rsidP="004447F7">
            <w:pPr>
              <w:jc w:val="center"/>
              <w:rPr>
                <w:rFonts w:ascii="Arial Armenian" w:hAnsi="Arial Armenian" w:cs="Arial"/>
                <w:b/>
                <w:bCs/>
                <w:sz w:val="16"/>
                <w:szCs w:val="16"/>
              </w:rPr>
            </w:pPr>
          </w:p>
        </w:tc>
      </w:tr>
      <w:tr w:rsidR="00A67C15" w:rsidRPr="008B6523" w14:paraId="617A8FA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D9F343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FA3AAA0"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4D5AB3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41751C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DA7FFB3"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10964C6"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06BC53E" w14:textId="77777777" w:rsidR="00A67C15" w:rsidRPr="008B6523" w:rsidRDefault="00A67C15" w:rsidP="004447F7">
            <w:pPr>
              <w:rPr>
                <w:sz w:val="20"/>
                <w:szCs w:val="20"/>
              </w:rPr>
            </w:pPr>
          </w:p>
        </w:tc>
      </w:tr>
      <w:tr w:rsidR="00A67C15" w:rsidRPr="008B6523" w14:paraId="40F7EF2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5E6A38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C1B8CE3"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7F8D86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093A01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A71921B"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1FF0A65"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403EB6CF" w14:textId="77777777" w:rsidR="00A67C15" w:rsidRPr="008B6523" w:rsidRDefault="00A67C15" w:rsidP="004447F7">
            <w:pPr>
              <w:rPr>
                <w:sz w:val="20"/>
                <w:szCs w:val="20"/>
              </w:rPr>
            </w:pPr>
          </w:p>
        </w:tc>
      </w:tr>
      <w:tr w:rsidR="00A67C15" w:rsidRPr="008B6523" w14:paraId="1107DD9A"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29F723C"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9EE15F4"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Տոկոսը</w:t>
            </w:r>
            <w:r w:rsidRPr="008B6523">
              <w:rPr>
                <w:rFonts w:ascii="Arial Armenian" w:hAnsi="Arial Armenian" w:cs="Arial"/>
                <w:b/>
                <w:bCs/>
                <w:sz w:val="16"/>
                <w:szCs w:val="16"/>
              </w:rPr>
              <w:t xml:space="preserve"> </w:t>
            </w:r>
            <w:r w:rsidRPr="008B6523">
              <w:rPr>
                <w:rFonts w:ascii="Sylfaen" w:hAnsi="Sylfaen" w:cs="Sylfaen"/>
                <w:b/>
                <w:bCs/>
                <w:sz w:val="16"/>
                <w:szCs w:val="16"/>
              </w:rPr>
              <w:t>ամբողջի</w:t>
            </w:r>
            <w:r w:rsidRPr="008B6523">
              <w:rPr>
                <w:rFonts w:ascii="Arial Armenian" w:hAnsi="Arial Armenian" w:cs="Arial"/>
                <w:b/>
                <w:bCs/>
                <w:sz w:val="16"/>
                <w:szCs w:val="16"/>
              </w:rPr>
              <w:t xml:space="preserve"> </w:t>
            </w:r>
            <w:r w:rsidRPr="008B6523">
              <w:rPr>
                <w:rFonts w:ascii="Sylfaen" w:hAnsi="Sylfaen" w:cs="Sylfaen"/>
                <w:b/>
                <w:bCs/>
                <w:sz w:val="16"/>
                <w:szCs w:val="16"/>
              </w:rPr>
              <w:t>համեմատ</w:t>
            </w:r>
            <w:r w:rsidRPr="008B6523">
              <w:rPr>
                <w:rFonts w:ascii="Arial Armenian" w:hAnsi="Arial Armenian" w:cs="Arial"/>
                <w:b/>
                <w:bCs/>
                <w:sz w:val="16"/>
                <w:szCs w:val="16"/>
              </w:rPr>
              <w:br/>
            </w:r>
            <w:r w:rsidRPr="008B6523">
              <w:rPr>
                <w:rFonts w:ascii="Calibri" w:hAnsi="Calibri" w:cs="Calibri"/>
                <w:b/>
                <w:bCs/>
                <w:sz w:val="16"/>
                <w:szCs w:val="16"/>
              </w:rPr>
              <w:t>Процент</w:t>
            </w:r>
            <w:r w:rsidRPr="008B6523">
              <w:rPr>
                <w:rFonts w:ascii="Arial Armenian" w:hAnsi="Arial Armenian" w:cs="Arial"/>
                <w:b/>
                <w:bCs/>
                <w:sz w:val="16"/>
                <w:szCs w:val="16"/>
              </w:rPr>
              <w:t xml:space="preserve"> </w:t>
            </w:r>
            <w:r w:rsidRPr="008B6523">
              <w:rPr>
                <w:rFonts w:ascii="Calibri" w:hAnsi="Calibri" w:cs="Calibri"/>
                <w:b/>
                <w:bCs/>
                <w:sz w:val="16"/>
                <w:szCs w:val="16"/>
              </w:rPr>
              <w:t>по</w:t>
            </w:r>
            <w:r w:rsidRPr="008B6523">
              <w:rPr>
                <w:rFonts w:ascii="Arial Armenian" w:hAnsi="Arial Armenian" w:cs="Arial"/>
                <w:b/>
                <w:bCs/>
                <w:sz w:val="16"/>
                <w:szCs w:val="16"/>
              </w:rPr>
              <w:t xml:space="preserve"> </w:t>
            </w:r>
            <w:r w:rsidRPr="008B6523">
              <w:rPr>
                <w:rFonts w:ascii="Calibri" w:hAnsi="Calibri" w:cs="Calibri"/>
                <w:b/>
                <w:bCs/>
                <w:sz w:val="16"/>
                <w:szCs w:val="16"/>
              </w:rPr>
              <w:t>сравнению</w:t>
            </w:r>
            <w:r w:rsidRPr="008B6523">
              <w:rPr>
                <w:rFonts w:ascii="Arial Armenian" w:hAnsi="Arial Armenian" w:cs="Arial"/>
                <w:b/>
                <w:bCs/>
                <w:sz w:val="16"/>
                <w:szCs w:val="16"/>
              </w:rPr>
              <w:t xml:space="preserve"> </w:t>
            </w:r>
            <w:r w:rsidRPr="008B6523">
              <w:rPr>
                <w:rFonts w:ascii="Calibri" w:hAnsi="Calibri" w:cs="Calibri"/>
                <w:b/>
                <w:bCs/>
                <w:sz w:val="16"/>
                <w:szCs w:val="16"/>
              </w:rPr>
              <w:t>с</w:t>
            </w:r>
            <w:r w:rsidRPr="008B6523">
              <w:rPr>
                <w:rFonts w:ascii="Arial Armenian" w:hAnsi="Arial Armenian" w:cs="Arial"/>
                <w:b/>
                <w:bCs/>
                <w:sz w:val="16"/>
                <w:szCs w:val="16"/>
              </w:rPr>
              <w:t xml:space="preserve"> </w:t>
            </w:r>
            <w:r w:rsidRPr="008B6523">
              <w:rPr>
                <w:rFonts w:ascii="Calibri" w:hAnsi="Calibri" w:cs="Calibri"/>
                <w:b/>
                <w:bCs/>
                <w:sz w:val="16"/>
                <w:szCs w:val="16"/>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DCD074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D9D5D9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91CADF1"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C49DDF4"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36.17%</w:t>
            </w:r>
          </w:p>
        </w:tc>
        <w:tc>
          <w:tcPr>
            <w:tcW w:w="236" w:type="dxa"/>
            <w:gridSpan w:val="2"/>
            <w:vAlign w:val="center"/>
            <w:hideMark/>
          </w:tcPr>
          <w:p w14:paraId="78D4A697" w14:textId="77777777" w:rsidR="00A67C15" w:rsidRPr="008B6523" w:rsidRDefault="00A67C15" w:rsidP="004447F7">
            <w:pPr>
              <w:rPr>
                <w:sz w:val="20"/>
                <w:szCs w:val="20"/>
              </w:rPr>
            </w:pPr>
          </w:p>
        </w:tc>
      </w:tr>
      <w:tr w:rsidR="00A67C15" w:rsidRPr="008B6523" w14:paraId="43EB1E0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5CD226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9ADB1DE"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78D739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897DE1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530E75C"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02892B0"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F900A62" w14:textId="77777777" w:rsidR="00A67C15" w:rsidRPr="008B6523" w:rsidRDefault="00A67C15" w:rsidP="004447F7">
            <w:pPr>
              <w:jc w:val="center"/>
              <w:rPr>
                <w:rFonts w:ascii="Arial Armenian" w:hAnsi="Arial Armenian" w:cs="Arial"/>
                <w:b/>
                <w:bCs/>
                <w:sz w:val="16"/>
                <w:szCs w:val="16"/>
              </w:rPr>
            </w:pPr>
          </w:p>
        </w:tc>
      </w:tr>
      <w:tr w:rsidR="00A67C15" w:rsidRPr="008B6523" w14:paraId="1DAE88E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DEBE54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DC6F256"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44BB38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732CCD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2E8E737"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BFAE8AC"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3BCD11A" w14:textId="77777777" w:rsidR="00A67C15" w:rsidRPr="008B6523" w:rsidRDefault="00A67C15" w:rsidP="004447F7">
            <w:pPr>
              <w:rPr>
                <w:sz w:val="20"/>
                <w:szCs w:val="20"/>
              </w:rPr>
            </w:pPr>
          </w:p>
        </w:tc>
      </w:tr>
      <w:tr w:rsidR="00A67C15" w:rsidRPr="008B6523" w14:paraId="27E8D98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BC77B3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CF7ACC"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8A6C15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0533F2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4A9B4BF"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D87E29F"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10DC26F" w14:textId="77777777" w:rsidR="00A67C15" w:rsidRPr="008B6523" w:rsidRDefault="00A67C15" w:rsidP="004447F7">
            <w:pPr>
              <w:rPr>
                <w:sz w:val="20"/>
                <w:szCs w:val="20"/>
              </w:rPr>
            </w:pPr>
          </w:p>
        </w:tc>
      </w:tr>
      <w:tr w:rsidR="00A67C15" w:rsidRPr="008B6523" w14:paraId="673C1E11" w14:textId="77777777" w:rsidTr="004447F7">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AEE6C5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BED39F" w14:textId="77777777" w:rsidR="00A67C15" w:rsidRPr="008B6523" w:rsidRDefault="00A67C15" w:rsidP="004447F7">
            <w:pPr>
              <w:jc w:val="center"/>
              <w:rPr>
                <w:rFonts w:ascii="Arial Armenian" w:hAnsi="Arial Armenian" w:cs="Arial"/>
                <w:b/>
                <w:bCs/>
                <w:sz w:val="16"/>
                <w:szCs w:val="16"/>
                <w:u w:val="single"/>
              </w:rPr>
            </w:pPr>
            <w:r w:rsidRPr="008B6523">
              <w:rPr>
                <w:rFonts w:ascii="Sylfaen" w:hAnsi="Sylfaen" w:cs="Sylfaen"/>
                <w:b/>
                <w:bCs/>
                <w:sz w:val="16"/>
                <w:szCs w:val="16"/>
                <w:u w:val="single"/>
              </w:rPr>
              <w:t>Շինարարական</w:t>
            </w:r>
            <w:r w:rsidRPr="008B6523">
              <w:rPr>
                <w:rFonts w:ascii="Arial Armenian" w:hAnsi="Arial Armenian" w:cs="Arial"/>
                <w:b/>
                <w:bCs/>
                <w:sz w:val="16"/>
                <w:szCs w:val="16"/>
                <w:u w:val="single"/>
              </w:rPr>
              <w:t xml:space="preserve"> </w:t>
            </w:r>
            <w:r w:rsidRPr="008B6523">
              <w:rPr>
                <w:rFonts w:ascii="Sylfaen" w:hAnsi="Sylfaen" w:cs="Sylfaen"/>
                <w:b/>
                <w:bCs/>
                <w:sz w:val="16"/>
                <w:szCs w:val="16"/>
                <w:u w:val="single"/>
              </w:rPr>
              <w:t>աշխատանքներ</w:t>
            </w:r>
            <w:r w:rsidRPr="008B6523">
              <w:rPr>
                <w:rFonts w:ascii="Arial Armenian" w:hAnsi="Arial Armenian" w:cs="Arial"/>
                <w:b/>
                <w:bCs/>
                <w:sz w:val="16"/>
                <w:szCs w:val="16"/>
                <w:u w:val="single"/>
              </w:rPr>
              <w:br/>
            </w:r>
            <w:r w:rsidRPr="008B6523">
              <w:rPr>
                <w:rFonts w:ascii="Calibri" w:hAnsi="Calibri" w:cs="Calibri"/>
                <w:b/>
                <w:bCs/>
                <w:sz w:val="16"/>
                <w:szCs w:val="16"/>
                <w:u w:val="single"/>
              </w:rPr>
              <w:t>Строительные</w:t>
            </w:r>
            <w:r w:rsidRPr="008B6523">
              <w:rPr>
                <w:rFonts w:ascii="Arial Armenian" w:hAnsi="Arial Armenian" w:cs="Arial"/>
                <w:b/>
                <w:bCs/>
                <w:sz w:val="16"/>
                <w:szCs w:val="16"/>
                <w:u w:val="single"/>
              </w:rPr>
              <w:t xml:space="preserve"> </w:t>
            </w:r>
            <w:r w:rsidRPr="008B6523">
              <w:rPr>
                <w:rFonts w:ascii="Calibri" w:hAnsi="Calibri" w:cs="Calibri"/>
                <w:b/>
                <w:bCs/>
                <w:sz w:val="16"/>
                <w:szCs w:val="16"/>
                <w:u w:val="single"/>
              </w:rPr>
              <w:t>работы</w:t>
            </w:r>
            <w:r w:rsidRPr="008B6523">
              <w:rPr>
                <w:rFonts w:ascii="Arial Armenian" w:hAnsi="Arial Armenian" w:cs="Arial"/>
                <w:b/>
                <w:bCs/>
                <w:sz w:val="16"/>
                <w:szCs w:val="16"/>
                <w:u w:val="single"/>
              </w:rPr>
              <w:t xml:space="preserve"> </w:t>
            </w:r>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C92CF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CECE0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6C2DBA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C707759"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519F4C3A" w14:textId="77777777" w:rsidR="00A67C15" w:rsidRPr="008B6523" w:rsidRDefault="00A67C15" w:rsidP="004447F7">
            <w:pPr>
              <w:rPr>
                <w:sz w:val="20"/>
                <w:szCs w:val="20"/>
              </w:rPr>
            </w:pPr>
          </w:p>
        </w:tc>
      </w:tr>
      <w:tr w:rsidR="00A67C15" w:rsidRPr="008B6523" w14:paraId="1EE2E8D1"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85A599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D2B4FB8"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19E0E3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7948C6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8DA3FC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7CC92C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E279099" w14:textId="77777777" w:rsidR="00A67C15" w:rsidRPr="008B6523" w:rsidRDefault="00A67C15" w:rsidP="004447F7">
            <w:pPr>
              <w:jc w:val="center"/>
              <w:rPr>
                <w:rFonts w:ascii="Arial Armenian" w:hAnsi="Arial Armenian" w:cs="Arial"/>
                <w:sz w:val="20"/>
                <w:szCs w:val="20"/>
              </w:rPr>
            </w:pPr>
          </w:p>
        </w:tc>
      </w:tr>
      <w:tr w:rsidR="00A67C15" w:rsidRPr="008B6523" w14:paraId="70578F60"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20A6C5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4EB64AD"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3582329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EDBB15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D2FDC7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02A2E2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D397559" w14:textId="77777777" w:rsidR="00A67C15" w:rsidRPr="008B6523" w:rsidRDefault="00A67C15" w:rsidP="004447F7">
            <w:pPr>
              <w:rPr>
                <w:sz w:val="20"/>
                <w:szCs w:val="20"/>
              </w:rPr>
            </w:pPr>
          </w:p>
        </w:tc>
      </w:tr>
      <w:tr w:rsidR="00A67C15" w:rsidRPr="008B6523" w14:paraId="0E663A6F" w14:textId="77777777" w:rsidTr="004447F7">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A2450F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E4397CF"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223A5E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C9FA61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3B3BC2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145674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E96E89A" w14:textId="77777777" w:rsidR="00A67C15" w:rsidRPr="008B6523" w:rsidRDefault="00A67C15" w:rsidP="004447F7">
            <w:pPr>
              <w:rPr>
                <w:sz w:val="20"/>
                <w:szCs w:val="20"/>
              </w:rPr>
            </w:pPr>
          </w:p>
        </w:tc>
      </w:tr>
      <w:tr w:rsidR="00A67C15" w:rsidRPr="008B6523" w14:paraId="1CF71D95"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2DC69A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CCED1E9"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Ժայռագրունտի</w:t>
            </w:r>
            <w:r w:rsidRPr="008B6523">
              <w:rPr>
                <w:rFonts w:ascii="Arial Armenian" w:hAnsi="Arial Armenian" w:cs="Arial"/>
                <w:sz w:val="16"/>
                <w:szCs w:val="16"/>
              </w:rPr>
              <w:t xml:space="preserve"> </w:t>
            </w:r>
            <w:r w:rsidRPr="008B6523">
              <w:rPr>
                <w:rFonts w:ascii="Sylfaen" w:hAnsi="Sylfaen" w:cs="Sylfaen"/>
                <w:sz w:val="16"/>
                <w:szCs w:val="16"/>
              </w:rPr>
              <w:t>փխրեցում</w:t>
            </w:r>
            <w:r w:rsidRPr="008B6523">
              <w:rPr>
                <w:rFonts w:ascii="Arial Armenian" w:hAnsi="Arial Armenian" w:cs="Arial"/>
                <w:sz w:val="16"/>
                <w:szCs w:val="16"/>
              </w:rPr>
              <w:t xml:space="preserve"> </w:t>
            </w:r>
            <w:r w:rsidRPr="008B6523">
              <w:rPr>
                <w:rFonts w:ascii="Sylfaen" w:hAnsi="Sylfaen" w:cs="Sylfaen"/>
                <w:sz w:val="16"/>
                <w:szCs w:val="16"/>
              </w:rPr>
              <w:t>հարվածահատ</w:t>
            </w:r>
            <w:r w:rsidRPr="008B6523">
              <w:rPr>
                <w:rFonts w:ascii="Arial Armenian" w:hAnsi="Arial Armenian" w:cs="Arial"/>
                <w:sz w:val="16"/>
                <w:szCs w:val="16"/>
              </w:rPr>
              <w:t xml:space="preserve"> </w:t>
            </w:r>
            <w:r w:rsidRPr="008B6523">
              <w:rPr>
                <w:rFonts w:ascii="Sylfaen" w:hAnsi="Sylfaen" w:cs="Sylfaen"/>
                <w:sz w:val="16"/>
                <w:szCs w:val="16"/>
              </w:rPr>
              <w:t>մուրճով</w:t>
            </w:r>
            <w:r w:rsidRPr="008B6523">
              <w:rPr>
                <w:rFonts w:ascii="Arial Armenian" w:hAnsi="Arial Armenian" w:cs="Arial"/>
                <w:sz w:val="16"/>
                <w:szCs w:val="16"/>
              </w:rPr>
              <w:br/>
            </w:r>
            <w:r w:rsidRPr="008B6523">
              <w:rPr>
                <w:rFonts w:ascii="Calibri" w:hAnsi="Calibri" w:cs="Calibri"/>
                <w:sz w:val="16"/>
                <w:szCs w:val="16"/>
              </w:rPr>
              <w:t>Дробление</w:t>
            </w:r>
            <w:r w:rsidRPr="008B6523">
              <w:rPr>
                <w:rFonts w:ascii="Arial Armenian" w:hAnsi="Arial Armenian" w:cs="Arial"/>
                <w:sz w:val="16"/>
                <w:szCs w:val="16"/>
              </w:rPr>
              <w:t xml:space="preserve"> </w:t>
            </w:r>
            <w:r w:rsidRPr="008B6523">
              <w:rPr>
                <w:rFonts w:ascii="Calibri" w:hAnsi="Calibri" w:cs="Calibri"/>
                <w:sz w:val="16"/>
                <w:szCs w:val="16"/>
              </w:rPr>
              <w:t>скальной</w:t>
            </w:r>
            <w:r w:rsidRPr="008B6523">
              <w:rPr>
                <w:rFonts w:ascii="Arial Armenian" w:hAnsi="Arial Armenian" w:cs="Arial"/>
                <w:sz w:val="16"/>
                <w:szCs w:val="16"/>
              </w:rPr>
              <w:t xml:space="preserve"> </w:t>
            </w:r>
            <w:r w:rsidRPr="008B6523">
              <w:rPr>
                <w:rFonts w:ascii="Calibri" w:hAnsi="Calibri" w:cs="Calibri"/>
                <w:sz w:val="16"/>
                <w:szCs w:val="16"/>
              </w:rPr>
              <w:t>породы</w:t>
            </w:r>
            <w:r w:rsidRPr="008B6523">
              <w:rPr>
                <w:rFonts w:ascii="Arial Armenian" w:hAnsi="Arial Armenian" w:cs="Arial"/>
                <w:sz w:val="16"/>
                <w:szCs w:val="16"/>
              </w:rPr>
              <w:t xml:space="preserve"> </w:t>
            </w:r>
            <w:r w:rsidRPr="008B6523">
              <w:rPr>
                <w:rFonts w:ascii="Calibri" w:hAnsi="Calibri" w:cs="Calibri"/>
                <w:sz w:val="16"/>
                <w:szCs w:val="16"/>
              </w:rPr>
              <w:lastRenderedPageBreak/>
              <w:t>отбойным</w:t>
            </w:r>
            <w:r w:rsidRPr="008B6523">
              <w:rPr>
                <w:rFonts w:ascii="Arial Armenian" w:hAnsi="Arial Armenian" w:cs="Arial"/>
                <w:sz w:val="16"/>
                <w:szCs w:val="16"/>
              </w:rPr>
              <w:t xml:space="preserve"> </w:t>
            </w:r>
            <w:r w:rsidRPr="008B6523">
              <w:rPr>
                <w:rFonts w:ascii="Calibri" w:hAnsi="Calibri" w:cs="Calibri"/>
                <w:sz w:val="16"/>
                <w:szCs w:val="16"/>
              </w:rPr>
              <w:t>молотком</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0557BD1B"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lastRenderedPageBreak/>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1FE56A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32.29</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550089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A661EE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419.77</w:t>
            </w:r>
          </w:p>
        </w:tc>
        <w:tc>
          <w:tcPr>
            <w:tcW w:w="236" w:type="dxa"/>
            <w:gridSpan w:val="2"/>
            <w:vAlign w:val="center"/>
            <w:hideMark/>
          </w:tcPr>
          <w:p w14:paraId="4ABBAD60" w14:textId="77777777" w:rsidR="00A67C15" w:rsidRPr="008B6523" w:rsidRDefault="00A67C15" w:rsidP="004447F7">
            <w:pPr>
              <w:rPr>
                <w:sz w:val="20"/>
                <w:szCs w:val="20"/>
              </w:rPr>
            </w:pPr>
          </w:p>
        </w:tc>
      </w:tr>
      <w:tr w:rsidR="00A67C15" w:rsidRPr="008B6523" w14:paraId="4CB73C3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F36B19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47231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419857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221FFD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60F2F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B568E8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2A5C65A" w14:textId="77777777" w:rsidR="00A67C15" w:rsidRPr="008B6523" w:rsidRDefault="00A67C15" w:rsidP="004447F7">
            <w:pPr>
              <w:jc w:val="center"/>
              <w:rPr>
                <w:rFonts w:ascii="Arial Armenian" w:hAnsi="Arial Armenian" w:cs="Arial"/>
                <w:sz w:val="20"/>
                <w:szCs w:val="20"/>
              </w:rPr>
            </w:pPr>
          </w:p>
        </w:tc>
      </w:tr>
      <w:tr w:rsidR="00A67C15" w:rsidRPr="008B6523" w14:paraId="297F92D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C8DFBC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E01979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E20D3C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68FF9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322013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A95B87A"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CD31954" w14:textId="77777777" w:rsidR="00A67C15" w:rsidRPr="008B6523" w:rsidRDefault="00A67C15" w:rsidP="004447F7">
            <w:pPr>
              <w:rPr>
                <w:sz w:val="20"/>
                <w:szCs w:val="20"/>
              </w:rPr>
            </w:pPr>
          </w:p>
        </w:tc>
      </w:tr>
      <w:tr w:rsidR="00A67C15" w:rsidRPr="008B6523" w14:paraId="22B6FE4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E312E7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FCFE4A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58352E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A0F396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51A496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C7F19F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312C908" w14:textId="77777777" w:rsidR="00A67C15" w:rsidRPr="008B6523" w:rsidRDefault="00A67C15" w:rsidP="004447F7">
            <w:pPr>
              <w:rPr>
                <w:sz w:val="20"/>
                <w:szCs w:val="20"/>
              </w:rPr>
            </w:pPr>
          </w:p>
        </w:tc>
      </w:tr>
      <w:tr w:rsidR="00A67C15" w:rsidRPr="008B6523" w14:paraId="483691FB"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1453FA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A8F344"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մշակում</w:t>
            </w:r>
            <w:r w:rsidRPr="008B6523">
              <w:rPr>
                <w:rFonts w:ascii="Arial Armenian" w:hAnsi="Arial Armenian" w:cs="Arial"/>
                <w:sz w:val="16"/>
                <w:szCs w:val="16"/>
              </w:rPr>
              <w:t xml:space="preserve"> </w:t>
            </w:r>
            <w:r w:rsidRPr="008B6523">
              <w:rPr>
                <w:rFonts w:ascii="Sylfaen" w:hAnsi="Sylfaen" w:cs="Sylfaen"/>
                <w:sz w:val="16"/>
                <w:szCs w:val="16"/>
              </w:rPr>
              <w:t>մեխանիզմով</w:t>
            </w:r>
            <w:r w:rsidRPr="008B6523">
              <w:rPr>
                <w:rFonts w:ascii="Arial Armenian" w:hAnsi="Arial Armenian" w:cs="Arial"/>
                <w:sz w:val="16"/>
                <w:szCs w:val="16"/>
              </w:rPr>
              <w:t xml:space="preserve">, </w:t>
            </w:r>
            <w:r w:rsidRPr="008B6523">
              <w:rPr>
                <w:rFonts w:ascii="Sylfaen" w:hAnsi="Sylfaen" w:cs="Sylfaen"/>
                <w:sz w:val="16"/>
                <w:szCs w:val="16"/>
              </w:rPr>
              <w:t>կողալիցքով</w:t>
            </w:r>
            <w:r w:rsidRPr="008B6523">
              <w:rPr>
                <w:rFonts w:ascii="Arial Armenian" w:hAnsi="Arial Armenian" w:cs="Arial"/>
                <w:sz w:val="16"/>
                <w:szCs w:val="16"/>
              </w:rPr>
              <w:br/>
            </w:r>
            <w:r w:rsidRPr="008B6523">
              <w:rPr>
                <w:rFonts w:ascii="Calibri" w:hAnsi="Calibri" w:cs="Calibri"/>
                <w:sz w:val="16"/>
                <w:szCs w:val="16"/>
              </w:rPr>
              <w:t>Обработка</w:t>
            </w:r>
            <w:r w:rsidRPr="008B6523">
              <w:rPr>
                <w:rFonts w:ascii="Arial Armenian" w:hAnsi="Arial Armenian" w:cs="Arial"/>
                <w:sz w:val="16"/>
                <w:szCs w:val="16"/>
              </w:rPr>
              <w:t xml:space="preserve"> </w:t>
            </w:r>
            <w:r w:rsidRPr="008B6523">
              <w:rPr>
                <w:rFonts w:ascii="Calibri" w:hAnsi="Calibri" w:cs="Calibri"/>
                <w:sz w:val="16"/>
                <w:szCs w:val="16"/>
              </w:rPr>
              <w:t>почвы</w:t>
            </w:r>
            <w:r w:rsidRPr="008B6523">
              <w:rPr>
                <w:rFonts w:ascii="Arial Armenian" w:hAnsi="Arial Armenian" w:cs="Arial"/>
                <w:sz w:val="16"/>
                <w:szCs w:val="16"/>
              </w:rPr>
              <w:t xml:space="preserve"> </w:t>
            </w:r>
            <w:r w:rsidRPr="008B6523">
              <w:rPr>
                <w:rFonts w:ascii="Calibri" w:hAnsi="Calibri" w:cs="Calibri"/>
                <w:sz w:val="16"/>
                <w:szCs w:val="16"/>
              </w:rPr>
              <w:t>с</w:t>
            </w:r>
            <w:r w:rsidRPr="008B6523">
              <w:rPr>
                <w:rFonts w:ascii="Arial Armenian" w:hAnsi="Arial Armenian" w:cs="Arial"/>
                <w:sz w:val="16"/>
                <w:szCs w:val="16"/>
              </w:rPr>
              <w:t xml:space="preserve"> </w:t>
            </w:r>
            <w:r w:rsidRPr="008B6523">
              <w:rPr>
                <w:rFonts w:ascii="Calibri" w:hAnsi="Calibri" w:cs="Calibri"/>
                <w:sz w:val="16"/>
                <w:szCs w:val="16"/>
              </w:rPr>
              <w:t>механизмом</w:t>
            </w:r>
            <w:r w:rsidRPr="008B6523">
              <w:rPr>
                <w:rFonts w:ascii="Arial Armenian" w:hAnsi="Arial Armenian" w:cs="Arial"/>
                <w:sz w:val="16"/>
                <w:szCs w:val="16"/>
              </w:rPr>
              <w:t xml:space="preserve">, </w:t>
            </w:r>
            <w:r w:rsidRPr="008B6523">
              <w:rPr>
                <w:rFonts w:ascii="Calibri" w:hAnsi="Calibri" w:cs="Calibri"/>
                <w:sz w:val="16"/>
                <w:szCs w:val="16"/>
              </w:rPr>
              <w:t>боковая</w:t>
            </w:r>
            <w:r w:rsidRPr="008B6523">
              <w:rPr>
                <w:rFonts w:ascii="Arial Armenian" w:hAnsi="Arial Armenian" w:cs="Arial"/>
                <w:sz w:val="16"/>
                <w:szCs w:val="16"/>
              </w:rPr>
              <w:t xml:space="preserve"> </w:t>
            </w:r>
            <w:r w:rsidRPr="008B6523">
              <w:rPr>
                <w:rFonts w:ascii="Calibri" w:hAnsi="Calibri" w:cs="Calibri"/>
                <w:sz w:val="16"/>
                <w:szCs w:val="16"/>
              </w:rPr>
              <w:t>загрузка</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489579D"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F2E8B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96.95</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8D5B32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0.60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946CBBD"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58.17</w:t>
            </w:r>
          </w:p>
        </w:tc>
        <w:tc>
          <w:tcPr>
            <w:tcW w:w="236" w:type="dxa"/>
            <w:gridSpan w:val="2"/>
            <w:vAlign w:val="center"/>
            <w:hideMark/>
          </w:tcPr>
          <w:p w14:paraId="6C02F324" w14:textId="77777777" w:rsidR="00A67C15" w:rsidRPr="008B6523" w:rsidRDefault="00A67C15" w:rsidP="004447F7">
            <w:pPr>
              <w:rPr>
                <w:sz w:val="20"/>
                <w:szCs w:val="20"/>
              </w:rPr>
            </w:pPr>
          </w:p>
        </w:tc>
      </w:tr>
      <w:tr w:rsidR="00A67C15" w:rsidRPr="008B6523" w14:paraId="2E85BA5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08B253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51FC9C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F8CE1F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AC662B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7C56B4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B1858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45CFDE9" w14:textId="77777777" w:rsidR="00A67C15" w:rsidRPr="008B6523" w:rsidRDefault="00A67C15" w:rsidP="004447F7">
            <w:pPr>
              <w:jc w:val="center"/>
              <w:rPr>
                <w:rFonts w:ascii="Arial Armenian" w:hAnsi="Arial Armenian" w:cs="Arial"/>
                <w:sz w:val="20"/>
                <w:szCs w:val="20"/>
              </w:rPr>
            </w:pPr>
          </w:p>
        </w:tc>
      </w:tr>
      <w:tr w:rsidR="00A67C15" w:rsidRPr="008B6523" w14:paraId="6978DDA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B4BA98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B4544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112CBC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920D89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C22779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152530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E4789A9" w14:textId="77777777" w:rsidR="00A67C15" w:rsidRPr="008B6523" w:rsidRDefault="00A67C15" w:rsidP="004447F7">
            <w:pPr>
              <w:rPr>
                <w:sz w:val="20"/>
                <w:szCs w:val="20"/>
              </w:rPr>
            </w:pPr>
          </w:p>
        </w:tc>
      </w:tr>
      <w:tr w:rsidR="00A67C15" w:rsidRPr="008B6523" w14:paraId="1E94A18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CDB3D0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1C14A0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F42AF0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40DB3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F26674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F5505A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BC5CE9F" w14:textId="77777777" w:rsidR="00A67C15" w:rsidRPr="008B6523" w:rsidRDefault="00A67C15" w:rsidP="004447F7">
            <w:pPr>
              <w:rPr>
                <w:sz w:val="20"/>
                <w:szCs w:val="20"/>
              </w:rPr>
            </w:pPr>
          </w:p>
        </w:tc>
      </w:tr>
      <w:tr w:rsidR="00A67C15" w:rsidRPr="008B6523" w14:paraId="6DEEFB74"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04692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F435CE8"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մշակում</w:t>
            </w:r>
            <w:r w:rsidRPr="008B6523">
              <w:rPr>
                <w:rFonts w:ascii="Arial Armenian" w:hAnsi="Arial Armenian" w:cs="Arial"/>
                <w:sz w:val="16"/>
                <w:szCs w:val="16"/>
              </w:rPr>
              <w:t xml:space="preserve"> </w:t>
            </w:r>
            <w:r w:rsidRPr="008B6523">
              <w:rPr>
                <w:rFonts w:ascii="Sylfaen" w:hAnsi="Sylfaen" w:cs="Sylfaen"/>
                <w:sz w:val="16"/>
                <w:szCs w:val="16"/>
              </w:rPr>
              <w:t>ձեռքով</w:t>
            </w:r>
            <w:r w:rsidRPr="008B6523">
              <w:rPr>
                <w:rFonts w:ascii="Arial Armenian" w:hAnsi="Arial Armenian" w:cs="Arial"/>
                <w:sz w:val="16"/>
                <w:szCs w:val="16"/>
              </w:rPr>
              <w:br w:type="page"/>
            </w:r>
            <w:r w:rsidRPr="008B6523">
              <w:rPr>
                <w:rFonts w:ascii="Calibri" w:hAnsi="Calibri" w:cs="Calibri"/>
                <w:sz w:val="16"/>
                <w:szCs w:val="16"/>
              </w:rPr>
              <w:t>Обработка</w:t>
            </w:r>
            <w:r w:rsidRPr="008B6523">
              <w:rPr>
                <w:rFonts w:ascii="Arial Armenian" w:hAnsi="Arial Armenian" w:cs="Arial"/>
                <w:sz w:val="16"/>
                <w:szCs w:val="16"/>
              </w:rPr>
              <w:t xml:space="preserve"> </w:t>
            </w:r>
            <w:r w:rsidRPr="008B6523">
              <w:rPr>
                <w:rFonts w:ascii="Calibri" w:hAnsi="Calibri" w:cs="Calibri"/>
                <w:sz w:val="16"/>
                <w:szCs w:val="16"/>
              </w:rPr>
              <w:t>почвы</w:t>
            </w:r>
            <w:r w:rsidRPr="008B6523">
              <w:rPr>
                <w:rFonts w:ascii="Arial Armenian" w:hAnsi="Arial Armenian" w:cs="Arial"/>
                <w:sz w:val="16"/>
                <w:szCs w:val="16"/>
              </w:rPr>
              <w:t xml:space="preserve"> </w:t>
            </w:r>
            <w:r w:rsidRPr="008B6523">
              <w:rPr>
                <w:rFonts w:ascii="Calibri" w:hAnsi="Calibri" w:cs="Calibri"/>
                <w:sz w:val="16"/>
                <w:szCs w:val="16"/>
              </w:rPr>
              <w:t>вручную</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64FF24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type="page"/>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0F020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10.77</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ECED8F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06705BA"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32.31</w:t>
            </w:r>
          </w:p>
        </w:tc>
        <w:tc>
          <w:tcPr>
            <w:tcW w:w="236" w:type="dxa"/>
            <w:gridSpan w:val="2"/>
            <w:vAlign w:val="center"/>
            <w:hideMark/>
          </w:tcPr>
          <w:p w14:paraId="1B5383AB" w14:textId="77777777" w:rsidR="00A67C15" w:rsidRPr="008B6523" w:rsidRDefault="00A67C15" w:rsidP="004447F7">
            <w:pPr>
              <w:rPr>
                <w:sz w:val="20"/>
                <w:szCs w:val="20"/>
              </w:rPr>
            </w:pPr>
          </w:p>
        </w:tc>
      </w:tr>
      <w:tr w:rsidR="00A67C15" w:rsidRPr="008B6523" w14:paraId="2F6ACE0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431842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AA7C57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14FB61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A0918A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A045E8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4ABCF1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E3481F8" w14:textId="77777777" w:rsidR="00A67C15" w:rsidRPr="008B6523" w:rsidRDefault="00A67C15" w:rsidP="004447F7">
            <w:pPr>
              <w:jc w:val="center"/>
              <w:rPr>
                <w:rFonts w:ascii="Arial Armenian" w:hAnsi="Arial Armenian" w:cs="Arial"/>
                <w:sz w:val="20"/>
                <w:szCs w:val="20"/>
              </w:rPr>
            </w:pPr>
          </w:p>
        </w:tc>
      </w:tr>
      <w:tr w:rsidR="00A67C15" w:rsidRPr="008B6523" w14:paraId="16B0ADA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F6FA31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8D05F1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CDC652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E2219D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45D9D9"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C308A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4302964" w14:textId="77777777" w:rsidR="00A67C15" w:rsidRPr="008B6523" w:rsidRDefault="00A67C15" w:rsidP="004447F7">
            <w:pPr>
              <w:rPr>
                <w:sz w:val="20"/>
                <w:szCs w:val="20"/>
              </w:rPr>
            </w:pPr>
          </w:p>
        </w:tc>
      </w:tr>
      <w:tr w:rsidR="00A67C15" w:rsidRPr="008B6523" w14:paraId="76BE2ED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303C99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358CC5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0A316F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BB3FB6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2BFC4A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1E823A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1AC36C6" w14:textId="77777777" w:rsidR="00A67C15" w:rsidRPr="008B6523" w:rsidRDefault="00A67C15" w:rsidP="004447F7">
            <w:pPr>
              <w:rPr>
                <w:sz w:val="20"/>
                <w:szCs w:val="20"/>
              </w:rPr>
            </w:pPr>
          </w:p>
        </w:tc>
      </w:tr>
      <w:tr w:rsidR="00A67C15" w:rsidRPr="008B6523" w14:paraId="788A0561"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9187B2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3B3A2B5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Տեղադրվող</w:t>
            </w:r>
            <w:r w:rsidRPr="008B6523">
              <w:rPr>
                <w:rFonts w:ascii="Arial Armenian" w:hAnsi="Arial Armenian" w:cs="Arial"/>
                <w:sz w:val="16"/>
                <w:szCs w:val="16"/>
              </w:rPr>
              <w:t xml:space="preserve"> </w:t>
            </w:r>
            <w:r w:rsidRPr="008B6523">
              <w:rPr>
                <w:rFonts w:ascii="Sylfaen" w:hAnsi="Sylfaen" w:cs="Sylfaen"/>
                <w:sz w:val="16"/>
                <w:szCs w:val="16"/>
              </w:rPr>
              <w:t>հորի</w:t>
            </w:r>
            <w:r w:rsidRPr="008B6523">
              <w:rPr>
                <w:rFonts w:ascii="Arial Armenian" w:hAnsi="Arial Armenian" w:cs="Arial"/>
                <w:sz w:val="16"/>
                <w:szCs w:val="16"/>
              </w:rPr>
              <w:t xml:space="preserve"> </w:t>
            </w:r>
            <w:r w:rsidRPr="008B6523">
              <w:rPr>
                <w:rFonts w:ascii="Sylfaen" w:hAnsi="Sylfaen" w:cs="Sylfaen"/>
                <w:sz w:val="16"/>
                <w:szCs w:val="16"/>
              </w:rPr>
              <w:t>հատակի</w:t>
            </w:r>
            <w:r w:rsidRPr="008B6523">
              <w:rPr>
                <w:rFonts w:ascii="Arial Armenian" w:hAnsi="Arial Armenian" w:cs="Arial"/>
                <w:sz w:val="16"/>
                <w:szCs w:val="16"/>
              </w:rPr>
              <w:t xml:space="preserve"> </w:t>
            </w:r>
            <w:r w:rsidRPr="008B6523">
              <w:rPr>
                <w:rFonts w:ascii="Sylfaen" w:hAnsi="Sylfaen" w:cs="Sylfaen"/>
                <w:sz w:val="16"/>
                <w:szCs w:val="16"/>
              </w:rPr>
              <w:t>սալի</w:t>
            </w:r>
            <w:r w:rsidRPr="008B6523">
              <w:rPr>
                <w:rFonts w:ascii="Arial Armenian" w:hAnsi="Arial Armenian" w:cs="Arial"/>
                <w:sz w:val="16"/>
                <w:szCs w:val="16"/>
              </w:rPr>
              <w:t xml:space="preserve"> </w:t>
            </w:r>
            <w:r w:rsidRPr="008B6523">
              <w:rPr>
                <w:rFonts w:ascii="Sylfaen" w:hAnsi="Sylfaen" w:cs="Sylfaen"/>
                <w:sz w:val="16"/>
                <w:szCs w:val="16"/>
              </w:rPr>
              <w:t>տակ</w:t>
            </w:r>
            <w:r w:rsidRPr="008B6523">
              <w:rPr>
                <w:rFonts w:ascii="Arial Armenian" w:hAnsi="Arial Armenian" w:cs="Arial"/>
                <w:sz w:val="16"/>
                <w:szCs w:val="16"/>
              </w:rPr>
              <w:t xml:space="preserve"> </w:t>
            </w:r>
            <w:r w:rsidRPr="008B6523">
              <w:rPr>
                <w:rFonts w:ascii="Sylfaen" w:hAnsi="Sylfaen" w:cs="Sylfaen"/>
                <w:sz w:val="16"/>
                <w:szCs w:val="16"/>
              </w:rPr>
              <w:t>խճից</w:t>
            </w:r>
            <w:r w:rsidRPr="008B6523">
              <w:rPr>
                <w:rFonts w:ascii="Arial Armenian" w:hAnsi="Arial Armenian" w:cs="Arial"/>
                <w:sz w:val="16"/>
                <w:szCs w:val="16"/>
              </w:rPr>
              <w:t xml:space="preserve"> </w:t>
            </w:r>
            <w:r w:rsidRPr="008B6523">
              <w:rPr>
                <w:rFonts w:ascii="Sylfaen" w:hAnsi="Sylfaen" w:cs="Sylfaen"/>
                <w:sz w:val="16"/>
                <w:szCs w:val="16"/>
              </w:rPr>
              <w:t>նախաժերտի</w:t>
            </w:r>
            <w:r w:rsidRPr="008B6523">
              <w:rPr>
                <w:rFonts w:ascii="Arial Armenian" w:hAnsi="Arial Armenian" w:cs="Arial"/>
                <w:sz w:val="16"/>
                <w:szCs w:val="16"/>
              </w:rPr>
              <w:t xml:space="preserve"> </w:t>
            </w:r>
            <w:r w:rsidRPr="008B6523">
              <w:rPr>
                <w:rFonts w:ascii="Sylfaen" w:hAnsi="Sylfaen" w:cs="Sylfaen"/>
                <w:sz w:val="16"/>
                <w:szCs w:val="16"/>
              </w:rPr>
              <w:t>իրականացում</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Устройство</w:t>
            </w:r>
            <w:r w:rsidRPr="008B6523">
              <w:rPr>
                <w:rFonts w:ascii="Arial Armenian" w:hAnsi="Arial Armenian" w:cs="Arial"/>
                <w:sz w:val="16"/>
                <w:szCs w:val="16"/>
              </w:rPr>
              <w:t xml:space="preserve"> </w:t>
            </w:r>
            <w:r w:rsidRPr="008B6523">
              <w:rPr>
                <w:rFonts w:ascii="Calibri" w:hAnsi="Calibri" w:cs="Calibri"/>
                <w:sz w:val="16"/>
                <w:szCs w:val="16"/>
              </w:rPr>
              <w:t>гравийного</w:t>
            </w:r>
            <w:r w:rsidRPr="008B6523">
              <w:rPr>
                <w:rFonts w:ascii="Arial Armenian" w:hAnsi="Arial Armenian" w:cs="Arial"/>
                <w:sz w:val="16"/>
                <w:szCs w:val="16"/>
              </w:rPr>
              <w:t xml:space="preserve"> </w:t>
            </w:r>
            <w:r w:rsidRPr="008B6523">
              <w:rPr>
                <w:rFonts w:ascii="Calibri" w:hAnsi="Calibri" w:cs="Calibri"/>
                <w:sz w:val="16"/>
                <w:szCs w:val="16"/>
              </w:rPr>
              <w:t>фундамента</w:t>
            </w:r>
            <w:r w:rsidRPr="008B6523">
              <w:rPr>
                <w:rFonts w:ascii="Arial Armenian" w:hAnsi="Arial Armenian" w:cs="Arial"/>
                <w:sz w:val="16"/>
                <w:szCs w:val="16"/>
              </w:rPr>
              <w:t xml:space="preserve"> </w:t>
            </w:r>
            <w:r w:rsidRPr="008B6523">
              <w:rPr>
                <w:rFonts w:ascii="Calibri" w:hAnsi="Calibri" w:cs="Calibri"/>
                <w:sz w:val="16"/>
                <w:szCs w:val="16"/>
              </w:rPr>
              <w:t>под</w:t>
            </w:r>
            <w:r w:rsidRPr="008B6523">
              <w:rPr>
                <w:rFonts w:ascii="Arial Armenian" w:hAnsi="Arial Armenian" w:cs="Arial"/>
                <w:sz w:val="16"/>
                <w:szCs w:val="16"/>
              </w:rPr>
              <w:t xml:space="preserve"> </w:t>
            </w:r>
            <w:r w:rsidRPr="008B6523">
              <w:rPr>
                <w:rFonts w:ascii="Calibri" w:hAnsi="Calibri" w:cs="Calibri"/>
                <w:sz w:val="16"/>
                <w:szCs w:val="16"/>
              </w:rPr>
              <w:t>нижнюю</w:t>
            </w:r>
            <w:r w:rsidRPr="008B6523">
              <w:rPr>
                <w:rFonts w:ascii="Arial Armenian" w:hAnsi="Arial Armenian" w:cs="Arial"/>
                <w:sz w:val="16"/>
                <w:szCs w:val="16"/>
              </w:rPr>
              <w:t xml:space="preserve"> </w:t>
            </w:r>
            <w:r w:rsidRPr="008B6523">
              <w:rPr>
                <w:rFonts w:ascii="Calibri" w:hAnsi="Calibri" w:cs="Calibri"/>
                <w:sz w:val="16"/>
                <w:szCs w:val="16"/>
              </w:rPr>
              <w:t>плиту</w:t>
            </w:r>
            <w:r w:rsidRPr="008B6523">
              <w:rPr>
                <w:rFonts w:ascii="Arial Armenian" w:hAnsi="Arial Armenian" w:cs="Arial"/>
                <w:sz w:val="16"/>
                <w:szCs w:val="16"/>
              </w:rPr>
              <w:t xml:space="preserve"> </w:t>
            </w:r>
            <w:r w:rsidRPr="008B6523">
              <w:rPr>
                <w:rFonts w:ascii="Calibri" w:hAnsi="Calibri" w:cs="Calibri"/>
                <w:sz w:val="16"/>
                <w:szCs w:val="16"/>
              </w:rPr>
              <w:t>устанавливаемого</w:t>
            </w:r>
            <w:r w:rsidRPr="008B6523">
              <w:rPr>
                <w:rFonts w:ascii="Arial Armenian" w:hAnsi="Arial Armenian" w:cs="Arial"/>
                <w:sz w:val="16"/>
                <w:szCs w:val="16"/>
              </w:rPr>
              <w:t xml:space="preserve"> </w:t>
            </w:r>
            <w:r w:rsidRPr="008B6523">
              <w:rPr>
                <w:rFonts w:ascii="Calibri" w:hAnsi="Calibri" w:cs="Calibri"/>
                <w:sz w:val="16"/>
                <w:szCs w:val="16"/>
              </w:rPr>
              <w:t>колодца</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19C7E4B"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BA5E21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3.33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5DFFE0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D2017D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46.62</w:t>
            </w:r>
          </w:p>
        </w:tc>
        <w:tc>
          <w:tcPr>
            <w:tcW w:w="236" w:type="dxa"/>
            <w:gridSpan w:val="2"/>
            <w:vAlign w:val="center"/>
            <w:hideMark/>
          </w:tcPr>
          <w:p w14:paraId="633EBA9D" w14:textId="77777777" w:rsidR="00A67C15" w:rsidRPr="008B6523" w:rsidRDefault="00A67C15" w:rsidP="004447F7">
            <w:pPr>
              <w:rPr>
                <w:sz w:val="20"/>
                <w:szCs w:val="20"/>
              </w:rPr>
            </w:pPr>
          </w:p>
        </w:tc>
      </w:tr>
      <w:tr w:rsidR="00A67C15" w:rsidRPr="008B6523" w14:paraId="2E4FFB8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1FD4D1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4D83C9D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3E23BE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921ED9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5A52C7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CA7FDA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3BA54B1" w14:textId="77777777" w:rsidR="00A67C15" w:rsidRPr="008B6523" w:rsidRDefault="00A67C15" w:rsidP="004447F7">
            <w:pPr>
              <w:jc w:val="center"/>
              <w:rPr>
                <w:rFonts w:ascii="Arial Armenian" w:hAnsi="Arial Armenian" w:cs="Arial"/>
                <w:sz w:val="20"/>
                <w:szCs w:val="20"/>
              </w:rPr>
            </w:pPr>
          </w:p>
        </w:tc>
      </w:tr>
      <w:tr w:rsidR="00A67C15" w:rsidRPr="008B6523" w14:paraId="5483AFF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D70E26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7EAA4F0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6A68F9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EDE873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9F6252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2FBBFF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EFFC05F" w14:textId="77777777" w:rsidR="00A67C15" w:rsidRPr="008B6523" w:rsidRDefault="00A67C15" w:rsidP="004447F7">
            <w:pPr>
              <w:rPr>
                <w:sz w:val="20"/>
                <w:szCs w:val="20"/>
              </w:rPr>
            </w:pPr>
          </w:p>
        </w:tc>
      </w:tr>
      <w:tr w:rsidR="00A67C15" w:rsidRPr="008B6523" w14:paraId="034EEA8B" w14:textId="77777777" w:rsidTr="004447F7">
        <w:trPr>
          <w:trHeight w:val="375"/>
        </w:trPr>
        <w:tc>
          <w:tcPr>
            <w:tcW w:w="540" w:type="dxa"/>
            <w:vMerge/>
            <w:tcBorders>
              <w:top w:val="nil"/>
              <w:left w:val="single" w:sz="4" w:space="0" w:color="auto"/>
              <w:bottom w:val="single" w:sz="4" w:space="0" w:color="auto"/>
              <w:right w:val="single" w:sz="4" w:space="0" w:color="auto"/>
            </w:tcBorders>
            <w:vAlign w:val="center"/>
            <w:hideMark/>
          </w:tcPr>
          <w:p w14:paraId="5B034E9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28EA838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7C4538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1C5C73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B79AE3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61DC7F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F8CB028" w14:textId="77777777" w:rsidR="00A67C15" w:rsidRPr="008B6523" w:rsidRDefault="00A67C15" w:rsidP="004447F7">
            <w:pPr>
              <w:rPr>
                <w:sz w:val="20"/>
                <w:szCs w:val="20"/>
              </w:rPr>
            </w:pPr>
          </w:p>
        </w:tc>
      </w:tr>
      <w:tr w:rsidR="00A67C15" w:rsidRPr="008B6523" w14:paraId="39DCE7D6"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887B4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EE807A"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Ոռոգման</w:t>
            </w:r>
            <w:r w:rsidRPr="008B6523">
              <w:rPr>
                <w:rFonts w:ascii="Arial Armenian" w:hAnsi="Arial Armenian" w:cs="Arial"/>
                <w:sz w:val="16"/>
                <w:szCs w:val="16"/>
              </w:rPr>
              <w:t xml:space="preserve"> </w:t>
            </w:r>
            <w:r w:rsidRPr="008B6523">
              <w:rPr>
                <w:rFonts w:ascii="Sylfaen" w:hAnsi="Sylfaen" w:cs="Sylfaen"/>
                <w:sz w:val="16"/>
                <w:szCs w:val="16"/>
              </w:rPr>
              <w:t>կլոր</w:t>
            </w:r>
            <w:r w:rsidRPr="008B6523">
              <w:rPr>
                <w:rFonts w:ascii="Arial Armenian" w:hAnsi="Arial Armenian" w:cs="Arial"/>
                <w:sz w:val="16"/>
                <w:szCs w:val="16"/>
              </w:rPr>
              <w:t xml:space="preserve"> </w:t>
            </w:r>
            <w:r w:rsidRPr="008B6523">
              <w:rPr>
                <w:rFonts w:ascii="Sylfaen" w:hAnsi="Sylfaen" w:cs="Sylfaen"/>
                <w:sz w:val="16"/>
                <w:szCs w:val="16"/>
              </w:rPr>
              <w:t>դիտահորերի</w:t>
            </w:r>
            <w:r w:rsidRPr="008B6523">
              <w:rPr>
                <w:rFonts w:ascii="Arial Armenian" w:hAnsi="Arial Armenian" w:cs="Arial"/>
                <w:sz w:val="16"/>
                <w:szCs w:val="16"/>
              </w:rPr>
              <w:t xml:space="preserve"> </w:t>
            </w:r>
            <w:r w:rsidRPr="008B6523">
              <w:rPr>
                <w:rFonts w:ascii="Sylfaen" w:hAnsi="Sylfaen" w:cs="Sylfaen"/>
                <w:sz w:val="16"/>
                <w:szCs w:val="16"/>
              </w:rPr>
              <w:t>պատրաստում</w:t>
            </w:r>
            <w:r w:rsidRPr="008B6523">
              <w:rPr>
                <w:rFonts w:ascii="Arial Armenian" w:hAnsi="Arial Armenian" w:cs="Arial"/>
                <w:sz w:val="16"/>
                <w:szCs w:val="16"/>
              </w:rPr>
              <w:t xml:space="preserve"> </w:t>
            </w:r>
            <w:r w:rsidRPr="008B6523">
              <w:rPr>
                <w:rFonts w:ascii="Sylfaen" w:hAnsi="Sylfaen" w:cs="Sylfaen"/>
                <w:sz w:val="16"/>
                <w:szCs w:val="16"/>
              </w:rPr>
              <w:t>հավաքովի</w:t>
            </w:r>
            <w:r w:rsidRPr="008B6523">
              <w:rPr>
                <w:rFonts w:ascii="Arial Armenian" w:hAnsi="Arial Armenian" w:cs="Arial"/>
                <w:sz w:val="16"/>
                <w:szCs w:val="16"/>
              </w:rPr>
              <w:t xml:space="preserve"> </w:t>
            </w:r>
            <w:r w:rsidRPr="008B6523">
              <w:rPr>
                <w:rFonts w:ascii="Sylfaen" w:hAnsi="Sylfaen" w:cs="Sylfaen"/>
                <w:sz w:val="16"/>
                <w:szCs w:val="16"/>
              </w:rPr>
              <w:t>ե</w:t>
            </w:r>
            <w:r w:rsidRPr="008B6523">
              <w:rPr>
                <w:rFonts w:ascii="Arial Armenian" w:hAnsi="Arial Armenian" w:cs="Arial"/>
                <w:sz w:val="16"/>
                <w:szCs w:val="16"/>
              </w:rPr>
              <w:t>/</w:t>
            </w:r>
            <w:r w:rsidRPr="008B6523">
              <w:rPr>
                <w:rFonts w:ascii="Sylfaen" w:hAnsi="Sylfaen" w:cs="Sylfaen"/>
                <w:sz w:val="16"/>
                <w:szCs w:val="16"/>
              </w:rPr>
              <w:t>բ</w:t>
            </w:r>
            <w:r w:rsidRPr="008B6523">
              <w:rPr>
                <w:rFonts w:ascii="Arial Armenian" w:hAnsi="Arial Armenian" w:cs="Arial"/>
                <w:sz w:val="16"/>
                <w:szCs w:val="16"/>
              </w:rPr>
              <w:t xml:space="preserve"> </w:t>
            </w:r>
            <w:r w:rsidRPr="008B6523">
              <w:rPr>
                <w:rFonts w:ascii="Sylfaen" w:hAnsi="Sylfaen" w:cs="Sylfaen"/>
                <w:sz w:val="16"/>
                <w:szCs w:val="16"/>
              </w:rPr>
              <w:t>էլեմենտներից</w:t>
            </w:r>
            <w:r w:rsidRPr="008B6523">
              <w:rPr>
                <w:rFonts w:ascii="Arial Armenian" w:hAnsi="Arial Armenian" w:cs="Arial"/>
                <w:sz w:val="16"/>
                <w:szCs w:val="16"/>
              </w:rPr>
              <w:t>/</w:t>
            </w:r>
            <w:r w:rsidRPr="008B6523">
              <w:rPr>
                <w:rFonts w:ascii="Sylfaen" w:hAnsi="Sylfaen" w:cs="Sylfaen"/>
                <w:sz w:val="16"/>
                <w:szCs w:val="16"/>
              </w:rPr>
              <w:t>հորի</w:t>
            </w:r>
            <w:r w:rsidRPr="008B6523">
              <w:rPr>
                <w:rFonts w:ascii="Arial Armenian" w:hAnsi="Arial Armenian" w:cs="Arial"/>
                <w:sz w:val="16"/>
                <w:szCs w:val="16"/>
              </w:rPr>
              <w:t xml:space="preserve"> </w:t>
            </w:r>
            <w:r w:rsidRPr="008B6523">
              <w:rPr>
                <w:rFonts w:ascii="Sylfaen" w:hAnsi="Sylfaen" w:cs="Sylfaen"/>
                <w:sz w:val="16"/>
                <w:szCs w:val="16"/>
              </w:rPr>
              <w:t>հատակի</w:t>
            </w:r>
            <w:r w:rsidRPr="008B6523">
              <w:rPr>
                <w:rFonts w:ascii="Arial Armenian" w:hAnsi="Arial Armenian" w:cs="Arial"/>
                <w:sz w:val="16"/>
                <w:szCs w:val="16"/>
              </w:rPr>
              <w:t xml:space="preserve"> </w:t>
            </w:r>
            <w:r w:rsidRPr="008B6523">
              <w:rPr>
                <w:rFonts w:ascii="Sylfaen" w:hAnsi="Sylfaen" w:cs="Sylfaen"/>
                <w:sz w:val="16"/>
                <w:szCs w:val="16"/>
              </w:rPr>
              <w:t>սալը</w:t>
            </w:r>
            <w:r w:rsidRPr="008B6523">
              <w:rPr>
                <w:rFonts w:ascii="Arial Armenian" w:hAnsi="Arial Armenian" w:cs="Arial"/>
                <w:sz w:val="16"/>
                <w:szCs w:val="16"/>
              </w:rPr>
              <w:t xml:space="preserve"> </w:t>
            </w:r>
            <w:r w:rsidRPr="008B6523">
              <w:rPr>
                <w:rFonts w:ascii="Sylfaen" w:hAnsi="Sylfaen" w:cs="Sylfaen"/>
                <w:sz w:val="16"/>
                <w:szCs w:val="16"/>
              </w:rPr>
              <w:t>և</w:t>
            </w:r>
            <w:r w:rsidRPr="008B6523">
              <w:rPr>
                <w:rFonts w:ascii="Arial Armenian" w:hAnsi="Arial Armenian" w:cs="Arial"/>
                <w:sz w:val="16"/>
                <w:szCs w:val="16"/>
              </w:rPr>
              <w:t xml:space="preserve"> </w:t>
            </w:r>
            <w:r w:rsidRPr="008B6523">
              <w:rPr>
                <w:rFonts w:ascii="Sylfaen" w:hAnsi="Sylfaen" w:cs="Sylfaen"/>
                <w:sz w:val="16"/>
                <w:szCs w:val="16"/>
              </w:rPr>
              <w:t>ծածկի</w:t>
            </w:r>
            <w:r w:rsidRPr="008B6523">
              <w:rPr>
                <w:rFonts w:ascii="Arial Armenian" w:hAnsi="Arial Armenian" w:cs="Arial"/>
                <w:sz w:val="16"/>
                <w:szCs w:val="16"/>
              </w:rPr>
              <w:t xml:space="preserve"> </w:t>
            </w:r>
            <w:r w:rsidRPr="008B6523">
              <w:rPr>
                <w:rFonts w:ascii="Sylfaen" w:hAnsi="Sylfaen" w:cs="Sylfaen"/>
                <w:sz w:val="16"/>
                <w:szCs w:val="16"/>
              </w:rPr>
              <w:t>սալը</w:t>
            </w:r>
            <w:r w:rsidRPr="008B6523">
              <w:rPr>
                <w:rFonts w:ascii="Arial Armenian" w:hAnsi="Arial Armenian" w:cs="Arial"/>
                <w:sz w:val="16"/>
                <w:szCs w:val="16"/>
              </w:rPr>
              <w:t xml:space="preserve"> </w:t>
            </w:r>
            <w:r w:rsidRPr="008B6523">
              <w:rPr>
                <w:rFonts w:ascii="Sylfaen" w:hAnsi="Sylfaen" w:cs="Sylfaen"/>
                <w:sz w:val="16"/>
                <w:szCs w:val="16"/>
              </w:rPr>
              <w:t>ներառյալ</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Sylfaen" w:hAnsi="Sylfaen" w:cs="Sylfaen"/>
                <w:sz w:val="16"/>
                <w:szCs w:val="16"/>
              </w:rPr>
              <w:t>Ի</w:t>
            </w:r>
            <w:r w:rsidRPr="008B6523">
              <w:rPr>
                <w:rFonts w:ascii="Arial Armenian" w:hAnsi="Arial Armenian" w:cs="Arial"/>
                <w:sz w:val="16"/>
                <w:szCs w:val="16"/>
              </w:rPr>
              <w:t xml:space="preserve">  1000x900(</w:t>
            </w:r>
            <w:r w:rsidRPr="008B6523">
              <w:rPr>
                <w:rFonts w:ascii="Sylfaen" w:hAnsi="Sylfaen" w:cs="Sylfaen"/>
                <w:sz w:val="16"/>
                <w:szCs w:val="16"/>
              </w:rPr>
              <w:t>հ</w:t>
            </w:r>
            <w:r w:rsidRPr="008B6523">
              <w:rPr>
                <w:rFonts w:ascii="Arial Armenian" w:hAnsi="Arial Armenian" w:cs="Arial"/>
                <w:sz w:val="16"/>
                <w:szCs w:val="16"/>
              </w:rPr>
              <w:t xml:space="preserve">) </w:t>
            </w:r>
            <w:r w:rsidRPr="008B6523">
              <w:rPr>
                <w:rFonts w:ascii="Sylfaen" w:hAnsi="Sylfaen" w:cs="Sylfaen"/>
                <w:sz w:val="16"/>
                <w:szCs w:val="16"/>
              </w:rPr>
              <w:t>մմ</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Изготовление</w:t>
            </w:r>
            <w:r w:rsidRPr="008B6523">
              <w:rPr>
                <w:rFonts w:ascii="Arial Armenian" w:hAnsi="Arial Armenian" w:cs="Arial"/>
                <w:sz w:val="16"/>
                <w:szCs w:val="16"/>
              </w:rPr>
              <w:t xml:space="preserve"> </w:t>
            </w:r>
            <w:r w:rsidRPr="008B6523">
              <w:rPr>
                <w:rFonts w:ascii="Calibri" w:hAnsi="Calibri" w:cs="Calibri"/>
                <w:sz w:val="16"/>
                <w:szCs w:val="16"/>
              </w:rPr>
              <w:t>круглых</w:t>
            </w:r>
            <w:r w:rsidRPr="008B6523">
              <w:rPr>
                <w:rFonts w:ascii="Arial Armenian" w:hAnsi="Arial Armenian" w:cs="Arial"/>
                <w:sz w:val="16"/>
                <w:szCs w:val="16"/>
              </w:rPr>
              <w:t xml:space="preserve"> </w:t>
            </w:r>
            <w:r w:rsidRPr="008B6523">
              <w:rPr>
                <w:rFonts w:ascii="Calibri" w:hAnsi="Calibri" w:cs="Calibri"/>
                <w:sz w:val="16"/>
                <w:szCs w:val="16"/>
              </w:rPr>
              <w:t>оросительных</w:t>
            </w:r>
            <w:r w:rsidRPr="008B6523">
              <w:rPr>
                <w:rFonts w:ascii="Arial Armenian" w:hAnsi="Arial Armenian" w:cs="Arial"/>
                <w:sz w:val="16"/>
                <w:szCs w:val="16"/>
              </w:rPr>
              <w:t xml:space="preserve"> </w:t>
            </w:r>
            <w:r w:rsidRPr="008B6523">
              <w:rPr>
                <w:rFonts w:ascii="Calibri" w:hAnsi="Calibri" w:cs="Calibri"/>
                <w:sz w:val="16"/>
                <w:szCs w:val="16"/>
              </w:rPr>
              <w:t>люков</w:t>
            </w:r>
            <w:r w:rsidRPr="008B6523">
              <w:rPr>
                <w:rFonts w:ascii="Arial Armenian" w:hAnsi="Arial Armenian" w:cs="Arial"/>
                <w:sz w:val="16"/>
                <w:szCs w:val="16"/>
              </w:rPr>
              <w:t xml:space="preserve"> </w:t>
            </w:r>
            <w:r w:rsidRPr="008B6523">
              <w:rPr>
                <w:rFonts w:ascii="Calibri" w:hAnsi="Calibri" w:cs="Calibri"/>
                <w:sz w:val="16"/>
                <w:szCs w:val="16"/>
              </w:rPr>
              <w:t>из</w:t>
            </w:r>
            <w:r w:rsidRPr="008B6523">
              <w:rPr>
                <w:rFonts w:ascii="Arial Armenian" w:hAnsi="Arial Armenian" w:cs="Arial"/>
                <w:sz w:val="16"/>
                <w:szCs w:val="16"/>
              </w:rPr>
              <w:t xml:space="preserve"> </w:t>
            </w:r>
            <w:r w:rsidRPr="008B6523">
              <w:rPr>
                <w:rFonts w:ascii="Calibri" w:hAnsi="Calibri" w:cs="Calibri"/>
                <w:sz w:val="16"/>
                <w:szCs w:val="16"/>
              </w:rPr>
              <w:t>сборных</w:t>
            </w:r>
            <w:r w:rsidRPr="008B6523">
              <w:rPr>
                <w:rFonts w:ascii="Arial Armenian" w:hAnsi="Arial Armenian" w:cs="Arial"/>
                <w:sz w:val="16"/>
                <w:szCs w:val="16"/>
              </w:rPr>
              <w:t xml:space="preserve"> </w:t>
            </w:r>
            <w:r w:rsidRPr="008B6523">
              <w:rPr>
                <w:rFonts w:ascii="Calibri" w:hAnsi="Calibri" w:cs="Calibri"/>
                <w:sz w:val="16"/>
                <w:szCs w:val="16"/>
              </w:rPr>
              <w:t>элементов</w:t>
            </w:r>
            <w:r w:rsidRPr="008B6523">
              <w:rPr>
                <w:rFonts w:ascii="Arial Armenian" w:hAnsi="Arial Armenian" w:cs="Arial"/>
                <w:sz w:val="16"/>
                <w:szCs w:val="16"/>
              </w:rPr>
              <w:t>/</w:t>
            </w:r>
            <w:r w:rsidRPr="008B6523">
              <w:rPr>
                <w:rFonts w:ascii="Calibri" w:hAnsi="Calibri" w:cs="Calibri"/>
                <w:sz w:val="16"/>
                <w:szCs w:val="16"/>
              </w:rPr>
              <w:t>в</w:t>
            </w:r>
            <w:r w:rsidRPr="008B6523">
              <w:rPr>
                <w:rFonts w:ascii="Arial Armenian" w:hAnsi="Arial Armenian" w:cs="Arial"/>
                <w:sz w:val="16"/>
                <w:szCs w:val="16"/>
              </w:rPr>
              <w:t xml:space="preserve"> </w:t>
            </w:r>
            <w:r w:rsidRPr="008B6523">
              <w:rPr>
                <w:rFonts w:ascii="Calibri" w:hAnsi="Calibri" w:cs="Calibri"/>
                <w:sz w:val="16"/>
                <w:szCs w:val="16"/>
              </w:rPr>
              <w:t>комплект</w:t>
            </w:r>
            <w:r w:rsidRPr="008B6523">
              <w:rPr>
                <w:rFonts w:ascii="Arial Armenian" w:hAnsi="Arial Armenian" w:cs="Arial"/>
                <w:sz w:val="16"/>
                <w:szCs w:val="16"/>
              </w:rPr>
              <w:t xml:space="preserve"> </w:t>
            </w:r>
            <w:r w:rsidRPr="008B6523">
              <w:rPr>
                <w:rFonts w:ascii="Calibri" w:hAnsi="Calibri" w:cs="Calibri"/>
                <w:sz w:val="16"/>
                <w:szCs w:val="16"/>
              </w:rPr>
              <w:t>входит</w:t>
            </w:r>
            <w:r w:rsidRPr="008B6523">
              <w:rPr>
                <w:rFonts w:ascii="Arial Armenian" w:hAnsi="Arial Armenian" w:cs="Arial"/>
                <w:sz w:val="16"/>
                <w:szCs w:val="16"/>
              </w:rPr>
              <w:t xml:space="preserve"> </w:t>
            </w:r>
            <w:r w:rsidRPr="008B6523">
              <w:rPr>
                <w:rFonts w:ascii="Calibri" w:hAnsi="Calibri" w:cs="Calibri"/>
                <w:sz w:val="16"/>
                <w:szCs w:val="16"/>
              </w:rPr>
              <w:t>днище</w:t>
            </w:r>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r w:rsidRPr="008B6523">
              <w:rPr>
                <w:rFonts w:ascii="Calibri" w:hAnsi="Calibri" w:cs="Calibri"/>
                <w:sz w:val="16"/>
                <w:szCs w:val="16"/>
              </w:rPr>
              <w:t>крышка</w:t>
            </w:r>
            <w:r w:rsidRPr="008B6523">
              <w:rPr>
                <w:rFonts w:ascii="Arial Armenian" w:hAnsi="Arial Armenian" w:cs="Arial"/>
                <w:sz w:val="16"/>
                <w:szCs w:val="16"/>
              </w:rPr>
              <w:t xml:space="preserve"> </w:t>
            </w:r>
            <w:r w:rsidRPr="008B6523">
              <w:rPr>
                <w:rFonts w:ascii="Calibri" w:hAnsi="Calibri" w:cs="Calibri"/>
                <w:sz w:val="16"/>
                <w:szCs w:val="16"/>
              </w:rPr>
              <w:t>колодца</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В</w:t>
            </w:r>
            <w:r w:rsidRPr="008B6523">
              <w:rPr>
                <w:rFonts w:ascii="Arial Armenian" w:hAnsi="Arial Armenian" w:cs="Arial"/>
                <w:sz w:val="16"/>
                <w:szCs w:val="16"/>
              </w:rPr>
              <w:t xml:space="preserve"> 1000x900(h) </w:t>
            </w:r>
            <w:r w:rsidRPr="008B6523">
              <w:rPr>
                <w:rFonts w:ascii="Calibri" w:hAnsi="Calibri" w:cs="Calibri"/>
                <w:sz w:val="16"/>
                <w:szCs w:val="16"/>
              </w:rPr>
              <w:t>мм</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5BC3BACD"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E22A0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18.85</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57258E8"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132.40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EC98F8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2495.74</w:t>
            </w:r>
          </w:p>
        </w:tc>
        <w:tc>
          <w:tcPr>
            <w:tcW w:w="236" w:type="dxa"/>
            <w:gridSpan w:val="2"/>
            <w:vAlign w:val="center"/>
            <w:hideMark/>
          </w:tcPr>
          <w:p w14:paraId="25940051" w14:textId="77777777" w:rsidR="00A67C15" w:rsidRPr="008B6523" w:rsidRDefault="00A67C15" w:rsidP="004447F7">
            <w:pPr>
              <w:rPr>
                <w:sz w:val="20"/>
                <w:szCs w:val="20"/>
              </w:rPr>
            </w:pPr>
          </w:p>
        </w:tc>
      </w:tr>
      <w:tr w:rsidR="00A67C15" w:rsidRPr="008B6523" w14:paraId="4D16E04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AB6D05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2644E8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D25B3F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A74D3B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EE9B4B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6C6D00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426BC69" w14:textId="77777777" w:rsidR="00A67C15" w:rsidRPr="008B6523" w:rsidRDefault="00A67C15" w:rsidP="004447F7">
            <w:pPr>
              <w:jc w:val="center"/>
              <w:rPr>
                <w:rFonts w:ascii="Arial Armenian" w:hAnsi="Arial Armenian" w:cs="Arial"/>
                <w:sz w:val="20"/>
                <w:szCs w:val="20"/>
              </w:rPr>
            </w:pPr>
          </w:p>
        </w:tc>
      </w:tr>
      <w:tr w:rsidR="00A67C15" w:rsidRPr="008B6523" w14:paraId="15CBE63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1A6353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053843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F0550D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9FBE36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F5004B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BD2BF7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F074AC3" w14:textId="77777777" w:rsidR="00A67C15" w:rsidRPr="008B6523" w:rsidRDefault="00A67C15" w:rsidP="004447F7">
            <w:pPr>
              <w:rPr>
                <w:sz w:val="20"/>
                <w:szCs w:val="20"/>
              </w:rPr>
            </w:pPr>
          </w:p>
        </w:tc>
      </w:tr>
      <w:tr w:rsidR="00A67C15" w:rsidRPr="008B6523" w14:paraId="04CFD75C" w14:textId="77777777" w:rsidTr="004447F7">
        <w:trPr>
          <w:trHeight w:val="1170"/>
        </w:trPr>
        <w:tc>
          <w:tcPr>
            <w:tcW w:w="540" w:type="dxa"/>
            <w:vMerge/>
            <w:tcBorders>
              <w:top w:val="nil"/>
              <w:left w:val="single" w:sz="4" w:space="0" w:color="auto"/>
              <w:bottom w:val="single" w:sz="4" w:space="0" w:color="auto"/>
              <w:right w:val="single" w:sz="4" w:space="0" w:color="auto"/>
            </w:tcBorders>
            <w:vAlign w:val="center"/>
            <w:hideMark/>
          </w:tcPr>
          <w:p w14:paraId="4A4BC1D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7584A9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1327BD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8C6B48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A08D14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F522F2A"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EE8674E" w14:textId="77777777" w:rsidR="00A67C15" w:rsidRPr="008B6523" w:rsidRDefault="00A67C15" w:rsidP="004447F7">
            <w:pPr>
              <w:rPr>
                <w:sz w:val="20"/>
                <w:szCs w:val="20"/>
              </w:rPr>
            </w:pPr>
          </w:p>
        </w:tc>
      </w:tr>
      <w:tr w:rsidR="00A67C15" w:rsidRPr="008B6523" w14:paraId="3A1E39B2"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85847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38A5BA"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Թուջե</w:t>
            </w:r>
            <w:r w:rsidRPr="008B6523">
              <w:rPr>
                <w:rFonts w:ascii="Arial Armenian" w:hAnsi="Arial Armenian" w:cs="Arial"/>
                <w:sz w:val="16"/>
                <w:szCs w:val="16"/>
              </w:rPr>
              <w:t xml:space="preserve"> </w:t>
            </w:r>
            <w:r w:rsidRPr="008B6523">
              <w:rPr>
                <w:rFonts w:ascii="Sylfaen" w:hAnsi="Sylfaen" w:cs="Sylfaen"/>
                <w:sz w:val="16"/>
                <w:szCs w:val="16"/>
              </w:rPr>
              <w:t>մտոց</w:t>
            </w:r>
            <w:r w:rsidRPr="008B6523">
              <w:rPr>
                <w:rFonts w:ascii="Arial Armenian" w:hAnsi="Arial Armenian" w:cs="Arial"/>
                <w:sz w:val="16"/>
                <w:szCs w:val="16"/>
              </w:rPr>
              <w:br/>
            </w:r>
            <w:r w:rsidRPr="008B6523">
              <w:rPr>
                <w:rFonts w:ascii="Calibri" w:hAnsi="Calibri" w:cs="Calibri"/>
                <w:sz w:val="16"/>
                <w:szCs w:val="16"/>
              </w:rPr>
              <w:t>Чугунная</w:t>
            </w:r>
            <w:r w:rsidRPr="008B6523">
              <w:rPr>
                <w:rFonts w:ascii="Arial Armenian" w:hAnsi="Arial Armenian" w:cs="Arial"/>
                <w:sz w:val="16"/>
                <w:szCs w:val="16"/>
              </w:rPr>
              <w:t xml:space="preserve"> </w:t>
            </w:r>
            <w:r w:rsidRPr="008B6523">
              <w:rPr>
                <w:rFonts w:ascii="Calibri" w:hAnsi="Calibri" w:cs="Calibri"/>
                <w:sz w:val="16"/>
                <w:szCs w:val="16"/>
              </w:rPr>
              <w:t>крышка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53A7CC6"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D1BE9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13.00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C89028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65.65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F32581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853.45</w:t>
            </w:r>
          </w:p>
        </w:tc>
        <w:tc>
          <w:tcPr>
            <w:tcW w:w="236" w:type="dxa"/>
            <w:gridSpan w:val="2"/>
            <w:vAlign w:val="center"/>
            <w:hideMark/>
          </w:tcPr>
          <w:p w14:paraId="496B72C1" w14:textId="77777777" w:rsidR="00A67C15" w:rsidRPr="008B6523" w:rsidRDefault="00A67C15" w:rsidP="004447F7">
            <w:pPr>
              <w:rPr>
                <w:sz w:val="20"/>
                <w:szCs w:val="20"/>
              </w:rPr>
            </w:pPr>
          </w:p>
        </w:tc>
      </w:tr>
      <w:tr w:rsidR="00A67C15" w:rsidRPr="008B6523" w14:paraId="0A7D7E9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498248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BBD1D3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11785B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E71FED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64B83B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A098B2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B2C386D" w14:textId="77777777" w:rsidR="00A67C15" w:rsidRPr="008B6523" w:rsidRDefault="00A67C15" w:rsidP="004447F7">
            <w:pPr>
              <w:jc w:val="center"/>
              <w:rPr>
                <w:rFonts w:ascii="Arial Armenian" w:hAnsi="Arial Armenian" w:cs="Arial"/>
                <w:sz w:val="20"/>
                <w:szCs w:val="20"/>
              </w:rPr>
            </w:pPr>
          </w:p>
        </w:tc>
      </w:tr>
      <w:tr w:rsidR="00A67C15" w:rsidRPr="008B6523" w14:paraId="5FADD5E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B6E74A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77CC4B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89368D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A2AAB9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205C0C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1C28FD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0148E8E" w14:textId="77777777" w:rsidR="00A67C15" w:rsidRPr="008B6523" w:rsidRDefault="00A67C15" w:rsidP="004447F7">
            <w:pPr>
              <w:rPr>
                <w:sz w:val="20"/>
                <w:szCs w:val="20"/>
              </w:rPr>
            </w:pPr>
          </w:p>
        </w:tc>
      </w:tr>
      <w:tr w:rsidR="00A67C15" w:rsidRPr="008B6523" w14:paraId="6B48F7C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AF48DC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2F023B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1964F0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62F14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4CEF59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2AFFED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4D144CC" w14:textId="77777777" w:rsidR="00A67C15" w:rsidRPr="008B6523" w:rsidRDefault="00A67C15" w:rsidP="004447F7">
            <w:pPr>
              <w:rPr>
                <w:sz w:val="20"/>
                <w:szCs w:val="20"/>
              </w:rPr>
            </w:pPr>
          </w:p>
        </w:tc>
      </w:tr>
      <w:tr w:rsidR="00A67C15" w:rsidRPr="008B6523" w14:paraId="162040ED"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56C44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B4546C"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Միացում</w:t>
            </w:r>
            <w:r w:rsidRPr="008B6523">
              <w:rPr>
                <w:rFonts w:ascii="Arial Armenian" w:hAnsi="Arial Armenian" w:cs="Arial"/>
                <w:sz w:val="16"/>
                <w:szCs w:val="16"/>
              </w:rPr>
              <w:t xml:space="preserve"> </w:t>
            </w:r>
            <w:r w:rsidRPr="008B6523">
              <w:rPr>
                <w:rFonts w:ascii="Sylfaen" w:hAnsi="Sylfaen" w:cs="Sylfaen"/>
                <w:sz w:val="16"/>
                <w:szCs w:val="16"/>
              </w:rPr>
              <w:t>գոյություն</w:t>
            </w:r>
            <w:r w:rsidRPr="008B6523">
              <w:rPr>
                <w:rFonts w:ascii="Arial Armenian" w:hAnsi="Arial Armenian" w:cs="Arial"/>
                <w:sz w:val="16"/>
                <w:szCs w:val="16"/>
              </w:rPr>
              <w:t xml:space="preserve"> </w:t>
            </w:r>
            <w:r w:rsidRPr="008B6523">
              <w:rPr>
                <w:rFonts w:ascii="Sylfaen" w:hAnsi="Sylfaen" w:cs="Sylfaen"/>
                <w:sz w:val="16"/>
                <w:szCs w:val="16"/>
              </w:rPr>
              <w:t>ունեցող</w:t>
            </w:r>
            <w:r w:rsidRPr="008B6523">
              <w:rPr>
                <w:rFonts w:ascii="Arial Armenian" w:hAnsi="Arial Armenian" w:cs="Arial"/>
                <w:sz w:val="16"/>
                <w:szCs w:val="16"/>
              </w:rPr>
              <w:t xml:space="preserve"> </w:t>
            </w:r>
            <w:r w:rsidRPr="008B6523">
              <w:rPr>
                <w:rFonts w:ascii="Sylfaen" w:hAnsi="Sylfaen" w:cs="Sylfaen"/>
                <w:sz w:val="16"/>
                <w:szCs w:val="16"/>
              </w:rPr>
              <w:t>ոռոգման</w:t>
            </w:r>
            <w:r w:rsidRPr="008B6523">
              <w:rPr>
                <w:rFonts w:ascii="Arial Armenian" w:hAnsi="Arial Armenian" w:cs="Arial"/>
                <w:sz w:val="16"/>
                <w:szCs w:val="16"/>
              </w:rPr>
              <w:t xml:space="preserve"> </w:t>
            </w:r>
            <w:r w:rsidRPr="008B6523">
              <w:rPr>
                <w:rFonts w:ascii="Sylfaen" w:hAnsi="Sylfaen" w:cs="Sylfaen"/>
                <w:sz w:val="16"/>
                <w:szCs w:val="16"/>
              </w:rPr>
              <w:t>խողովակին</w:t>
            </w:r>
            <w:r w:rsidRPr="008B6523">
              <w:rPr>
                <w:rFonts w:ascii="Arial Armenian" w:hAnsi="Arial Armenian" w:cs="Arial"/>
                <w:sz w:val="16"/>
                <w:szCs w:val="16"/>
              </w:rPr>
              <w:br/>
            </w:r>
            <w:r w:rsidRPr="008B6523">
              <w:rPr>
                <w:rFonts w:ascii="Calibri" w:hAnsi="Calibri" w:cs="Calibri"/>
                <w:sz w:val="16"/>
                <w:szCs w:val="16"/>
              </w:rPr>
              <w:t>Подключение</w:t>
            </w:r>
            <w:r w:rsidRPr="008B6523">
              <w:rPr>
                <w:rFonts w:ascii="Arial Armenian" w:hAnsi="Arial Armenian" w:cs="Arial"/>
                <w:sz w:val="16"/>
                <w:szCs w:val="16"/>
              </w:rPr>
              <w:t xml:space="preserve"> </w:t>
            </w:r>
            <w:r w:rsidRPr="008B6523">
              <w:rPr>
                <w:rFonts w:ascii="Calibri" w:hAnsi="Calibri" w:cs="Calibri"/>
                <w:sz w:val="16"/>
                <w:szCs w:val="16"/>
              </w:rPr>
              <w:t>к</w:t>
            </w:r>
            <w:r w:rsidRPr="008B6523">
              <w:rPr>
                <w:rFonts w:ascii="Arial Armenian" w:hAnsi="Arial Armenian" w:cs="Arial"/>
                <w:sz w:val="16"/>
                <w:szCs w:val="16"/>
              </w:rPr>
              <w:t xml:space="preserve"> </w:t>
            </w:r>
            <w:r w:rsidRPr="008B6523">
              <w:rPr>
                <w:rFonts w:ascii="Calibri" w:hAnsi="Calibri" w:cs="Calibri"/>
                <w:sz w:val="16"/>
                <w:szCs w:val="16"/>
              </w:rPr>
              <w:t>существующей</w:t>
            </w:r>
            <w:r w:rsidRPr="008B6523">
              <w:rPr>
                <w:rFonts w:ascii="Arial Armenian" w:hAnsi="Arial Armenian" w:cs="Arial"/>
                <w:sz w:val="16"/>
                <w:szCs w:val="16"/>
              </w:rPr>
              <w:t xml:space="preserve"> </w:t>
            </w:r>
            <w:r w:rsidRPr="008B6523">
              <w:rPr>
                <w:rFonts w:ascii="Calibri" w:hAnsi="Calibri" w:cs="Calibri"/>
                <w:sz w:val="16"/>
                <w:szCs w:val="16"/>
              </w:rPr>
              <w:t>ирригационной</w:t>
            </w:r>
            <w:r w:rsidRPr="008B6523">
              <w:rPr>
                <w:rFonts w:ascii="Arial Armenian" w:hAnsi="Arial Armenian" w:cs="Arial"/>
                <w:sz w:val="16"/>
                <w:szCs w:val="16"/>
              </w:rPr>
              <w:t xml:space="preserve"> </w:t>
            </w:r>
            <w:r w:rsidRPr="008B6523">
              <w:rPr>
                <w:rFonts w:ascii="Calibri" w:hAnsi="Calibri" w:cs="Calibri"/>
                <w:sz w:val="16"/>
                <w:szCs w:val="16"/>
              </w:rPr>
              <w:t>трубе</w:t>
            </w:r>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178667"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ï»Õ</w:t>
            </w:r>
            <w:r w:rsidRPr="008B6523">
              <w:rPr>
                <w:rFonts w:ascii="Arial Armenian" w:hAnsi="Arial Armenian" w:cs="Arial"/>
                <w:sz w:val="16"/>
                <w:szCs w:val="16"/>
              </w:rPr>
              <w:br/>
            </w:r>
            <w:r w:rsidRPr="008B6523">
              <w:rPr>
                <w:rFonts w:ascii="Calibri" w:hAnsi="Calibri" w:cs="Calibri"/>
                <w:sz w:val="16"/>
                <w:szCs w:val="16"/>
              </w:rPr>
              <w:t>место</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E8C0F1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E2B8786"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17.51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6FAF2ED"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17.51</w:t>
            </w:r>
          </w:p>
        </w:tc>
        <w:tc>
          <w:tcPr>
            <w:tcW w:w="236" w:type="dxa"/>
            <w:gridSpan w:val="2"/>
            <w:vAlign w:val="center"/>
            <w:hideMark/>
          </w:tcPr>
          <w:p w14:paraId="0446405F" w14:textId="77777777" w:rsidR="00A67C15" w:rsidRPr="008B6523" w:rsidRDefault="00A67C15" w:rsidP="004447F7">
            <w:pPr>
              <w:rPr>
                <w:sz w:val="20"/>
                <w:szCs w:val="20"/>
              </w:rPr>
            </w:pPr>
          </w:p>
        </w:tc>
      </w:tr>
      <w:tr w:rsidR="00A67C15" w:rsidRPr="008B6523" w14:paraId="1D248BC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E67715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1747ED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D31A17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40B488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E9A8F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2043B1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75AB026" w14:textId="77777777" w:rsidR="00A67C15" w:rsidRPr="008B6523" w:rsidRDefault="00A67C15" w:rsidP="004447F7">
            <w:pPr>
              <w:jc w:val="center"/>
              <w:rPr>
                <w:rFonts w:ascii="Arial Armenian" w:hAnsi="Arial Armenian" w:cs="Arial"/>
                <w:sz w:val="20"/>
                <w:szCs w:val="20"/>
              </w:rPr>
            </w:pPr>
          </w:p>
        </w:tc>
      </w:tr>
      <w:tr w:rsidR="00A67C15" w:rsidRPr="008B6523" w14:paraId="77B1BDB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E123ED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D0060E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292E96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91183B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FF7C9A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FFF8C9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9C07768" w14:textId="77777777" w:rsidR="00A67C15" w:rsidRPr="008B6523" w:rsidRDefault="00A67C15" w:rsidP="004447F7">
            <w:pPr>
              <w:rPr>
                <w:sz w:val="20"/>
                <w:szCs w:val="20"/>
              </w:rPr>
            </w:pPr>
          </w:p>
        </w:tc>
      </w:tr>
      <w:tr w:rsidR="00A67C15" w:rsidRPr="008B6523" w14:paraId="370823E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8C8667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B0F60E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8058C5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7E6645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CA50D7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30170B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94E971D" w14:textId="77777777" w:rsidR="00A67C15" w:rsidRPr="008B6523" w:rsidRDefault="00A67C15" w:rsidP="004447F7">
            <w:pPr>
              <w:rPr>
                <w:sz w:val="20"/>
                <w:szCs w:val="20"/>
              </w:rPr>
            </w:pPr>
          </w:p>
        </w:tc>
      </w:tr>
      <w:tr w:rsidR="00A67C15" w:rsidRPr="008B6523" w14:paraId="20AA14E9"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57269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8</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716E58"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Պատերի</w:t>
            </w:r>
            <w:r w:rsidRPr="008B6523">
              <w:rPr>
                <w:rFonts w:ascii="Arial Armenian" w:hAnsi="Arial Armenian" w:cs="Arial"/>
                <w:sz w:val="16"/>
                <w:szCs w:val="16"/>
              </w:rPr>
              <w:t xml:space="preserve"> </w:t>
            </w:r>
            <w:r w:rsidRPr="008B6523">
              <w:rPr>
                <w:rFonts w:ascii="Sylfaen" w:hAnsi="Sylfaen" w:cs="Sylfaen"/>
                <w:sz w:val="16"/>
                <w:szCs w:val="16"/>
              </w:rPr>
              <w:t>ջրամեկուսացում</w:t>
            </w:r>
            <w:r w:rsidRPr="008B6523">
              <w:rPr>
                <w:rFonts w:ascii="Arial Armenian" w:hAnsi="Arial Armenian" w:cs="Arial"/>
                <w:sz w:val="16"/>
                <w:szCs w:val="16"/>
              </w:rPr>
              <w:t xml:space="preserve"> 2 </w:t>
            </w:r>
            <w:r w:rsidRPr="008B6523">
              <w:rPr>
                <w:rFonts w:ascii="Sylfaen" w:hAnsi="Sylfaen" w:cs="Sylfaen"/>
                <w:sz w:val="16"/>
                <w:szCs w:val="16"/>
              </w:rPr>
              <w:t>շերտ</w:t>
            </w:r>
            <w:r w:rsidRPr="008B6523">
              <w:rPr>
                <w:rFonts w:ascii="Arial Armenian" w:hAnsi="Arial Armenian" w:cs="Arial"/>
                <w:sz w:val="16"/>
                <w:szCs w:val="16"/>
              </w:rPr>
              <w:t xml:space="preserve"> </w:t>
            </w:r>
            <w:r w:rsidRPr="008B6523">
              <w:rPr>
                <w:rFonts w:ascii="Sylfaen" w:hAnsi="Sylfaen" w:cs="Sylfaen"/>
                <w:sz w:val="16"/>
                <w:szCs w:val="16"/>
              </w:rPr>
              <w:t>բիտումային</w:t>
            </w:r>
            <w:r w:rsidRPr="008B6523">
              <w:rPr>
                <w:rFonts w:ascii="Arial Armenian" w:hAnsi="Arial Armenian" w:cs="Arial"/>
                <w:sz w:val="16"/>
                <w:szCs w:val="16"/>
              </w:rPr>
              <w:t xml:space="preserve"> </w:t>
            </w:r>
            <w:r w:rsidRPr="008B6523">
              <w:rPr>
                <w:rFonts w:ascii="Sylfaen" w:hAnsi="Sylfaen" w:cs="Sylfaen"/>
                <w:sz w:val="16"/>
                <w:szCs w:val="16"/>
              </w:rPr>
              <w:t>մածիկով</w:t>
            </w:r>
            <w:r w:rsidRPr="008B6523">
              <w:rPr>
                <w:rFonts w:ascii="Arial Armenian" w:hAnsi="Arial Armenian" w:cs="Arial"/>
                <w:sz w:val="16"/>
                <w:szCs w:val="16"/>
              </w:rPr>
              <w:br/>
            </w:r>
            <w:r w:rsidRPr="008B6523">
              <w:rPr>
                <w:rFonts w:ascii="Calibri" w:hAnsi="Calibri" w:cs="Calibri"/>
                <w:sz w:val="16"/>
                <w:szCs w:val="16"/>
              </w:rPr>
              <w:t>Гидроизоляция</w:t>
            </w:r>
            <w:r w:rsidRPr="008B6523">
              <w:rPr>
                <w:rFonts w:ascii="Arial Armenian" w:hAnsi="Arial Armenian" w:cs="Arial"/>
                <w:sz w:val="16"/>
                <w:szCs w:val="16"/>
              </w:rPr>
              <w:t xml:space="preserve"> </w:t>
            </w:r>
            <w:r w:rsidRPr="008B6523">
              <w:rPr>
                <w:rFonts w:ascii="Calibri" w:hAnsi="Calibri" w:cs="Calibri"/>
                <w:sz w:val="16"/>
                <w:szCs w:val="16"/>
              </w:rPr>
              <w:t>стен</w:t>
            </w:r>
            <w:r w:rsidRPr="008B6523">
              <w:rPr>
                <w:rFonts w:ascii="Arial Armenian" w:hAnsi="Arial Armenian" w:cs="Arial"/>
                <w:sz w:val="16"/>
                <w:szCs w:val="16"/>
              </w:rPr>
              <w:t xml:space="preserve"> </w:t>
            </w:r>
            <w:r w:rsidRPr="008B6523">
              <w:rPr>
                <w:rFonts w:ascii="Calibri" w:hAnsi="Calibri" w:cs="Calibri"/>
                <w:sz w:val="16"/>
                <w:szCs w:val="16"/>
              </w:rPr>
              <w:t>битумной</w:t>
            </w:r>
            <w:r w:rsidRPr="008B6523">
              <w:rPr>
                <w:rFonts w:ascii="Arial Armenian" w:hAnsi="Arial Armenian" w:cs="Arial"/>
                <w:sz w:val="16"/>
                <w:szCs w:val="16"/>
              </w:rPr>
              <w:t xml:space="preserve"> </w:t>
            </w:r>
            <w:r w:rsidRPr="008B6523">
              <w:rPr>
                <w:rFonts w:ascii="Calibri" w:hAnsi="Calibri" w:cs="Calibri"/>
                <w:sz w:val="16"/>
                <w:szCs w:val="16"/>
              </w:rPr>
              <w:t>пастой</w:t>
            </w:r>
            <w:r w:rsidRPr="008B6523">
              <w:rPr>
                <w:rFonts w:ascii="Arial Armenian" w:hAnsi="Arial Armenian" w:cs="Arial"/>
                <w:sz w:val="16"/>
                <w:szCs w:val="16"/>
              </w:rPr>
              <w:t xml:space="preserve"> </w:t>
            </w:r>
            <w:r w:rsidRPr="008B6523">
              <w:rPr>
                <w:rFonts w:ascii="Calibri" w:hAnsi="Calibri" w:cs="Calibri"/>
                <w:sz w:val="16"/>
                <w:szCs w:val="16"/>
              </w:rPr>
              <w:t>в</w:t>
            </w:r>
            <w:r w:rsidRPr="008B6523">
              <w:rPr>
                <w:rFonts w:ascii="Arial Armenian" w:hAnsi="Arial Armenian" w:cs="Arial"/>
                <w:sz w:val="16"/>
                <w:szCs w:val="16"/>
              </w:rPr>
              <w:t xml:space="preserve"> 2 </w:t>
            </w:r>
            <w:r w:rsidRPr="008B6523">
              <w:rPr>
                <w:rFonts w:ascii="Calibri" w:hAnsi="Calibri" w:cs="Calibri"/>
                <w:sz w:val="16"/>
                <w:szCs w:val="16"/>
              </w:rPr>
              <w:t>слоя</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AA2CB8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66142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52.00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11F8D38"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1.23</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279816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63.96</w:t>
            </w:r>
          </w:p>
        </w:tc>
        <w:tc>
          <w:tcPr>
            <w:tcW w:w="236" w:type="dxa"/>
            <w:gridSpan w:val="2"/>
            <w:vAlign w:val="center"/>
            <w:hideMark/>
          </w:tcPr>
          <w:p w14:paraId="4A650628" w14:textId="77777777" w:rsidR="00A67C15" w:rsidRPr="008B6523" w:rsidRDefault="00A67C15" w:rsidP="004447F7">
            <w:pPr>
              <w:rPr>
                <w:sz w:val="20"/>
                <w:szCs w:val="20"/>
              </w:rPr>
            </w:pPr>
          </w:p>
        </w:tc>
      </w:tr>
      <w:tr w:rsidR="00A67C15" w:rsidRPr="008B6523" w14:paraId="5B370F6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7F0E31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F44EF4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29B5AC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CF6F0D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88252C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AAF8C7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BAD8794" w14:textId="77777777" w:rsidR="00A67C15" w:rsidRPr="008B6523" w:rsidRDefault="00A67C15" w:rsidP="004447F7">
            <w:pPr>
              <w:jc w:val="center"/>
              <w:rPr>
                <w:rFonts w:ascii="Arial Armenian" w:hAnsi="Arial Armenian" w:cs="Arial"/>
                <w:sz w:val="20"/>
                <w:szCs w:val="20"/>
              </w:rPr>
            </w:pPr>
          </w:p>
        </w:tc>
      </w:tr>
      <w:tr w:rsidR="00A67C15" w:rsidRPr="008B6523" w14:paraId="6F497DF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A55FB8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F9FCE4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0B937E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A2AF7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31A56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3A2ECA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C5CCDA1" w14:textId="77777777" w:rsidR="00A67C15" w:rsidRPr="008B6523" w:rsidRDefault="00A67C15" w:rsidP="004447F7">
            <w:pPr>
              <w:rPr>
                <w:sz w:val="20"/>
                <w:szCs w:val="20"/>
              </w:rPr>
            </w:pPr>
          </w:p>
        </w:tc>
      </w:tr>
      <w:tr w:rsidR="00A67C15" w:rsidRPr="008B6523" w14:paraId="74ACE673"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1725CD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B5FDA4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746991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A6C988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324F06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B26719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CE051BE" w14:textId="77777777" w:rsidR="00A67C15" w:rsidRPr="008B6523" w:rsidRDefault="00A67C15" w:rsidP="004447F7">
            <w:pPr>
              <w:rPr>
                <w:sz w:val="20"/>
                <w:szCs w:val="20"/>
              </w:rPr>
            </w:pPr>
          </w:p>
        </w:tc>
      </w:tr>
      <w:tr w:rsidR="00A67C15" w:rsidRPr="008B6523" w14:paraId="1B802A2B"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811B08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lastRenderedPageBreak/>
              <w:t>9</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AD1FE7"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ետլիցք</w:t>
            </w:r>
            <w:r w:rsidRPr="008B6523">
              <w:rPr>
                <w:rFonts w:ascii="Arial Armenian" w:hAnsi="Arial Armenian" w:cs="Arial"/>
                <w:sz w:val="16"/>
                <w:szCs w:val="16"/>
              </w:rPr>
              <w:t xml:space="preserve"> </w:t>
            </w:r>
            <w:r w:rsidRPr="008B6523">
              <w:rPr>
                <w:rFonts w:ascii="Sylfaen" w:hAnsi="Sylfaen" w:cs="Sylfaen"/>
                <w:sz w:val="16"/>
                <w:szCs w:val="16"/>
              </w:rPr>
              <w:t>մեխանիզմով</w:t>
            </w:r>
            <w:r w:rsidRPr="008B6523">
              <w:rPr>
                <w:rFonts w:ascii="Arial Armenian" w:hAnsi="Arial Armenian" w:cs="Arial"/>
                <w:sz w:val="16"/>
                <w:szCs w:val="16"/>
              </w:rPr>
              <w:br/>
            </w:r>
            <w:r w:rsidRPr="008B6523">
              <w:rPr>
                <w:rFonts w:ascii="Calibri" w:hAnsi="Calibri" w:cs="Calibri"/>
                <w:sz w:val="16"/>
                <w:szCs w:val="16"/>
              </w:rPr>
              <w:t>С</w:t>
            </w:r>
            <w:r w:rsidRPr="008B6523">
              <w:rPr>
                <w:rFonts w:ascii="Arial Armenian" w:hAnsi="Arial Armenian" w:cs="Arial"/>
                <w:sz w:val="16"/>
                <w:szCs w:val="16"/>
              </w:rPr>
              <w:t xml:space="preserve"> </w:t>
            </w:r>
            <w:r w:rsidRPr="008B6523">
              <w:rPr>
                <w:rFonts w:ascii="Calibri" w:hAnsi="Calibri" w:cs="Calibri"/>
                <w:sz w:val="16"/>
                <w:szCs w:val="16"/>
              </w:rPr>
              <w:t>механизмом</w:t>
            </w:r>
            <w:r w:rsidRPr="008B6523">
              <w:rPr>
                <w:rFonts w:ascii="Arial Armenian" w:hAnsi="Arial Armenian" w:cs="Arial"/>
                <w:sz w:val="16"/>
                <w:szCs w:val="16"/>
              </w:rPr>
              <w:t xml:space="preserve"> </w:t>
            </w:r>
            <w:r w:rsidRPr="008B6523">
              <w:rPr>
                <w:rFonts w:ascii="Calibri" w:hAnsi="Calibri" w:cs="Calibri"/>
                <w:sz w:val="16"/>
                <w:szCs w:val="16"/>
              </w:rPr>
              <w:t>засыпки</w:t>
            </w:r>
            <w:r w:rsidRPr="008B6523">
              <w:rPr>
                <w:rFonts w:ascii="Arial Armenian" w:hAnsi="Arial Armenian" w:cs="Arial"/>
                <w:sz w:val="16"/>
                <w:szCs w:val="16"/>
              </w:rPr>
              <w:t xml:space="preserve"> </w:t>
            </w:r>
            <w:r w:rsidRPr="008B6523">
              <w:rPr>
                <w:rFonts w:ascii="Calibri" w:hAnsi="Calibri" w:cs="Calibri"/>
                <w:sz w:val="16"/>
                <w:szCs w:val="16"/>
              </w:rPr>
              <w:t>грунта</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1ADAEFF"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1F2A7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79.30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9AC785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0.10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892418D"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7.93</w:t>
            </w:r>
          </w:p>
        </w:tc>
        <w:tc>
          <w:tcPr>
            <w:tcW w:w="236" w:type="dxa"/>
            <w:gridSpan w:val="2"/>
            <w:vAlign w:val="center"/>
            <w:hideMark/>
          </w:tcPr>
          <w:p w14:paraId="4DE9C039" w14:textId="77777777" w:rsidR="00A67C15" w:rsidRPr="008B6523" w:rsidRDefault="00A67C15" w:rsidP="004447F7">
            <w:pPr>
              <w:rPr>
                <w:sz w:val="20"/>
                <w:szCs w:val="20"/>
              </w:rPr>
            </w:pPr>
          </w:p>
        </w:tc>
      </w:tr>
      <w:tr w:rsidR="00A67C15" w:rsidRPr="008B6523" w14:paraId="245B334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EDE76D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781A09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2FAD18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B4591A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6F2349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4D8A58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6520A1F" w14:textId="77777777" w:rsidR="00A67C15" w:rsidRPr="008B6523" w:rsidRDefault="00A67C15" w:rsidP="004447F7">
            <w:pPr>
              <w:jc w:val="center"/>
              <w:rPr>
                <w:rFonts w:ascii="Arial Armenian" w:hAnsi="Arial Armenian" w:cs="Arial"/>
                <w:sz w:val="20"/>
                <w:szCs w:val="20"/>
              </w:rPr>
            </w:pPr>
          </w:p>
        </w:tc>
      </w:tr>
      <w:tr w:rsidR="00A67C15" w:rsidRPr="008B6523" w14:paraId="7780A6A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9CC34B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A0E3FB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FAF526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3F8399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4C6345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2D2C95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B820EDA" w14:textId="77777777" w:rsidR="00A67C15" w:rsidRPr="008B6523" w:rsidRDefault="00A67C15" w:rsidP="004447F7">
            <w:pPr>
              <w:rPr>
                <w:sz w:val="20"/>
                <w:szCs w:val="20"/>
              </w:rPr>
            </w:pPr>
          </w:p>
        </w:tc>
      </w:tr>
      <w:tr w:rsidR="00A67C15" w:rsidRPr="008B6523" w14:paraId="200FAC1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D861CF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D12613C"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529206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5CCCE9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D1E08B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4402A9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CAFD1C8" w14:textId="77777777" w:rsidR="00A67C15" w:rsidRPr="008B6523" w:rsidRDefault="00A67C15" w:rsidP="004447F7">
            <w:pPr>
              <w:rPr>
                <w:sz w:val="20"/>
                <w:szCs w:val="20"/>
              </w:rPr>
            </w:pPr>
          </w:p>
        </w:tc>
      </w:tr>
      <w:tr w:rsidR="00A67C15" w:rsidRPr="008B6523" w14:paraId="3650B507"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49BE4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C1688E8"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Գրունտի</w:t>
            </w:r>
            <w:r w:rsidRPr="008B6523">
              <w:rPr>
                <w:rFonts w:ascii="Arial Armenian" w:hAnsi="Arial Armenian" w:cs="Arial"/>
                <w:sz w:val="16"/>
                <w:szCs w:val="16"/>
              </w:rPr>
              <w:t xml:space="preserve"> </w:t>
            </w:r>
            <w:r w:rsidRPr="008B6523">
              <w:rPr>
                <w:rFonts w:ascii="Sylfaen" w:hAnsi="Sylfaen" w:cs="Sylfaen"/>
                <w:sz w:val="16"/>
                <w:szCs w:val="16"/>
              </w:rPr>
              <w:t>տոփանում</w:t>
            </w:r>
            <w:r w:rsidRPr="008B6523">
              <w:rPr>
                <w:rFonts w:ascii="Arial Armenian" w:hAnsi="Arial Armenian" w:cs="Arial"/>
                <w:sz w:val="16"/>
                <w:szCs w:val="16"/>
              </w:rPr>
              <w:br/>
            </w:r>
            <w:r w:rsidRPr="008B6523">
              <w:rPr>
                <w:rFonts w:ascii="Calibri" w:hAnsi="Calibri" w:cs="Calibri"/>
                <w:sz w:val="16"/>
                <w:szCs w:val="16"/>
              </w:rPr>
              <w:t>В</w:t>
            </w:r>
            <w:r w:rsidRPr="008B6523">
              <w:rPr>
                <w:rFonts w:ascii="Arial Armenian" w:hAnsi="Arial Armenian" w:cs="Arial"/>
                <w:sz w:val="16"/>
                <w:szCs w:val="16"/>
              </w:rPr>
              <w:t xml:space="preserve"> </w:t>
            </w:r>
            <w:r w:rsidRPr="008B6523">
              <w:rPr>
                <w:rFonts w:ascii="Calibri" w:hAnsi="Calibri" w:cs="Calibri"/>
                <w:sz w:val="16"/>
                <w:szCs w:val="16"/>
              </w:rPr>
              <w:t>почве</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78F0C91"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5E1D9E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7.90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470B0A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0.40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236ED89"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3.16</w:t>
            </w:r>
          </w:p>
        </w:tc>
        <w:tc>
          <w:tcPr>
            <w:tcW w:w="236" w:type="dxa"/>
            <w:gridSpan w:val="2"/>
            <w:vAlign w:val="center"/>
            <w:hideMark/>
          </w:tcPr>
          <w:p w14:paraId="004370F2" w14:textId="77777777" w:rsidR="00A67C15" w:rsidRPr="008B6523" w:rsidRDefault="00A67C15" w:rsidP="004447F7">
            <w:pPr>
              <w:rPr>
                <w:sz w:val="20"/>
                <w:szCs w:val="20"/>
              </w:rPr>
            </w:pPr>
          </w:p>
        </w:tc>
      </w:tr>
      <w:tr w:rsidR="00A67C15" w:rsidRPr="008B6523" w14:paraId="1362C70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13DA17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46824E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A5B8CA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52EBB8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DC147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20AC3F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20CE2BA" w14:textId="77777777" w:rsidR="00A67C15" w:rsidRPr="008B6523" w:rsidRDefault="00A67C15" w:rsidP="004447F7">
            <w:pPr>
              <w:jc w:val="center"/>
              <w:rPr>
                <w:rFonts w:ascii="Arial Armenian" w:hAnsi="Arial Armenian" w:cs="Arial"/>
                <w:sz w:val="20"/>
                <w:szCs w:val="20"/>
              </w:rPr>
            </w:pPr>
          </w:p>
        </w:tc>
      </w:tr>
      <w:tr w:rsidR="00A67C15" w:rsidRPr="008B6523" w14:paraId="79123F1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F7AEA2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975CF5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7A0B33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B07568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38FA9C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971E3D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13E2B5B" w14:textId="77777777" w:rsidR="00A67C15" w:rsidRPr="008B6523" w:rsidRDefault="00A67C15" w:rsidP="004447F7">
            <w:pPr>
              <w:rPr>
                <w:sz w:val="20"/>
                <w:szCs w:val="20"/>
              </w:rPr>
            </w:pPr>
          </w:p>
        </w:tc>
      </w:tr>
      <w:tr w:rsidR="00A67C15" w:rsidRPr="008B6523" w14:paraId="67A0B22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C0C1B8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7888B0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C4A002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DF4C0F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19CAE89"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2E0849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A4AEE31" w14:textId="77777777" w:rsidR="00A67C15" w:rsidRPr="008B6523" w:rsidRDefault="00A67C15" w:rsidP="004447F7">
            <w:pPr>
              <w:rPr>
                <w:sz w:val="20"/>
                <w:szCs w:val="20"/>
              </w:rPr>
            </w:pPr>
          </w:p>
        </w:tc>
      </w:tr>
      <w:tr w:rsidR="00A67C15" w:rsidRPr="008B6523" w14:paraId="1E5B1E22"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ADE7E2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49A2955"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Բնահողի</w:t>
            </w:r>
            <w:r w:rsidRPr="008B6523">
              <w:rPr>
                <w:rFonts w:ascii="Arial Armenian" w:hAnsi="Arial Armenian" w:cs="Arial"/>
                <w:sz w:val="16"/>
                <w:szCs w:val="16"/>
              </w:rPr>
              <w:t xml:space="preserve"> </w:t>
            </w:r>
            <w:r w:rsidRPr="008B6523">
              <w:rPr>
                <w:rFonts w:ascii="Sylfaen" w:hAnsi="Sylfaen" w:cs="Sylfaen"/>
                <w:sz w:val="16"/>
                <w:szCs w:val="16"/>
              </w:rPr>
              <w:t>ետլիցք</w:t>
            </w:r>
            <w:r w:rsidRPr="008B6523">
              <w:rPr>
                <w:rFonts w:ascii="Arial Armenian" w:hAnsi="Arial Armenian" w:cs="Arial"/>
                <w:sz w:val="16"/>
                <w:szCs w:val="16"/>
              </w:rPr>
              <w:t xml:space="preserve"> </w:t>
            </w:r>
            <w:r w:rsidRPr="008B6523">
              <w:rPr>
                <w:rFonts w:ascii="Sylfaen" w:hAnsi="Sylfaen" w:cs="Sylfaen"/>
                <w:sz w:val="16"/>
                <w:szCs w:val="16"/>
              </w:rPr>
              <w:t>ձեռքով</w:t>
            </w:r>
            <w:r w:rsidRPr="008B6523">
              <w:rPr>
                <w:rFonts w:ascii="Arial Armenian" w:hAnsi="Arial Armenian" w:cs="Arial"/>
                <w:sz w:val="16"/>
                <w:szCs w:val="16"/>
              </w:rPr>
              <w:t xml:space="preserve">, </w:t>
            </w:r>
            <w:r w:rsidRPr="008B6523">
              <w:rPr>
                <w:rFonts w:ascii="Sylfaen" w:hAnsi="Sylfaen" w:cs="Sylfaen"/>
                <w:sz w:val="16"/>
                <w:szCs w:val="16"/>
              </w:rPr>
              <w:t>տոփանումով</w:t>
            </w:r>
            <w:r w:rsidRPr="008B6523">
              <w:rPr>
                <w:rFonts w:ascii="Arial Armenian" w:hAnsi="Arial Armenian" w:cs="Arial"/>
                <w:sz w:val="16"/>
                <w:szCs w:val="16"/>
              </w:rPr>
              <w:br/>
            </w:r>
            <w:r w:rsidRPr="008B6523">
              <w:rPr>
                <w:rFonts w:ascii="Calibri" w:hAnsi="Calibri" w:cs="Calibri"/>
                <w:sz w:val="16"/>
                <w:szCs w:val="16"/>
              </w:rPr>
              <w:t>Обратная</w:t>
            </w:r>
            <w:r w:rsidRPr="008B6523">
              <w:rPr>
                <w:rFonts w:ascii="Arial Armenian" w:hAnsi="Arial Armenian" w:cs="Arial"/>
                <w:sz w:val="16"/>
                <w:szCs w:val="16"/>
              </w:rPr>
              <w:t xml:space="preserve"> </w:t>
            </w:r>
            <w:r w:rsidRPr="008B6523">
              <w:rPr>
                <w:rFonts w:ascii="Calibri" w:hAnsi="Calibri" w:cs="Calibri"/>
                <w:sz w:val="16"/>
                <w:szCs w:val="16"/>
              </w:rPr>
              <w:t>засыпка</w:t>
            </w:r>
            <w:r w:rsidRPr="008B6523">
              <w:rPr>
                <w:rFonts w:ascii="Arial Armenian" w:hAnsi="Arial Armenian" w:cs="Arial"/>
                <w:sz w:val="16"/>
                <w:szCs w:val="16"/>
              </w:rPr>
              <w:t xml:space="preserve"> </w:t>
            </w:r>
            <w:r w:rsidRPr="008B6523">
              <w:rPr>
                <w:rFonts w:ascii="Calibri" w:hAnsi="Calibri" w:cs="Calibri"/>
                <w:sz w:val="16"/>
                <w:szCs w:val="16"/>
              </w:rPr>
              <w:t>грунта</w:t>
            </w:r>
            <w:r w:rsidRPr="008B6523">
              <w:rPr>
                <w:rFonts w:ascii="Arial Armenian" w:hAnsi="Arial Armenian" w:cs="Arial"/>
                <w:sz w:val="16"/>
                <w:szCs w:val="16"/>
              </w:rPr>
              <w:t xml:space="preserve"> </w:t>
            </w:r>
            <w:r w:rsidRPr="008B6523">
              <w:rPr>
                <w:rFonts w:ascii="Calibri" w:hAnsi="Calibri" w:cs="Calibri"/>
                <w:sz w:val="16"/>
                <w:szCs w:val="16"/>
              </w:rPr>
              <w:t>вручную</w:t>
            </w:r>
            <w:r w:rsidRPr="008B6523">
              <w:rPr>
                <w:rFonts w:ascii="Arial Armenian" w:hAnsi="Arial Armenian" w:cs="Arial"/>
                <w:sz w:val="16"/>
                <w:szCs w:val="16"/>
              </w:rPr>
              <w:t xml:space="preserve">, </w:t>
            </w:r>
            <w:r w:rsidRPr="008B6523">
              <w:rPr>
                <w:rFonts w:ascii="Calibri" w:hAnsi="Calibri" w:cs="Calibri"/>
                <w:sz w:val="16"/>
                <w:szCs w:val="16"/>
              </w:rPr>
              <w:t>притаптывание</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09307E32"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65EF4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8.80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5982EB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A45BCE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14.96</w:t>
            </w:r>
          </w:p>
        </w:tc>
        <w:tc>
          <w:tcPr>
            <w:tcW w:w="236" w:type="dxa"/>
            <w:gridSpan w:val="2"/>
            <w:vAlign w:val="center"/>
            <w:hideMark/>
          </w:tcPr>
          <w:p w14:paraId="106C1B2C" w14:textId="77777777" w:rsidR="00A67C15" w:rsidRPr="008B6523" w:rsidRDefault="00A67C15" w:rsidP="004447F7">
            <w:pPr>
              <w:rPr>
                <w:sz w:val="20"/>
                <w:szCs w:val="20"/>
              </w:rPr>
            </w:pPr>
          </w:p>
        </w:tc>
      </w:tr>
      <w:tr w:rsidR="00A67C15" w:rsidRPr="008B6523" w14:paraId="78BE5EC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89FCC3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569B62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37E49D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EE39C1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CE8EAA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E7F456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396BC2F" w14:textId="77777777" w:rsidR="00A67C15" w:rsidRPr="008B6523" w:rsidRDefault="00A67C15" w:rsidP="004447F7">
            <w:pPr>
              <w:jc w:val="center"/>
              <w:rPr>
                <w:rFonts w:ascii="Arial Armenian" w:hAnsi="Arial Armenian" w:cs="Arial"/>
                <w:sz w:val="20"/>
                <w:szCs w:val="20"/>
              </w:rPr>
            </w:pPr>
          </w:p>
        </w:tc>
      </w:tr>
      <w:tr w:rsidR="00A67C15" w:rsidRPr="008B6523" w14:paraId="3280C11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A46839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33BBA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1B2060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59DFBA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CC2FF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C5867E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696CE9B" w14:textId="77777777" w:rsidR="00A67C15" w:rsidRPr="008B6523" w:rsidRDefault="00A67C15" w:rsidP="004447F7">
            <w:pPr>
              <w:rPr>
                <w:sz w:val="20"/>
                <w:szCs w:val="20"/>
              </w:rPr>
            </w:pPr>
          </w:p>
        </w:tc>
      </w:tr>
      <w:tr w:rsidR="00A67C15" w:rsidRPr="008B6523" w14:paraId="2D9500E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07C4C5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B89C6A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95CF3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13BBB8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B95697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DFB717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23CB267" w14:textId="77777777" w:rsidR="00A67C15" w:rsidRPr="008B6523" w:rsidRDefault="00A67C15" w:rsidP="004447F7">
            <w:pPr>
              <w:rPr>
                <w:sz w:val="20"/>
                <w:szCs w:val="20"/>
              </w:rPr>
            </w:pPr>
          </w:p>
        </w:tc>
      </w:tr>
      <w:tr w:rsidR="00A67C15" w:rsidRPr="008B6523" w14:paraId="27F4D024"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50251C"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5AC8DCB"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Շին</w:t>
            </w:r>
            <w:r w:rsidRPr="008B6523">
              <w:rPr>
                <w:rFonts w:ascii="Arial Armenian" w:hAnsi="Arial Armenian" w:cs="Arial"/>
                <w:sz w:val="16"/>
                <w:szCs w:val="16"/>
              </w:rPr>
              <w:t xml:space="preserve">. </w:t>
            </w:r>
            <w:r w:rsidRPr="008B6523">
              <w:rPr>
                <w:rFonts w:ascii="Sylfaen" w:hAnsi="Sylfaen" w:cs="Sylfaen"/>
                <w:sz w:val="16"/>
                <w:szCs w:val="16"/>
              </w:rPr>
              <w:t>աղբի</w:t>
            </w:r>
            <w:r w:rsidRPr="008B6523">
              <w:rPr>
                <w:rFonts w:ascii="Arial Armenian" w:hAnsi="Arial Armenian" w:cs="Arial"/>
                <w:sz w:val="16"/>
                <w:szCs w:val="16"/>
              </w:rPr>
              <w:t xml:space="preserve"> </w:t>
            </w:r>
            <w:r w:rsidRPr="008B6523">
              <w:rPr>
                <w:rFonts w:ascii="Sylfaen" w:hAnsi="Sylfaen" w:cs="Sylfaen"/>
                <w:sz w:val="16"/>
                <w:szCs w:val="16"/>
              </w:rPr>
              <w:t>հավաքում</w:t>
            </w:r>
            <w:r w:rsidRPr="008B6523">
              <w:rPr>
                <w:rFonts w:ascii="Arial Armenian" w:hAnsi="Arial Armenian" w:cs="Arial"/>
                <w:sz w:val="16"/>
                <w:szCs w:val="16"/>
              </w:rPr>
              <w:t xml:space="preserve">, </w:t>
            </w:r>
            <w:r w:rsidRPr="008B6523">
              <w:rPr>
                <w:rFonts w:ascii="Sylfaen" w:hAnsi="Sylfaen" w:cs="Sylfaen"/>
                <w:sz w:val="16"/>
                <w:szCs w:val="16"/>
              </w:rPr>
              <w:t>բարձում</w:t>
            </w:r>
            <w:r w:rsidRPr="008B6523">
              <w:rPr>
                <w:rFonts w:ascii="Arial Armenian" w:hAnsi="Arial Armenian" w:cs="Arial"/>
                <w:sz w:val="16"/>
                <w:szCs w:val="16"/>
              </w:rPr>
              <w:t xml:space="preserve"> </w:t>
            </w:r>
            <w:r w:rsidRPr="008B6523">
              <w:rPr>
                <w:rFonts w:ascii="Sylfaen" w:hAnsi="Sylfaen" w:cs="Sylfaen"/>
                <w:sz w:val="16"/>
                <w:szCs w:val="16"/>
              </w:rPr>
              <w:t>ինքնաթափերի</w:t>
            </w:r>
            <w:r w:rsidRPr="008B6523">
              <w:rPr>
                <w:rFonts w:ascii="Arial Armenian" w:hAnsi="Arial Armenian" w:cs="Arial"/>
                <w:sz w:val="16"/>
                <w:szCs w:val="16"/>
              </w:rPr>
              <w:t xml:space="preserve"> </w:t>
            </w:r>
            <w:r w:rsidRPr="008B6523">
              <w:rPr>
                <w:rFonts w:ascii="Sylfaen" w:hAnsi="Sylfaen" w:cs="Sylfaen"/>
                <w:sz w:val="16"/>
                <w:szCs w:val="16"/>
              </w:rPr>
              <w:t>վրա</w:t>
            </w:r>
            <w:r w:rsidRPr="008B6523">
              <w:rPr>
                <w:rFonts w:ascii="Arial Armenian" w:hAnsi="Arial Armenian" w:cs="Arial"/>
                <w:sz w:val="16"/>
                <w:szCs w:val="16"/>
              </w:rPr>
              <w:t xml:space="preserve"> </w:t>
            </w:r>
            <w:r w:rsidRPr="008B6523">
              <w:rPr>
                <w:rFonts w:ascii="Sylfaen" w:hAnsi="Sylfaen" w:cs="Sylfaen"/>
                <w:sz w:val="16"/>
                <w:szCs w:val="16"/>
              </w:rPr>
              <w:t>եւ</w:t>
            </w:r>
            <w:r w:rsidRPr="008B6523">
              <w:rPr>
                <w:rFonts w:ascii="Arial Armenian" w:hAnsi="Arial Armenian" w:cs="Arial"/>
                <w:sz w:val="16"/>
                <w:szCs w:val="16"/>
              </w:rPr>
              <w:t xml:space="preserve"> </w:t>
            </w:r>
            <w:r w:rsidRPr="008B6523">
              <w:rPr>
                <w:rFonts w:ascii="Sylfaen" w:hAnsi="Sylfaen" w:cs="Sylfaen"/>
                <w:sz w:val="16"/>
                <w:szCs w:val="16"/>
              </w:rPr>
              <w:t>տեղափոխում</w:t>
            </w:r>
            <w:r w:rsidRPr="008B6523">
              <w:rPr>
                <w:rFonts w:ascii="Arial Armenian" w:hAnsi="Arial Armenian" w:cs="Arial"/>
                <w:sz w:val="16"/>
                <w:szCs w:val="16"/>
              </w:rPr>
              <w:t xml:space="preserve"> 13</w:t>
            </w:r>
            <w:r w:rsidRPr="008B6523">
              <w:rPr>
                <w:rFonts w:ascii="Sylfaen" w:hAnsi="Sylfaen" w:cs="Sylfaen"/>
                <w:sz w:val="16"/>
                <w:szCs w:val="16"/>
              </w:rPr>
              <w:t>կմ</w:t>
            </w:r>
            <w:r w:rsidRPr="008B6523">
              <w:rPr>
                <w:rFonts w:ascii="Arial Armenian" w:hAnsi="Arial Armenian" w:cs="Arial"/>
                <w:sz w:val="16"/>
                <w:szCs w:val="16"/>
              </w:rPr>
              <w:br/>
            </w:r>
            <w:r w:rsidRPr="008B6523">
              <w:rPr>
                <w:rFonts w:ascii="Calibri" w:hAnsi="Calibri" w:cs="Calibri"/>
                <w:sz w:val="16"/>
                <w:szCs w:val="16"/>
              </w:rPr>
              <w:t>Шин</w:t>
            </w:r>
            <w:r w:rsidRPr="008B6523">
              <w:rPr>
                <w:rFonts w:ascii="Arial Armenian" w:hAnsi="Arial Armenian" w:cs="Arial"/>
                <w:sz w:val="16"/>
                <w:szCs w:val="16"/>
              </w:rPr>
              <w:t xml:space="preserve">. </w:t>
            </w:r>
            <w:r w:rsidRPr="008B6523">
              <w:rPr>
                <w:rFonts w:ascii="Calibri" w:hAnsi="Calibri" w:cs="Calibri"/>
                <w:sz w:val="16"/>
                <w:szCs w:val="16"/>
              </w:rPr>
              <w:t>вывоз</w:t>
            </w:r>
            <w:r w:rsidRPr="008B6523">
              <w:rPr>
                <w:rFonts w:ascii="Arial Armenian" w:hAnsi="Arial Armenian" w:cs="Arial"/>
                <w:sz w:val="16"/>
                <w:szCs w:val="16"/>
              </w:rPr>
              <w:t xml:space="preserve"> </w:t>
            </w:r>
            <w:r w:rsidRPr="008B6523">
              <w:rPr>
                <w:rFonts w:ascii="Calibri" w:hAnsi="Calibri" w:cs="Calibri"/>
                <w:sz w:val="16"/>
                <w:szCs w:val="16"/>
              </w:rPr>
              <w:t>мусора</w:t>
            </w:r>
            <w:r w:rsidRPr="008B6523">
              <w:rPr>
                <w:rFonts w:ascii="Arial Armenian" w:hAnsi="Arial Armenian" w:cs="Arial"/>
                <w:sz w:val="16"/>
                <w:szCs w:val="16"/>
              </w:rPr>
              <w:t xml:space="preserve">, </w:t>
            </w:r>
            <w:r w:rsidRPr="008B6523">
              <w:rPr>
                <w:rFonts w:ascii="Calibri" w:hAnsi="Calibri" w:cs="Calibri"/>
                <w:sz w:val="16"/>
                <w:szCs w:val="16"/>
              </w:rPr>
              <w:t>погрузка</w:t>
            </w:r>
            <w:r w:rsidRPr="008B6523">
              <w:rPr>
                <w:rFonts w:ascii="Arial Armenian" w:hAnsi="Arial Armenian" w:cs="Arial"/>
                <w:sz w:val="16"/>
                <w:szCs w:val="16"/>
              </w:rPr>
              <w:t xml:space="preserve"> </w:t>
            </w:r>
            <w:r w:rsidRPr="008B6523">
              <w:rPr>
                <w:rFonts w:ascii="Calibri" w:hAnsi="Calibri" w:cs="Calibri"/>
                <w:sz w:val="16"/>
                <w:szCs w:val="16"/>
              </w:rPr>
              <w:t>на</w:t>
            </w:r>
            <w:r w:rsidRPr="008B6523">
              <w:rPr>
                <w:rFonts w:ascii="Arial Armenian" w:hAnsi="Arial Armenian" w:cs="Arial"/>
                <w:sz w:val="16"/>
                <w:szCs w:val="16"/>
              </w:rPr>
              <w:t xml:space="preserve"> </w:t>
            </w:r>
            <w:r w:rsidRPr="008B6523">
              <w:rPr>
                <w:rFonts w:ascii="Calibri" w:hAnsi="Calibri" w:cs="Calibri"/>
                <w:sz w:val="16"/>
                <w:szCs w:val="16"/>
              </w:rPr>
              <w:t>самосвалы</w:t>
            </w:r>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r w:rsidRPr="008B6523">
              <w:rPr>
                <w:rFonts w:ascii="Calibri" w:hAnsi="Calibri" w:cs="Calibri"/>
                <w:sz w:val="16"/>
                <w:szCs w:val="16"/>
              </w:rPr>
              <w:t>транспорт</w:t>
            </w:r>
            <w:r w:rsidRPr="008B6523">
              <w:rPr>
                <w:rFonts w:ascii="Arial Armenian" w:hAnsi="Arial Armenian" w:cs="Arial"/>
                <w:sz w:val="16"/>
                <w:szCs w:val="16"/>
              </w:rPr>
              <w:t xml:space="preserve"> 13 </w:t>
            </w:r>
            <w:r w:rsidRPr="008B6523">
              <w:rPr>
                <w:rFonts w:ascii="Calibri" w:hAnsi="Calibri" w:cs="Calibri"/>
                <w:sz w:val="16"/>
                <w:szCs w:val="16"/>
              </w:rPr>
              <w:t>км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07C890C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r w:rsidRPr="008B6523">
              <w:rPr>
                <w:rFonts w:ascii="Calibri" w:hAnsi="Calibri" w:cs="Calibri"/>
                <w:sz w:val="16"/>
                <w:szCs w:val="16"/>
              </w:rPr>
              <w:t>тн</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6792B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475321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F0F05C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140.53</w:t>
            </w:r>
          </w:p>
        </w:tc>
        <w:tc>
          <w:tcPr>
            <w:tcW w:w="236" w:type="dxa"/>
            <w:gridSpan w:val="2"/>
            <w:vAlign w:val="center"/>
            <w:hideMark/>
          </w:tcPr>
          <w:p w14:paraId="1E5E6FD4" w14:textId="77777777" w:rsidR="00A67C15" w:rsidRPr="008B6523" w:rsidRDefault="00A67C15" w:rsidP="004447F7">
            <w:pPr>
              <w:rPr>
                <w:sz w:val="20"/>
                <w:szCs w:val="20"/>
              </w:rPr>
            </w:pPr>
          </w:p>
        </w:tc>
      </w:tr>
      <w:tr w:rsidR="00A67C15" w:rsidRPr="008B6523" w14:paraId="5105D06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5E1AA6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D53FE0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A4511B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6C52B6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51E5E9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9208B3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089C98C" w14:textId="77777777" w:rsidR="00A67C15" w:rsidRPr="008B6523" w:rsidRDefault="00A67C15" w:rsidP="004447F7">
            <w:pPr>
              <w:jc w:val="center"/>
              <w:rPr>
                <w:rFonts w:ascii="Arial Armenian" w:hAnsi="Arial Armenian" w:cs="Arial"/>
                <w:sz w:val="20"/>
                <w:szCs w:val="20"/>
              </w:rPr>
            </w:pPr>
          </w:p>
        </w:tc>
      </w:tr>
      <w:tr w:rsidR="00A67C15" w:rsidRPr="008B6523" w14:paraId="61A3671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71909B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69756F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6F07AF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2A9BD14"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4C78B5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638A79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681839F" w14:textId="77777777" w:rsidR="00A67C15" w:rsidRPr="008B6523" w:rsidRDefault="00A67C15" w:rsidP="004447F7">
            <w:pPr>
              <w:rPr>
                <w:sz w:val="20"/>
                <w:szCs w:val="20"/>
              </w:rPr>
            </w:pPr>
          </w:p>
        </w:tc>
      </w:tr>
      <w:tr w:rsidR="00A67C15" w:rsidRPr="008B6523" w14:paraId="29217CB4" w14:textId="77777777" w:rsidTr="004447F7">
        <w:trPr>
          <w:trHeight w:val="420"/>
        </w:trPr>
        <w:tc>
          <w:tcPr>
            <w:tcW w:w="540" w:type="dxa"/>
            <w:vMerge/>
            <w:tcBorders>
              <w:top w:val="nil"/>
              <w:left w:val="single" w:sz="4" w:space="0" w:color="auto"/>
              <w:bottom w:val="single" w:sz="4" w:space="0" w:color="auto"/>
              <w:right w:val="single" w:sz="4" w:space="0" w:color="auto"/>
            </w:tcBorders>
            <w:vAlign w:val="center"/>
            <w:hideMark/>
          </w:tcPr>
          <w:p w14:paraId="54B5DE3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01A415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A4A69C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3C8945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0F09FE9"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A33653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0BFCCD3" w14:textId="77777777" w:rsidR="00A67C15" w:rsidRPr="008B6523" w:rsidRDefault="00A67C15" w:rsidP="004447F7">
            <w:pPr>
              <w:rPr>
                <w:sz w:val="20"/>
                <w:szCs w:val="20"/>
              </w:rPr>
            </w:pPr>
          </w:p>
        </w:tc>
      </w:tr>
      <w:tr w:rsidR="00A67C15" w:rsidRPr="008B6523" w14:paraId="4F5AE28A"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4B9D08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780D584"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Ընդամենը</w:t>
            </w:r>
            <w:r w:rsidRPr="008B6523">
              <w:rPr>
                <w:rFonts w:ascii="Arial Armenian" w:hAnsi="Arial Armenian" w:cs="Arial"/>
                <w:b/>
                <w:bCs/>
                <w:sz w:val="16"/>
                <w:szCs w:val="16"/>
              </w:rPr>
              <w:br/>
            </w:r>
            <w:r w:rsidRPr="008B6523">
              <w:rPr>
                <w:rFonts w:ascii="Calibri" w:hAnsi="Calibri" w:cs="Calibri"/>
                <w:b/>
                <w:bCs/>
                <w:sz w:val="16"/>
                <w:szCs w:val="16"/>
              </w:rPr>
              <w:t>Итого</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548C19A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DC21FF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3B506ACB"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71DCC75"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4154.11</w:t>
            </w:r>
          </w:p>
        </w:tc>
        <w:tc>
          <w:tcPr>
            <w:tcW w:w="236" w:type="dxa"/>
            <w:gridSpan w:val="2"/>
            <w:vAlign w:val="center"/>
            <w:hideMark/>
          </w:tcPr>
          <w:p w14:paraId="6D396EC1" w14:textId="77777777" w:rsidR="00A67C15" w:rsidRPr="008B6523" w:rsidRDefault="00A67C15" w:rsidP="004447F7">
            <w:pPr>
              <w:rPr>
                <w:sz w:val="20"/>
                <w:szCs w:val="20"/>
              </w:rPr>
            </w:pPr>
          </w:p>
        </w:tc>
      </w:tr>
      <w:tr w:rsidR="00A67C15" w:rsidRPr="008B6523" w14:paraId="78F3D9C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CB1AED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78E08E2"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EF7B3B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FB6902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9C5211A"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A93C2BA"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71A24311" w14:textId="77777777" w:rsidR="00A67C15" w:rsidRPr="008B6523" w:rsidRDefault="00A67C15" w:rsidP="004447F7">
            <w:pPr>
              <w:jc w:val="center"/>
              <w:rPr>
                <w:rFonts w:ascii="Arial Armenian" w:hAnsi="Arial Armenian" w:cs="Arial"/>
                <w:b/>
                <w:bCs/>
                <w:sz w:val="16"/>
                <w:szCs w:val="16"/>
              </w:rPr>
            </w:pPr>
          </w:p>
        </w:tc>
      </w:tr>
      <w:tr w:rsidR="00A67C15" w:rsidRPr="008B6523" w14:paraId="2DFD739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DF6E28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35D9EFA"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9A8A44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5B402C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5DA656D"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671F318"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6C87BA28" w14:textId="77777777" w:rsidR="00A67C15" w:rsidRPr="008B6523" w:rsidRDefault="00A67C15" w:rsidP="004447F7">
            <w:pPr>
              <w:rPr>
                <w:sz w:val="20"/>
                <w:szCs w:val="20"/>
              </w:rPr>
            </w:pPr>
          </w:p>
        </w:tc>
      </w:tr>
      <w:tr w:rsidR="00A67C15" w:rsidRPr="008B6523" w14:paraId="03C01AF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F48206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D10D4C2"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9BEE45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B4A39C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997DAF8"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1B814BD"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4E007CC9" w14:textId="77777777" w:rsidR="00A67C15" w:rsidRPr="008B6523" w:rsidRDefault="00A67C15" w:rsidP="004447F7">
            <w:pPr>
              <w:rPr>
                <w:sz w:val="20"/>
                <w:szCs w:val="20"/>
              </w:rPr>
            </w:pPr>
          </w:p>
        </w:tc>
      </w:tr>
      <w:tr w:rsidR="00A67C15" w:rsidRPr="008B6523" w14:paraId="35704125"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BD7377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0A76CF5C"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Տոկոսը</w:t>
            </w:r>
            <w:r w:rsidRPr="008B6523">
              <w:rPr>
                <w:rFonts w:ascii="Arial Armenian" w:hAnsi="Arial Armenian" w:cs="Arial"/>
                <w:b/>
                <w:bCs/>
                <w:sz w:val="16"/>
                <w:szCs w:val="16"/>
              </w:rPr>
              <w:t xml:space="preserve"> </w:t>
            </w:r>
            <w:r w:rsidRPr="008B6523">
              <w:rPr>
                <w:rFonts w:ascii="Sylfaen" w:hAnsi="Sylfaen" w:cs="Sylfaen"/>
                <w:b/>
                <w:bCs/>
                <w:sz w:val="16"/>
                <w:szCs w:val="16"/>
              </w:rPr>
              <w:t>ամբողջի</w:t>
            </w:r>
            <w:r w:rsidRPr="008B6523">
              <w:rPr>
                <w:rFonts w:ascii="Arial Armenian" w:hAnsi="Arial Armenian" w:cs="Arial"/>
                <w:b/>
                <w:bCs/>
                <w:sz w:val="16"/>
                <w:szCs w:val="16"/>
              </w:rPr>
              <w:t xml:space="preserve"> </w:t>
            </w:r>
            <w:r w:rsidRPr="008B6523">
              <w:rPr>
                <w:rFonts w:ascii="Sylfaen" w:hAnsi="Sylfaen" w:cs="Sylfaen"/>
                <w:b/>
                <w:bCs/>
                <w:sz w:val="16"/>
                <w:szCs w:val="16"/>
              </w:rPr>
              <w:t>համեմատ</w:t>
            </w:r>
            <w:r w:rsidRPr="008B6523">
              <w:rPr>
                <w:rFonts w:ascii="Arial Armenian" w:hAnsi="Arial Armenian" w:cs="Arial"/>
                <w:b/>
                <w:bCs/>
                <w:sz w:val="16"/>
                <w:szCs w:val="16"/>
              </w:rPr>
              <w:br/>
            </w:r>
            <w:r w:rsidRPr="008B6523">
              <w:rPr>
                <w:rFonts w:ascii="Calibri" w:hAnsi="Calibri" w:cs="Calibri"/>
                <w:b/>
                <w:bCs/>
                <w:sz w:val="16"/>
                <w:szCs w:val="16"/>
              </w:rPr>
              <w:t>Процент</w:t>
            </w:r>
            <w:r w:rsidRPr="008B6523">
              <w:rPr>
                <w:rFonts w:ascii="Arial Armenian" w:hAnsi="Arial Armenian" w:cs="Arial"/>
                <w:b/>
                <w:bCs/>
                <w:sz w:val="16"/>
                <w:szCs w:val="16"/>
              </w:rPr>
              <w:t xml:space="preserve"> </w:t>
            </w:r>
            <w:r w:rsidRPr="008B6523">
              <w:rPr>
                <w:rFonts w:ascii="Calibri" w:hAnsi="Calibri" w:cs="Calibri"/>
                <w:b/>
                <w:bCs/>
                <w:sz w:val="16"/>
                <w:szCs w:val="16"/>
              </w:rPr>
              <w:t>по</w:t>
            </w:r>
            <w:r w:rsidRPr="008B6523">
              <w:rPr>
                <w:rFonts w:ascii="Arial Armenian" w:hAnsi="Arial Armenian" w:cs="Arial"/>
                <w:b/>
                <w:bCs/>
                <w:sz w:val="16"/>
                <w:szCs w:val="16"/>
              </w:rPr>
              <w:t xml:space="preserve"> </w:t>
            </w:r>
            <w:r w:rsidRPr="008B6523">
              <w:rPr>
                <w:rFonts w:ascii="Calibri" w:hAnsi="Calibri" w:cs="Calibri"/>
                <w:b/>
                <w:bCs/>
                <w:sz w:val="16"/>
                <w:szCs w:val="16"/>
              </w:rPr>
              <w:t>сравнению</w:t>
            </w:r>
            <w:r w:rsidRPr="008B6523">
              <w:rPr>
                <w:rFonts w:ascii="Arial Armenian" w:hAnsi="Arial Armenian" w:cs="Arial"/>
                <w:b/>
                <w:bCs/>
                <w:sz w:val="16"/>
                <w:szCs w:val="16"/>
              </w:rPr>
              <w:t xml:space="preserve"> </w:t>
            </w:r>
            <w:r w:rsidRPr="008B6523">
              <w:rPr>
                <w:rFonts w:ascii="Calibri" w:hAnsi="Calibri" w:cs="Calibri"/>
                <w:b/>
                <w:bCs/>
                <w:sz w:val="16"/>
                <w:szCs w:val="16"/>
              </w:rPr>
              <w:t>с</w:t>
            </w:r>
            <w:r w:rsidRPr="008B6523">
              <w:rPr>
                <w:rFonts w:ascii="Arial Armenian" w:hAnsi="Arial Armenian" w:cs="Arial"/>
                <w:b/>
                <w:bCs/>
                <w:sz w:val="16"/>
                <w:szCs w:val="16"/>
              </w:rPr>
              <w:t xml:space="preserve"> </w:t>
            </w:r>
            <w:r w:rsidRPr="008B6523">
              <w:rPr>
                <w:rFonts w:ascii="Calibri" w:hAnsi="Calibri" w:cs="Calibri"/>
                <w:b/>
                <w:bCs/>
                <w:sz w:val="16"/>
                <w:szCs w:val="16"/>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AFD9FB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EE4F82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71111E1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BBAF4C"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11.45%</w:t>
            </w:r>
          </w:p>
        </w:tc>
        <w:tc>
          <w:tcPr>
            <w:tcW w:w="236" w:type="dxa"/>
            <w:gridSpan w:val="2"/>
            <w:vAlign w:val="center"/>
            <w:hideMark/>
          </w:tcPr>
          <w:p w14:paraId="1340BBC5" w14:textId="77777777" w:rsidR="00A67C15" w:rsidRPr="008B6523" w:rsidRDefault="00A67C15" w:rsidP="004447F7">
            <w:pPr>
              <w:rPr>
                <w:sz w:val="20"/>
                <w:szCs w:val="20"/>
              </w:rPr>
            </w:pPr>
          </w:p>
        </w:tc>
      </w:tr>
      <w:tr w:rsidR="00A67C15" w:rsidRPr="008B6523" w14:paraId="5464A8D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E7FF45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DCDADE1"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6948FB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C5B415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3E788B7"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1474BEF5"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DCE74D3" w14:textId="77777777" w:rsidR="00A67C15" w:rsidRPr="008B6523" w:rsidRDefault="00A67C15" w:rsidP="004447F7">
            <w:pPr>
              <w:jc w:val="center"/>
              <w:rPr>
                <w:rFonts w:ascii="Arial Armenian" w:hAnsi="Arial Armenian" w:cs="Arial"/>
                <w:b/>
                <w:bCs/>
                <w:sz w:val="16"/>
                <w:szCs w:val="16"/>
              </w:rPr>
            </w:pPr>
          </w:p>
        </w:tc>
      </w:tr>
      <w:tr w:rsidR="00A67C15" w:rsidRPr="008B6523" w14:paraId="43099C4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4AEAA1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BC0B1C4"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A706B8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5D9937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6FA7D37"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2A28A09"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0965A0E" w14:textId="77777777" w:rsidR="00A67C15" w:rsidRPr="008B6523" w:rsidRDefault="00A67C15" w:rsidP="004447F7">
            <w:pPr>
              <w:rPr>
                <w:sz w:val="20"/>
                <w:szCs w:val="20"/>
              </w:rPr>
            </w:pPr>
          </w:p>
        </w:tc>
      </w:tr>
      <w:tr w:rsidR="00A67C15" w:rsidRPr="008B6523" w14:paraId="51ED3AB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2BE58A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B5B7288"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E4594E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6E8FC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28DA22D"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E9361A1"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71529B2" w14:textId="77777777" w:rsidR="00A67C15" w:rsidRPr="008B6523" w:rsidRDefault="00A67C15" w:rsidP="004447F7">
            <w:pPr>
              <w:rPr>
                <w:sz w:val="20"/>
                <w:szCs w:val="20"/>
              </w:rPr>
            </w:pPr>
          </w:p>
        </w:tc>
      </w:tr>
      <w:tr w:rsidR="00A67C15" w:rsidRPr="008B6523" w14:paraId="3FF3440F"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F2B9B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CBEB56" w14:textId="77777777" w:rsidR="00A67C15" w:rsidRPr="008B6523" w:rsidRDefault="00A67C15" w:rsidP="004447F7">
            <w:pPr>
              <w:jc w:val="center"/>
              <w:rPr>
                <w:rFonts w:ascii="Arial Armenian" w:hAnsi="Arial Armenian" w:cs="Arial"/>
                <w:b/>
                <w:bCs/>
                <w:sz w:val="16"/>
                <w:szCs w:val="16"/>
                <w:u w:val="single"/>
              </w:rPr>
            </w:pPr>
            <w:r w:rsidRPr="008B6523">
              <w:rPr>
                <w:rFonts w:ascii="Sylfaen" w:hAnsi="Sylfaen" w:cs="Sylfaen"/>
                <w:b/>
                <w:bCs/>
                <w:sz w:val="16"/>
                <w:szCs w:val="16"/>
                <w:u w:val="single"/>
              </w:rPr>
              <w:t>Տեխնոլոգիական</w:t>
            </w:r>
            <w:r w:rsidRPr="008B6523">
              <w:rPr>
                <w:rFonts w:ascii="Arial Armenian" w:hAnsi="Arial Armenian" w:cs="Arial"/>
                <w:b/>
                <w:bCs/>
                <w:sz w:val="16"/>
                <w:szCs w:val="16"/>
                <w:u w:val="single"/>
              </w:rPr>
              <w:t xml:space="preserve"> </w:t>
            </w:r>
            <w:r w:rsidRPr="008B6523">
              <w:rPr>
                <w:rFonts w:ascii="Sylfaen" w:hAnsi="Sylfaen" w:cs="Sylfaen"/>
                <w:b/>
                <w:bCs/>
                <w:sz w:val="16"/>
                <w:szCs w:val="16"/>
                <w:u w:val="single"/>
              </w:rPr>
              <w:t>աշխատանքներ</w:t>
            </w:r>
            <w:r w:rsidRPr="008B6523">
              <w:rPr>
                <w:rFonts w:ascii="Arial Armenian" w:hAnsi="Arial Armenian" w:cs="Arial"/>
                <w:b/>
                <w:bCs/>
                <w:sz w:val="16"/>
                <w:szCs w:val="16"/>
                <w:u w:val="single"/>
              </w:rPr>
              <w:t xml:space="preserve"> </w:t>
            </w:r>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010291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064CCC"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7BD1356"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B9BB35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5F3CF0EB" w14:textId="77777777" w:rsidR="00A67C15" w:rsidRPr="008B6523" w:rsidRDefault="00A67C15" w:rsidP="004447F7">
            <w:pPr>
              <w:rPr>
                <w:sz w:val="20"/>
                <w:szCs w:val="20"/>
              </w:rPr>
            </w:pPr>
          </w:p>
        </w:tc>
      </w:tr>
      <w:tr w:rsidR="00A67C15" w:rsidRPr="008B6523" w14:paraId="04780EC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286C15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6B5561E"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65B5996F"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2CC1DA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B9B545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FF1C9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5F8CA5D" w14:textId="77777777" w:rsidR="00A67C15" w:rsidRPr="008B6523" w:rsidRDefault="00A67C15" w:rsidP="004447F7">
            <w:pPr>
              <w:jc w:val="center"/>
              <w:rPr>
                <w:rFonts w:ascii="Arial Armenian" w:hAnsi="Arial Armenian" w:cs="Arial"/>
                <w:sz w:val="20"/>
                <w:szCs w:val="20"/>
              </w:rPr>
            </w:pPr>
          </w:p>
        </w:tc>
      </w:tr>
      <w:tr w:rsidR="00A67C15" w:rsidRPr="008B6523" w14:paraId="779E05C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CDBBC9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4DEAD97"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4DB677A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C19674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9B392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EEC4F7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AB1F201" w14:textId="77777777" w:rsidR="00A67C15" w:rsidRPr="008B6523" w:rsidRDefault="00A67C15" w:rsidP="004447F7">
            <w:pPr>
              <w:rPr>
                <w:sz w:val="20"/>
                <w:szCs w:val="20"/>
              </w:rPr>
            </w:pPr>
          </w:p>
        </w:tc>
      </w:tr>
      <w:tr w:rsidR="00A67C15" w:rsidRPr="008B6523" w14:paraId="19BEC50A"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4506EF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CBE0B9E" w14:textId="77777777" w:rsidR="00A67C15" w:rsidRPr="008B6523" w:rsidRDefault="00A67C15" w:rsidP="004447F7">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41D078F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5BDDAB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7CC52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A30EE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A7F8930" w14:textId="77777777" w:rsidR="00A67C15" w:rsidRPr="008B6523" w:rsidRDefault="00A67C15" w:rsidP="004447F7">
            <w:pPr>
              <w:rPr>
                <w:sz w:val="20"/>
                <w:szCs w:val="20"/>
              </w:rPr>
            </w:pPr>
          </w:p>
        </w:tc>
      </w:tr>
      <w:tr w:rsidR="00A67C15" w:rsidRPr="008B6523" w14:paraId="5D54539B"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99D8D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21740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d=90x8,2</w:t>
            </w:r>
            <w:r w:rsidRPr="008B6523">
              <w:rPr>
                <w:rFonts w:ascii="Sylfaen" w:hAnsi="Sylfaen" w:cs="Sylfaen"/>
                <w:sz w:val="16"/>
                <w:szCs w:val="16"/>
              </w:rPr>
              <w:t>մմ</w:t>
            </w:r>
            <w:r w:rsidRPr="008B6523">
              <w:rPr>
                <w:rFonts w:ascii="Arial Armenian" w:hAnsi="Arial Armenian" w:cs="Arial"/>
                <w:sz w:val="16"/>
                <w:szCs w:val="16"/>
              </w:rPr>
              <w:t xml:space="preserve">, 16,0 </w:t>
            </w:r>
            <w:r w:rsidRPr="008B6523">
              <w:rPr>
                <w:rFonts w:ascii="Sylfaen" w:hAnsi="Sylfaen" w:cs="Sylfaen"/>
                <w:sz w:val="16"/>
                <w:szCs w:val="16"/>
              </w:rPr>
              <w:lastRenderedPageBreak/>
              <w:t>մթն</w:t>
            </w:r>
            <w:r w:rsidRPr="008B6523">
              <w:rPr>
                <w:rFonts w:ascii="Arial Armenian" w:hAnsi="Arial Armenian" w:cs="Arial"/>
                <w:sz w:val="16"/>
                <w:szCs w:val="16"/>
              </w:rPr>
              <w:t>.</w:t>
            </w:r>
            <w:r w:rsidRPr="008B6523">
              <w:rPr>
                <w:rFonts w:ascii="Sylfaen" w:hAnsi="Sylfaen" w:cs="Sylfaen"/>
                <w:sz w:val="16"/>
                <w:szCs w:val="16"/>
              </w:rPr>
              <w:t>ճնշ</w:t>
            </w:r>
            <w:r w:rsidRPr="008B6523">
              <w:rPr>
                <w:rFonts w:ascii="Arial Armenian" w:hAnsi="Arial Armenian" w:cs="Arial"/>
                <w:sz w:val="16"/>
                <w:szCs w:val="16"/>
              </w:rPr>
              <w:t>./</w:t>
            </w:r>
            <w:r w:rsidRPr="008B6523">
              <w:rPr>
                <w:rFonts w:ascii="Sylfaen" w:hAnsi="Sylfaen" w:cs="Sylfaen"/>
                <w:sz w:val="16"/>
                <w:szCs w:val="16"/>
              </w:rPr>
              <w:t>հիդրավլիկ</w:t>
            </w:r>
            <w:r w:rsidRPr="008B6523">
              <w:rPr>
                <w:rFonts w:ascii="Arial Armenian" w:hAnsi="Arial Armenian" w:cs="Arial"/>
                <w:sz w:val="16"/>
                <w:szCs w:val="16"/>
              </w:rPr>
              <w:t xml:space="preserve"> </w:t>
            </w:r>
            <w:r w:rsidRPr="008B6523">
              <w:rPr>
                <w:rFonts w:ascii="Sylfaen" w:hAnsi="Sylfaen" w:cs="Sylfaen"/>
                <w:sz w:val="16"/>
                <w:szCs w:val="16"/>
              </w:rPr>
              <w:t>փորձարկմամբ</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Прокладка</w:t>
            </w:r>
            <w:r w:rsidRPr="008B6523">
              <w:rPr>
                <w:rFonts w:ascii="Arial Armenian" w:hAnsi="Arial Armenian" w:cs="Arial"/>
                <w:sz w:val="16"/>
                <w:szCs w:val="16"/>
              </w:rPr>
              <w:t xml:space="preserve"> </w:t>
            </w:r>
            <w:r w:rsidRPr="008B6523">
              <w:rPr>
                <w:rFonts w:ascii="Calibri" w:hAnsi="Calibri" w:cs="Calibri"/>
                <w:sz w:val="16"/>
                <w:szCs w:val="16"/>
              </w:rPr>
              <w:t>трубопровода</w:t>
            </w:r>
            <w:r w:rsidRPr="008B6523">
              <w:rPr>
                <w:rFonts w:ascii="Arial Armenian" w:hAnsi="Arial Armenian" w:cs="Arial"/>
                <w:sz w:val="16"/>
                <w:szCs w:val="16"/>
              </w:rPr>
              <w:t xml:space="preserve"> </w:t>
            </w:r>
            <w:r w:rsidRPr="008B6523">
              <w:rPr>
                <w:rFonts w:ascii="Calibri" w:hAnsi="Calibri" w:cs="Calibri"/>
                <w:sz w:val="16"/>
                <w:szCs w:val="16"/>
              </w:rPr>
              <w:t>из</w:t>
            </w:r>
            <w:r w:rsidRPr="008B6523">
              <w:rPr>
                <w:rFonts w:ascii="Arial Armenian" w:hAnsi="Arial Armenian" w:cs="Arial"/>
                <w:sz w:val="16"/>
                <w:szCs w:val="16"/>
              </w:rPr>
              <w:t xml:space="preserve"> </w:t>
            </w:r>
            <w:r w:rsidRPr="008B6523">
              <w:rPr>
                <w:rFonts w:ascii="Calibri" w:hAnsi="Calibri" w:cs="Calibri"/>
                <w:sz w:val="16"/>
                <w:szCs w:val="16"/>
              </w:rPr>
              <w:t>полиэтиленовых</w:t>
            </w:r>
            <w:r w:rsidRPr="008B6523">
              <w:rPr>
                <w:rFonts w:ascii="Arial Armenian" w:hAnsi="Arial Armenian" w:cs="Arial"/>
                <w:sz w:val="16"/>
                <w:szCs w:val="16"/>
              </w:rPr>
              <w:t xml:space="preserve"> </w:t>
            </w:r>
            <w:r w:rsidRPr="008B6523">
              <w:rPr>
                <w:rFonts w:ascii="Calibri" w:hAnsi="Calibri" w:cs="Calibri"/>
                <w:sz w:val="16"/>
                <w:szCs w:val="16"/>
              </w:rPr>
              <w:t>труб</w:t>
            </w:r>
            <w:r w:rsidRPr="008B6523">
              <w:rPr>
                <w:rFonts w:ascii="Arial Armenian" w:hAnsi="Arial Armenian" w:cs="Arial"/>
                <w:sz w:val="16"/>
                <w:szCs w:val="16"/>
              </w:rPr>
              <w:t xml:space="preserve"> d=90x8,2</w:t>
            </w:r>
            <w:r w:rsidRPr="008B6523">
              <w:rPr>
                <w:rFonts w:ascii="Calibri" w:hAnsi="Calibri" w:cs="Calibri"/>
                <w:sz w:val="16"/>
                <w:szCs w:val="16"/>
              </w:rPr>
              <w:t>мм</w:t>
            </w:r>
            <w:r w:rsidRPr="008B6523">
              <w:rPr>
                <w:rFonts w:ascii="Arial Armenian" w:hAnsi="Arial Armenian" w:cs="Arial"/>
                <w:sz w:val="16"/>
                <w:szCs w:val="16"/>
              </w:rPr>
              <w:t xml:space="preserve">, </w:t>
            </w:r>
            <w:r w:rsidRPr="008B6523">
              <w:rPr>
                <w:rFonts w:ascii="Calibri" w:hAnsi="Calibri" w:cs="Calibri"/>
                <w:sz w:val="16"/>
                <w:szCs w:val="16"/>
              </w:rPr>
              <w:t>давлением</w:t>
            </w:r>
            <w:r w:rsidRPr="008B6523">
              <w:rPr>
                <w:rFonts w:ascii="Arial Armenian" w:hAnsi="Arial Armenian" w:cs="Arial"/>
                <w:sz w:val="16"/>
                <w:szCs w:val="16"/>
              </w:rPr>
              <w:t xml:space="preserve"> 16,0 </w:t>
            </w:r>
            <w:r w:rsidRPr="008B6523">
              <w:rPr>
                <w:rFonts w:ascii="Calibri" w:hAnsi="Calibri" w:cs="Calibri"/>
                <w:sz w:val="16"/>
                <w:szCs w:val="16"/>
              </w:rPr>
              <w:t>тонн</w:t>
            </w:r>
            <w:r w:rsidRPr="008B6523">
              <w:rPr>
                <w:rFonts w:ascii="Arial Armenian" w:hAnsi="Arial Armenian" w:cs="Arial"/>
                <w:sz w:val="16"/>
                <w:szCs w:val="16"/>
              </w:rPr>
              <w:t>/</w:t>
            </w:r>
            <w:r w:rsidRPr="008B6523">
              <w:rPr>
                <w:rFonts w:ascii="Calibri" w:hAnsi="Calibri" w:cs="Calibri"/>
                <w:sz w:val="16"/>
                <w:szCs w:val="16"/>
              </w:rPr>
              <w:t>гидравлические</w:t>
            </w:r>
            <w:r w:rsidRPr="008B6523">
              <w:rPr>
                <w:rFonts w:ascii="Arial Armenian" w:hAnsi="Arial Armenian" w:cs="Arial"/>
                <w:sz w:val="16"/>
                <w:szCs w:val="16"/>
              </w:rPr>
              <w:t xml:space="preserve"> </w:t>
            </w:r>
            <w:r w:rsidRPr="008B6523">
              <w:rPr>
                <w:rFonts w:ascii="Calibri" w:hAnsi="Calibri" w:cs="Calibri"/>
                <w:sz w:val="16"/>
                <w:szCs w:val="16"/>
              </w:rPr>
              <w:t>испытания</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796CC692"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lastRenderedPageBreak/>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D0AB85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960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F4DB6D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4.02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36C57E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3859.20</w:t>
            </w:r>
          </w:p>
        </w:tc>
        <w:tc>
          <w:tcPr>
            <w:tcW w:w="236" w:type="dxa"/>
            <w:gridSpan w:val="2"/>
            <w:vAlign w:val="center"/>
            <w:hideMark/>
          </w:tcPr>
          <w:p w14:paraId="4E7443A8" w14:textId="77777777" w:rsidR="00A67C15" w:rsidRPr="008B6523" w:rsidRDefault="00A67C15" w:rsidP="004447F7">
            <w:pPr>
              <w:rPr>
                <w:sz w:val="20"/>
                <w:szCs w:val="20"/>
              </w:rPr>
            </w:pPr>
          </w:p>
        </w:tc>
      </w:tr>
      <w:tr w:rsidR="00A67C15" w:rsidRPr="008B6523" w14:paraId="691DFB7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718376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71238F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11F5D2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B466934"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73ED24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0158DD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5F0273D" w14:textId="77777777" w:rsidR="00A67C15" w:rsidRPr="008B6523" w:rsidRDefault="00A67C15" w:rsidP="004447F7">
            <w:pPr>
              <w:jc w:val="center"/>
              <w:rPr>
                <w:rFonts w:ascii="Arial Armenian" w:hAnsi="Arial Armenian" w:cs="Arial"/>
                <w:sz w:val="20"/>
                <w:szCs w:val="20"/>
              </w:rPr>
            </w:pPr>
          </w:p>
        </w:tc>
      </w:tr>
      <w:tr w:rsidR="00A67C15" w:rsidRPr="008B6523" w14:paraId="3D859C4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E44054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28C405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98D8D5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673475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F8502E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CCCAB7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2DB98E8" w14:textId="77777777" w:rsidR="00A67C15" w:rsidRPr="008B6523" w:rsidRDefault="00A67C15" w:rsidP="004447F7">
            <w:pPr>
              <w:rPr>
                <w:sz w:val="20"/>
                <w:szCs w:val="20"/>
              </w:rPr>
            </w:pPr>
          </w:p>
        </w:tc>
      </w:tr>
      <w:tr w:rsidR="00A67C15" w:rsidRPr="008B6523" w14:paraId="5F65096A" w14:textId="77777777" w:rsidTr="004447F7">
        <w:trPr>
          <w:trHeight w:val="1020"/>
        </w:trPr>
        <w:tc>
          <w:tcPr>
            <w:tcW w:w="540" w:type="dxa"/>
            <w:vMerge/>
            <w:tcBorders>
              <w:top w:val="nil"/>
              <w:left w:val="single" w:sz="4" w:space="0" w:color="auto"/>
              <w:bottom w:val="single" w:sz="4" w:space="0" w:color="auto"/>
              <w:right w:val="single" w:sz="4" w:space="0" w:color="auto"/>
            </w:tcBorders>
            <w:vAlign w:val="center"/>
            <w:hideMark/>
          </w:tcPr>
          <w:p w14:paraId="49C918C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C851A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9F03DF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861A94"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3B65E2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647F05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0DB1297" w14:textId="77777777" w:rsidR="00A67C15" w:rsidRPr="008B6523" w:rsidRDefault="00A67C15" w:rsidP="004447F7">
            <w:pPr>
              <w:rPr>
                <w:sz w:val="20"/>
                <w:szCs w:val="20"/>
              </w:rPr>
            </w:pPr>
          </w:p>
        </w:tc>
      </w:tr>
      <w:tr w:rsidR="00A67C15" w:rsidRPr="008B6523" w14:paraId="5DE84D00"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270A3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BEB5B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d=75x6,8</w:t>
            </w:r>
            <w:r w:rsidRPr="008B6523">
              <w:rPr>
                <w:rFonts w:ascii="Sylfaen" w:hAnsi="Sylfaen" w:cs="Sylfaen"/>
                <w:sz w:val="16"/>
                <w:szCs w:val="16"/>
              </w:rPr>
              <w:t>մմ</w:t>
            </w:r>
            <w:r w:rsidRPr="008B6523">
              <w:rPr>
                <w:rFonts w:ascii="Arial Armenian" w:hAnsi="Arial Armenian" w:cs="Arial"/>
                <w:sz w:val="16"/>
                <w:szCs w:val="16"/>
              </w:rPr>
              <w:t xml:space="preserve">, 16,0 </w:t>
            </w:r>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r w:rsidRPr="008B6523">
              <w:rPr>
                <w:rFonts w:ascii="Arial Armenian" w:hAnsi="Arial Armenian" w:cs="Arial"/>
                <w:sz w:val="16"/>
                <w:szCs w:val="16"/>
              </w:rPr>
              <w:t>./</w:t>
            </w:r>
            <w:r w:rsidRPr="008B6523">
              <w:rPr>
                <w:rFonts w:ascii="Sylfaen" w:hAnsi="Sylfaen" w:cs="Sylfaen"/>
                <w:sz w:val="16"/>
                <w:szCs w:val="16"/>
              </w:rPr>
              <w:t>հիդրավլիկ</w:t>
            </w:r>
            <w:r w:rsidRPr="008B6523">
              <w:rPr>
                <w:rFonts w:ascii="Arial Armenian" w:hAnsi="Arial Armenian" w:cs="Arial"/>
                <w:sz w:val="16"/>
                <w:szCs w:val="16"/>
              </w:rPr>
              <w:t xml:space="preserve"> </w:t>
            </w:r>
            <w:r w:rsidRPr="008B6523">
              <w:rPr>
                <w:rFonts w:ascii="Sylfaen" w:hAnsi="Sylfaen" w:cs="Sylfaen"/>
                <w:sz w:val="16"/>
                <w:szCs w:val="16"/>
              </w:rPr>
              <w:t>փորձարկմամբ</w:t>
            </w:r>
            <w:r w:rsidRPr="008B6523">
              <w:rPr>
                <w:rFonts w:ascii="Arial Armenian" w:hAnsi="Arial Armenian" w:cs="Arial"/>
                <w:sz w:val="16"/>
                <w:szCs w:val="16"/>
              </w:rPr>
              <w:t>/</w:t>
            </w:r>
            <w:r w:rsidRPr="008B6523">
              <w:rPr>
                <w:rFonts w:ascii="Arial Armenian" w:hAnsi="Arial Armenian" w:cs="Arial"/>
                <w:sz w:val="16"/>
                <w:szCs w:val="16"/>
              </w:rPr>
              <w:br w:type="page"/>
            </w:r>
            <w:r w:rsidRPr="008B6523">
              <w:rPr>
                <w:rFonts w:ascii="Calibri" w:hAnsi="Calibri" w:cs="Calibri"/>
                <w:sz w:val="16"/>
                <w:szCs w:val="16"/>
              </w:rPr>
              <w:t>Прокладка</w:t>
            </w:r>
            <w:r w:rsidRPr="008B6523">
              <w:rPr>
                <w:rFonts w:ascii="Arial Armenian" w:hAnsi="Arial Armenian" w:cs="Arial"/>
                <w:sz w:val="16"/>
                <w:szCs w:val="16"/>
              </w:rPr>
              <w:t xml:space="preserve"> </w:t>
            </w:r>
            <w:r w:rsidRPr="008B6523">
              <w:rPr>
                <w:rFonts w:ascii="Calibri" w:hAnsi="Calibri" w:cs="Calibri"/>
                <w:sz w:val="16"/>
                <w:szCs w:val="16"/>
              </w:rPr>
              <w:t>трубопровода</w:t>
            </w:r>
            <w:r w:rsidRPr="008B6523">
              <w:rPr>
                <w:rFonts w:ascii="Arial Armenian" w:hAnsi="Arial Armenian" w:cs="Arial"/>
                <w:sz w:val="16"/>
                <w:szCs w:val="16"/>
              </w:rPr>
              <w:t xml:space="preserve"> </w:t>
            </w:r>
            <w:r w:rsidRPr="008B6523">
              <w:rPr>
                <w:rFonts w:ascii="Calibri" w:hAnsi="Calibri" w:cs="Calibri"/>
                <w:sz w:val="16"/>
                <w:szCs w:val="16"/>
              </w:rPr>
              <w:t>из</w:t>
            </w:r>
            <w:r w:rsidRPr="008B6523">
              <w:rPr>
                <w:rFonts w:ascii="Arial Armenian" w:hAnsi="Arial Armenian" w:cs="Arial"/>
                <w:sz w:val="16"/>
                <w:szCs w:val="16"/>
              </w:rPr>
              <w:t xml:space="preserve"> </w:t>
            </w:r>
            <w:r w:rsidRPr="008B6523">
              <w:rPr>
                <w:rFonts w:ascii="Calibri" w:hAnsi="Calibri" w:cs="Calibri"/>
                <w:sz w:val="16"/>
                <w:szCs w:val="16"/>
              </w:rPr>
              <w:t>полиэтиленовых</w:t>
            </w:r>
            <w:r w:rsidRPr="008B6523">
              <w:rPr>
                <w:rFonts w:ascii="Arial Armenian" w:hAnsi="Arial Armenian" w:cs="Arial"/>
                <w:sz w:val="16"/>
                <w:szCs w:val="16"/>
              </w:rPr>
              <w:t xml:space="preserve"> </w:t>
            </w:r>
            <w:r w:rsidRPr="008B6523">
              <w:rPr>
                <w:rFonts w:ascii="Calibri" w:hAnsi="Calibri" w:cs="Calibri"/>
                <w:sz w:val="16"/>
                <w:szCs w:val="16"/>
              </w:rPr>
              <w:t>труб</w:t>
            </w:r>
            <w:r w:rsidRPr="008B6523">
              <w:rPr>
                <w:rFonts w:ascii="Arial Armenian" w:hAnsi="Arial Armenian" w:cs="Arial"/>
                <w:sz w:val="16"/>
                <w:szCs w:val="16"/>
              </w:rPr>
              <w:t xml:space="preserve"> d=75x6,8</w:t>
            </w:r>
            <w:r w:rsidRPr="008B6523">
              <w:rPr>
                <w:rFonts w:ascii="Calibri" w:hAnsi="Calibri" w:cs="Calibri"/>
                <w:sz w:val="16"/>
                <w:szCs w:val="16"/>
              </w:rPr>
              <w:t>мм</w:t>
            </w:r>
            <w:r w:rsidRPr="008B6523">
              <w:rPr>
                <w:rFonts w:ascii="Arial Armenian" w:hAnsi="Arial Armenian" w:cs="Arial"/>
                <w:sz w:val="16"/>
                <w:szCs w:val="16"/>
              </w:rPr>
              <w:t xml:space="preserve">, </w:t>
            </w:r>
            <w:r w:rsidRPr="008B6523">
              <w:rPr>
                <w:rFonts w:ascii="Calibri" w:hAnsi="Calibri" w:cs="Calibri"/>
                <w:sz w:val="16"/>
                <w:szCs w:val="16"/>
              </w:rPr>
              <w:t>давлением</w:t>
            </w:r>
            <w:r w:rsidRPr="008B6523">
              <w:rPr>
                <w:rFonts w:ascii="Arial Armenian" w:hAnsi="Arial Armenian" w:cs="Arial"/>
                <w:sz w:val="16"/>
                <w:szCs w:val="16"/>
              </w:rPr>
              <w:t xml:space="preserve"> 16,0 </w:t>
            </w:r>
            <w:r w:rsidRPr="008B6523">
              <w:rPr>
                <w:rFonts w:ascii="Calibri" w:hAnsi="Calibri" w:cs="Calibri"/>
                <w:sz w:val="16"/>
                <w:szCs w:val="16"/>
              </w:rPr>
              <w:t>тонн</w:t>
            </w:r>
            <w:r w:rsidRPr="008B6523">
              <w:rPr>
                <w:rFonts w:ascii="Arial Armenian" w:hAnsi="Arial Armenian" w:cs="Arial"/>
                <w:sz w:val="16"/>
                <w:szCs w:val="16"/>
              </w:rPr>
              <w:t>/</w:t>
            </w:r>
            <w:r w:rsidRPr="008B6523">
              <w:rPr>
                <w:rFonts w:ascii="Calibri" w:hAnsi="Calibri" w:cs="Calibri"/>
                <w:sz w:val="16"/>
                <w:szCs w:val="16"/>
              </w:rPr>
              <w:t>гидравлические</w:t>
            </w:r>
            <w:r w:rsidRPr="008B6523">
              <w:rPr>
                <w:rFonts w:ascii="Arial Armenian" w:hAnsi="Arial Armenian" w:cs="Arial"/>
                <w:sz w:val="16"/>
                <w:szCs w:val="16"/>
              </w:rPr>
              <w:t xml:space="preserve"> </w:t>
            </w:r>
            <w:r w:rsidRPr="008B6523">
              <w:rPr>
                <w:rFonts w:ascii="Calibri" w:hAnsi="Calibri" w:cs="Calibri"/>
                <w:sz w:val="16"/>
                <w:szCs w:val="16"/>
              </w:rPr>
              <w:t>испытания</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54F1FD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type="page"/>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785C25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540.0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17D5CC6"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2.78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15CD14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1501.20</w:t>
            </w:r>
          </w:p>
        </w:tc>
        <w:tc>
          <w:tcPr>
            <w:tcW w:w="236" w:type="dxa"/>
            <w:gridSpan w:val="2"/>
            <w:vAlign w:val="center"/>
            <w:hideMark/>
          </w:tcPr>
          <w:p w14:paraId="30D45C5E" w14:textId="77777777" w:rsidR="00A67C15" w:rsidRPr="008B6523" w:rsidRDefault="00A67C15" w:rsidP="004447F7">
            <w:pPr>
              <w:rPr>
                <w:sz w:val="20"/>
                <w:szCs w:val="20"/>
              </w:rPr>
            </w:pPr>
          </w:p>
        </w:tc>
      </w:tr>
      <w:tr w:rsidR="00A67C15" w:rsidRPr="008B6523" w14:paraId="202B8EF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3DEE47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8EED56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D7D06F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081F17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418A4F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07C750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1A3B38B" w14:textId="77777777" w:rsidR="00A67C15" w:rsidRPr="008B6523" w:rsidRDefault="00A67C15" w:rsidP="004447F7">
            <w:pPr>
              <w:jc w:val="center"/>
              <w:rPr>
                <w:rFonts w:ascii="Arial Armenian" w:hAnsi="Arial Armenian" w:cs="Arial"/>
                <w:sz w:val="20"/>
                <w:szCs w:val="20"/>
              </w:rPr>
            </w:pPr>
          </w:p>
        </w:tc>
      </w:tr>
      <w:tr w:rsidR="00A67C15" w:rsidRPr="008B6523" w14:paraId="0413C37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218B82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95CA36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1F48E7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E0A36F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8EC2D8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79B659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F943721" w14:textId="77777777" w:rsidR="00A67C15" w:rsidRPr="008B6523" w:rsidRDefault="00A67C15" w:rsidP="004447F7">
            <w:pPr>
              <w:rPr>
                <w:sz w:val="20"/>
                <w:szCs w:val="20"/>
              </w:rPr>
            </w:pPr>
          </w:p>
        </w:tc>
      </w:tr>
      <w:tr w:rsidR="00A67C15" w:rsidRPr="008B6523" w14:paraId="319D4ADA" w14:textId="77777777" w:rsidTr="004447F7">
        <w:trPr>
          <w:trHeight w:val="1035"/>
        </w:trPr>
        <w:tc>
          <w:tcPr>
            <w:tcW w:w="540" w:type="dxa"/>
            <w:vMerge/>
            <w:tcBorders>
              <w:top w:val="nil"/>
              <w:left w:val="single" w:sz="4" w:space="0" w:color="auto"/>
              <w:bottom w:val="single" w:sz="4" w:space="0" w:color="auto"/>
              <w:right w:val="single" w:sz="4" w:space="0" w:color="auto"/>
            </w:tcBorders>
            <w:vAlign w:val="center"/>
            <w:hideMark/>
          </w:tcPr>
          <w:p w14:paraId="053E2A8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CF1903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A37A49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3B3122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7CCF47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CCBEC0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6298341" w14:textId="77777777" w:rsidR="00A67C15" w:rsidRPr="008B6523" w:rsidRDefault="00A67C15" w:rsidP="004447F7">
            <w:pPr>
              <w:rPr>
                <w:sz w:val="20"/>
                <w:szCs w:val="20"/>
              </w:rPr>
            </w:pPr>
          </w:p>
        </w:tc>
      </w:tr>
      <w:tr w:rsidR="00A67C15" w:rsidRPr="008B6523" w14:paraId="2BDEF06A"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4D58F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5A2E4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d=63x5,8</w:t>
            </w:r>
            <w:r w:rsidRPr="008B6523">
              <w:rPr>
                <w:rFonts w:ascii="Sylfaen" w:hAnsi="Sylfaen" w:cs="Sylfaen"/>
                <w:sz w:val="16"/>
                <w:szCs w:val="16"/>
              </w:rPr>
              <w:t>մմ</w:t>
            </w:r>
            <w:r w:rsidRPr="008B6523">
              <w:rPr>
                <w:rFonts w:ascii="Arial Armenian" w:hAnsi="Arial Armenian" w:cs="Arial"/>
                <w:sz w:val="16"/>
                <w:szCs w:val="16"/>
              </w:rPr>
              <w:t xml:space="preserve">, 16,0 </w:t>
            </w:r>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r w:rsidRPr="008B6523">
              <w:rPr>
                <w:rFonts w:ascii="Arial Armenian" w:hAnsi="Arial Armenian" w:cs="Arial"/>
                <w:sz w:val="16"/>
                <w:szCs w:val="16"/>
              </w:rPr>
              <w:t>./</w:t>
            </w:r>
            <w:r w:rsidRPr="008B6523">
              <w:rPr>
                <w:rFonts w:ascii="Sylfaen" w:hAnsi="Sylfaen" w:cs="Sylfaen"/>
                <w:sz w:val="16"/>
                <w:szCs w:val="16"/>
              </w:rPr>
              <w:t>հիդրավլիկ</w:t>
            </w:r>
            <w:r w:rsidRPr="008B6523">
              <w:rPr>
                <w:rFonts w:ascii="Arial Armenian" w:hAnsi="Arial Armenian" w:cs="Arial"/>
                <w:sz w:val="16"/>
                <w:szCs w:val="16"/>
              </w:rPr>
              <w:t xml:space="preserve"> </w:t>
            </w:r>
            <w:r w:rsidRPr="008B6523">
              <w:rPr>
                <w:rFonts w:ascii="Sylfaen" w:hAnsi="Sylfaen" w:cs="Sylfaen"/>
                <w:sz w:val="16"/>
                <w:szCs w:val="16"/>
              </w:rPr>
              <w:t>փորձարկմամբ</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Прокладка</w:t>
            </w:r>
            <w:r w:rsidRPr="008B6523">
              <w:rPr>
                <w:rFonts w:ascii="Arial Armenian" w:hAnsi="Arial Armenian" w:cs="Arial"/>
                <w:sz w:val="16"/>
                <w:szCs w:val="16"/>
              </w:rPr>
              <w:t xml:space="preserve"> </w:t>
            </w:r>
            <w:r w:rsidRPr="008B6523">
              <w:rPr>
                <w:rFonts w:ascii="Calibri" w:hAnsi="Calibri" w:cs="Calibri"/>
                <w:sz w:val="16"/>
                <w:szCs w:val="16"/>
              </w:rPr>
              <w:t>трубопровода</w:t>
            </w:r>
            <w:r w:rsidRPr="008B6523">
              <w:rPr>
                <w:rFonts w:ascii="Arial Armenian" w:hAnsi="Arial Armenian" w:cs="Arial"/>
                <w:sz w:val="16"/>
                <w:szCs w:val="16"/>
              </w:rPr>
              <w:t xml:space="preserve"> </w:t>
            </w:r>
            <w:r w:rsidRPr="008B6523">
              <w:rPr>
                <w:rFonts w:ascii="Calibri" w:hAnsi="Calibri" w:cs="Calibri"/>
                <w:sz w:val="16"/>
                <w:szCs w:val="16"/>
              </w:rPr>
              <w:t>из</w:t>
            </w:r>
            <w:r w:rsidRPr="008B6523">
              <w:rPr>
                <w:rFonts w:ascii="Arial Armenian" w:hAnsi="Arial Armenian" w:cs="Arial"/>
                <w:sz w:val="16"/>
                <w:szCs w:val="16"/>
              </w:rPr>
              <w:t xml:space="preserve"> </w:t>
            </w:r>
            <w:r w:rsidRPr="008B6523">
              <w:rPr>
                <w:rFonts w:ascii="Calibri" w:hAnsi="Calibri" w:cs="Calibri"/>
                <w:sz w:val="16"/>
                <w:szCs w:val="16"/>
              </w:rPr>
              <w:t>полиэтиленовых</w:t>
            </w:r>
            <w:r w:rsidRPr="008B6523">
              <w:rPr>
                <w:rFonts w:ascii="Arial Armenian" w:hAnsi="Arial Armenian" w:cs="Arial"/>
                <w:sz w:val="16"/>
                <w:szCs w:val="16"/>
              </w:rPr>
              <w:t xml:space="preserve"> </w:t>
            </w:r>
            <w:r w:rsidRPr="008B6523">
              <w:rPr>
                <w:rFonts w:ascii="Calibri" w:hAnsi="Calibri" w:cs="Calibri"/>
                <w:sz w:val="16"/>
                <w:szCs w:val="16"/>
              </w:rPr>
              <w:t>труб</w:t>
            </w:r>
            <w:r w:rsidRPr="008B6523">
              <w:rPr>
                <w:rFonts w:ascii="Arial Armenian" w:hAnsi="Arial Armenian" w:cs="Arial"/>
                <w:sz w:val="16"/>
                <w:szCs w:val="16"/>
              </w:rPr>
              <w:t xml:space="preserve"> d=63x5,8</w:t>
            </w:r>
            <w:r w:rsidRPr="008B6523">
              <w:rPr>
                <w:rFonts w:ascii="Calibri" w:hAnsi="Calibri" w:cs="Calibri"/>
                <w:sz w:val="16"/>
                <w:szCs w:val="16"/>
              </w:rPr>
              <w:t>мм</w:t>
            </w:r>
            <w:r w:rsidRPr="008B6523">
              <w:rPr>
                <w:rFonts w:ascii="Arial Armenian" w:hAnsi="Arial Armenian" w:cs="Arial"/>
                <w:sz w:val="16"/>
                <w:szCs w:val="16"/>
              </w:rPr>
              <w:t xml:space="preserve">, </w:t>
            </w:r>
            <w:r w:rsidRPr="008B6523">
              <w:rPr>
                <w:rFonts w:ascii="Calibri" w:hAnsi="Calibri" w:cs="Calibri"/>
                <w:sz w:val="16"/>
                <w:szCs w:val="16"/>
              </w:rPr>
              <w:t>давлением</w:t>
            </w:r>
            <w:r w:rsidRPr="008B6523">
              <w:rPr>
                <w:rFonts w:ascii="Arial Armenian" w:hAnsi="Arial Armenian" w:cs="Arial"/>
                <w:sz w:val="16"/>
                <w:szCs w:val="16"/>
              </w:rPr>
              <w:t xml:space="preserve"> 16,0 </w:t>
            </w:r>
            <w:r w:rsidRPr="008B6523">
              <w:rPr>
                <w:rFonts w:ascii="Calibri" w:hAnsi="Calibri" w:cs="Calibri"/>
                <w:sz w:val="16"/>
                <w:szCs w:val="16"/>
              </w:rPr>
              <w:t>тонн</w:t>
            </w:r>
            <w:r w:rsidRPr="008B6523">
              <w:rPr>
                <w:rFonts w:ascii="Arial Armenian" w:hAnsi="Arial Armenian" w:cs="Arial"/>
                <w:sz w:val="16"/>
                <w:szCs w:val="16"/>
              </w:rPr>
              <w:t>/</w:t>
            </w:r>
            <w:r w:rsidRPr="008B6523">
              <w:rPr>
                <w:rFonts w:ascii="Calibri" w:hAnsi="Calibri" w:cs="Calibri"/>
                <w:sz w:val="16"/>
                <w:szCs w:val="16"/>
              </w:rPr>
              <w:t>гидравлические</w:t>
            </w:r>
            <w:r w:rsidRPr="008B6523">
              <w:rPr>
                <w:rFonts w:ascii="Arial Armenian" w:hAnsi="Arial Armenian" w:cs="Arial"/>
                <w:sz w:val="16"/>
                <w:szCs w:val="16"/>
              </w:rPr>
              <w:t xml:space="preserve"> </w:t>
            </w:r>
            <w:r w:rsidRPr="008B6523">
              <w:rPr>
                <w:rFonts w:ascii="Calibri" w:hAnsi="Calibri" w:cs="Calibri"/>
                <w:sz w:val="16"/>
                <w:szCs w:val="16"/>
              </w:rPr>
              <w:t>испытания</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2AD54A6"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95206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A08B674"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2.06</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B4C725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618.00</w:t>
            </w:r>
          </w:p>
        </w:tc>
        <w:tc>
          <w:tcPr>
            <w:tcW w:w="236" w:type="dxa"/>
            <w:gridSpan w:val="2"/>
            <w:vAlign w:val="center"/>
            <w:hideMark/>
          </w:tcPr>
          <w:p w14:paraId="5ECAF9D3" w14:textId="77777777" w:rsidR="00A67C15" w:rsidRPr="008B6523" w:rsidRDefault="00A67C15" w:rsidP="004447F7">
            <w:pPr>
              <w:rPr>
                <w:sz w:val="20"/>
                <w:szCs w:val="20"/>
              </w:rPr>
            </w:pPr>
          </w:p>
        </w:tc>
      </w:tr>
      <w:tr w:rsidR="00A67C15" w:rsidRPr="008B6523" w14:paraId="65066F3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2B9E76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0EF2C8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28C86F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422B3F4"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5E8C0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02DF69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E595B0B" w14:textId="77777777" w:rsidR="00A67C15" w:rsidRPr="008B6523" w:rsidRDefault="00A67C15" w:rsidP="004447F7">
            <w:pPr>
              <w:jc w:val="center"/>
              <w:rPr>
                <w:rFonts w:ascii="Arial Armenian" w:hAnsi="Arial Armenian" w:cs="Arial"/>
                <w:sz w:val="20"/>
                <w:szCs w:val="20"/>
              </w:rPr>
            </w:pPr>
          </w:p>
        </w:tc>
      </w:tr>
      <w:tr w:rsidR="00A67C15" w:rsidRPr="008B6523" w14:paraId="7634091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2E56FF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706230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17B003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6C3FFD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83ACE5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30AEDB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54F81D2" w14:textId="77777777" w:rsidR="00A67C15" w:rsidRPr="008B6523" w:rsidRDefault="00A67C15" w:rsidP="004447F7">
            <w:pPr>
              <w:rPr>
                <w:sz w:val="20"/>
                <w:szCs w:val="20"/>
              </w:rPr>
            </w:pPr>
          </w:p>
        </w:tc>
      </w:tr>
      <w:tr w:rsidR="00A67C15" w:rsidRPr="008B6523" w14:paraId="4BEABF31" w14:textId="77777777" w:rsidTr="004447F7">
        <w:trPr>
          <w:trHeight w:val="1020"/>
        </w:trPr>
        <w:tc>
          <w:tcPr>
            <w:tcW w:w="540" w:type="dxa"/>
            <w:vMerge/>
            <w:tcBorders>
              <w:top w:val="nil"/>
              <w:left w:val="single" w:sz="4" w:space="0" w:color="auto"/>
              <w:bottom w:val="single" w:sz="4" w:space="0" w:color="auto"/>
              <w:right w:val="single" w:sz="4" w:space="0" w:color="auto"/>
            </w:tcBorders>
            <w:vAlign w:val="center"/>
            <w:hideMark/>
          </w:tcPr>
          <w:p w14:paraId="454C985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67DCA7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2CD87F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1E683F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361AE7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56FD2B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DF49AFE" w14:textId="77777777" w:rsidR="00A67C15" w:rsidRPr="008B6523" w:rsidRDefault="00A67C15" w:rsidP="004447F7">
            <w:pPr>
              <w:rPr>
                <w:sz w:val="20"/>
                <w:szCs w:val="20"/>
              </w:rPr>
            </w:pPr>
          </w:p>
        </w:tc>
      </w:tr>
      <w:tr w:rsidR="00A67C15" w:rsidRPr="008B6523" w14:paraId="237D0C93"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7B5882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341ED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d=40x3,7</w:t>
            </w:r>
            <w:r w:rsidRPr="008B6523">
              <w:rPr>
                <w:rFonts w:ascii="Sylfaen" w:hAnsi="Sylfaen" w:cs="Sylfaen"/>
                <w:sz w:val="16"/>
                <w:szCs w:val="16"/>
              </w:rPr>
              <w:t>մմ</w:t>
            </w:r>
            <w:r w:rsidRPr="008B6523">
              <w:rPr>
                <w:rFonts w:ascii="Arial Armenian" w:hAnsi="Arial Armenian" w:cs="Arial"/>
                <w:sz w:val="16"/>
                <w:szCs w:val="16"/>
              </w:rPr>
              <w:t xml:space="preserve">, 16,0 </w:t>
            </w:r>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r w:rsidRPr="008B6523">
              <w:rPr>
                <w:rFonts w:ascii="Arial Armenian" w:hAnsi="Arial Armenian" w:cs="Arial"/>
                <w:sz w:val="16"/>
                <w:szCs w:val="16"/>
              </w:rPr>
              <w:t>../</w:t>
            </w:r>
            <w:r w:rsidRPr="008B6523">
              <w:rPr>
                <w:rFonts w:ascii="Sylfaen" w:hAnsi="Sylfaen" w:cs="Sylfaen"/>
                <w:sz w:val="16"/>
                <w:szCs w:val="16"/>
              </w:rPr>
              <w:t>հիդրավլիկ</w:t>
            </w:r>
            <w:r w:rsidRPr="008B6523">
              <w:rPr>
                <w:rFonts w:ascii="Arial Armenian" w:hAnsi="Arial Armenian" w:cs="Arial"/>
                <w:sz w:val="16"/>
                <w:szCs w:val="16"/>
              </w:rPr>
              <w:t xml:space="preserve"> </w:t>
            </w:r>
            <w:r w:rsidRPr="008B6523">
              <w:rPr>
                <w:rFonts w:ascii="Sylfaen" w:hAnsi="Sylfaen" w:cs="Sylfaen"/>
                <w:sz w:val="16"/>
                <w:szCs w:val="16"/>
              </w:rPr>
              <w:t>փորձարկմամբ</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Прокладка</w:t>
            </w:r>
            <w:r w:rsidRPr="008B6523">
              <w:rPr>
                <w:rFonts w:ascii="Arial Armenian" w:hAnsi="Arial Armenian" w:cs="Arial"/>
                <w:sz w:val="16"/>
                <w:szCs w:val="16"/>
              </w:rPr>
              <w:t xml:space="preserve"> </w:t>
            </w:r>
            <w:r w:rsidRPr="008B6523">
              <w:rPr>
                <w:rFonts w:ascii="Calibri" w:hAnsi="Calibri" w:cs="Calibri"/>
                <w:sz w:val="16"/>
                <w:szCs w:val="16"/>
              </w:rPr>
              <w:t>трубопровода</w:t>
            </w:r>
            <w:r w:rsidRPr="008B6523">
              <w:rPr>
                <w:rFonts w:ascii="Arial Armenian" w:hAnsi="Arial Armenian" w:cs="Arial"/>
                <w:sz w:val="16"/>
                <w:szCs w:val="16"/>
              </w:rPr>
              <w:t xml:space="preserve"> </w:t>
            </w:r>
            <w:r w:rsidRPr="008B6523">
              <w:rPr>
                <w:rFonts w:ascii="Calibri" w:hAnsi="Calibri" w:cs="Calibri"/>
                <w:sz w:val="16"/>
                <w:szCs w:val="16"/>
              </w:rPr>
              <w:t>из</w:t>
            </w:r>
            <w:r w:rsidRPr="008B6523">
              <w:rPr>
                <w:rFonts w:ascii="Arial Armenian" w:hAnsi="Arial Armenian" w:cs="Arial"/>
                <w:sz w:val="16"/>
                <w:szCs w:val="16"/>
              </w:rPr>
              <w:t xml:space="preserve"> </w:t>
            </w:r>
            <w:r w:rsidRPr="008B6523">
              <w:rPr>
                <w:rFonts w:ascii="Calibri" w:hAnsi="Calibri" w:cs="Calibri"/>
                <w:sz w:val="16"/>
                <w:szCs w:val="16"/>
              </w:rPr>
              <w:t>полиэтиленовых</w:t>
            </w:r>
            <w:r w:rsidRPr="008B6523">
              <w:rPr>
                <w:rFonts w:ascii="Arial Armenian" w:hAnsi="Arial Armenian" w:cs="Arial"/>
                <w:sz w:val="16"/>
                <w:szCs w:val="16"/>
              </w:rPr>
              <w:t xml:space="preserve"> </w:t>
            </w:r>
            <w:r w:rsidRPr="008B6523">
              <w:rPr>
                <w:rFonts w:ascii="Calibri" w:hAnsi="Calibri" w:cs="Calibri"/>
                <w:sz w:val="16"/>
                <w:szCs w:val="16"/>
              </w:rPr>
              <w:t>труб</w:t>
            </w:r>
            <w:r w:rsidRPr="008B6523">
              <w:rPr>
                <w:rFonts w:ascii="Arial Armenian" w:hAnsi="Arial Armenian" w:cs="Arial"/>
                <w:sz w:val="16"/>
                <w:szCs w:val="16"/>
              </w:rPr>
              <w:t xml:space="preserve"> d=40x3,7</w:t>
            </w:r>
            <w:r w:rsidRPr="008B6523">
              <w:rPr>
                <w:rFonts w:ascii="Calibri" w:hAnsi="Calibri" w:cs="Calibri"/>
                <w:sz w:val="16"/>
                <w:szCs w:val="16"/>
              </w:rPr>
              <w:t>мм</w:t>
            </w:r>
            <w:r w:rsidRPr="008B6523">
              <w:rPr>
                <w:rFonts w:ascii="Arial Armenian" w:hAnsi="Arial Armenian" w:cs="Arial"/>
                <w:sz w:val="16"/>
                <w:szCs w:val="16"/>
              </w:rPr>
              <w:t xml:space="preserve">, </w:t>
            </w:r>
            <w:r w:rsidRPr="008B6523">
              <w:rPr>
                <w:rFonts w:ascii="Calibri" w:hAnsi="Calibri" w:cs="Calibri"/>
                <w:sz w:val="16"/>
                <w:szCs w:val="16"/>
              </w:rPr>
              <w:t>давлением</w:t>
            </w:r>
            <w:r w:rsidRPr="008B6523">
              <w:rPr>
                <w:rFonts w:ascii="Arial Armenian" w:hAnsi="Arial Armenian" w:cs="Arial"/>
                <w:sz w:val="16"/>
                <w:szCs w:val="16"/>
              </w:rPr>
              <w:t xml:space="preserve"> 16,0 </w:t>
            </w:r>
            <w:r w:rsidRPr="008B6523">
              <w:rPr>
                <w:rFonts w:ascii="Calibri" w:hAnsi="Calibri" w:cs="Calibri"/>
                <w:sz w:val="16"/>
                <w:szCs w:val="16"/>
              </w:rPr>
              <w:t>тонн</w:t>
            </w:r>
            <w:r w:rsidRPr="008B6523">
              <w:rPr>
                <w:rFonts w:ascii="Arial Armenian" w:hAnsi="Arial Armenian" w:cs="Arial"/>
                <w:sz w:val="16"/>
                <w:szCs w:val="16"/>
              </w:rPr>
              <w:t>/</w:t>
            </w:r>
            <w:r w:rsidRPr="008B6523">
              <w:rPr>
                <w:rFonts w:ascii="Calibri" w:hAnsi="Calibri" w:cs="Calibri"/>
                <w:sz w:val="16"/>
                <w:szCs w:val="16"/>
              </w:rPr>
              <w:t>гидравлические</w:t>
            </w:r>
            <w:r w:rsidRPr="008B6523">
              <w:rPr>
                <w:rFonts w:ascii="Arial Armenian" w:hAnsi="Arial Armenian" w:cs="Arial"/>
                <w:sz w:val="16"/>
                <w:szCs w:val="16"/>
              </w:rPr>
              <w:t xml:space="preserve"> </w:t>
            </w:r>
            <w:r w:rsidRPr="008B6523">
              <w:rPr>
                <w:rFonts w:ascii="Calibri" w:hAnsi="Calibri" w:cs="Calibri"/>
                <w:sz w:val="16"/>
                <w:szCs w:val="16"/>
              </w:rPr>
              <w:t>испытания</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C9041E7"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3CF0F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DF425F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1.12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A615B7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33.60</w:t>
            </w:r>
          </w:p>
        </w:tc>
        <w:tc>
          <w:tcPr>
            <w:tcW w:w="236" w:type="dxa"/>
            <w:gridSpan w:val="2"/>
            <w:vAlign w:val="center"/>
            <w:hideMark/>
          </w:tcPr>
          <w:p w14:paraId="13FE728B" w14:textId="77777777" w:rsidR="00A67C15" w:rsidRPr="008B6523" w:rsidRDefault="00A67C15" w:rsidP="004447F7">
            <w:pPr>
              <w:rPr>
                <w:sz w:val="20"/>
                <w:szCs w:val="20"/>
              </w:rPr>
            </w:pPr>
          </w:p>
        </w:tc>
      </w:tr>
      <w:tr w:rsidR="00A67C15" w:rsidRPr="008B6523" w14:paraId="3B2CB45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F58213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FF359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3B6B57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35BB1F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C79C5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7C4706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618A989" w14:textId="77777777" w:rsidR="00A67C15" w:rsidRPr="008B6523" w:rsidRDefault="00A67C15" w:rsidP="004447F7">
            <w:pPr>
              <w:jc w:val="center"/>
              <w:rPr>
                <w:rFonts w:ascii="Arial Armenian" w:hAnsi="Arial Armenian" w:cs="Arial"/>
                <w:sz w:val="20"/>
                <w:szCs w:val="20"/>
              </w:rPr>
            </w:pPr>
          </w:p>
        </w:tc>
      </w:tr>
      <w:tr w:rsidR="00A67C15" w:rsidRPr="008B6523" w14:paraId="247845D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D0EBFE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9E4BC0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70E8B2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3FDF20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03A9E4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3D607C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4F5CAF7" w14:textId="77777777" w:rsidR="00A67C15" w:rsidRPr="008B6523" w:rsidRDefault="00A67C15" w:rsidP="004447F7">
            <w:pPr>
              <w:rPr>
                <w:sz w:val="20"/>
                <w:szCs w:val="20"/>
              </w:rPr>
            </w:pPr>
          </w:p>
        </w:tc>
      </w:tr>
      <w:tr w:rsidR="00A67C15" w:rsidRPr="008B6523" w14:paraId="198E3623" w14:textId="77777777" w:rsidTr="004447F7">
        <w:trPr>
          <w:trHeight w:val="1005"/>
        </w:trPr>
        <w:tc>
          <w:tcPr>
            <w:tcW w:w="540" w:type="dxa"/>
            <w:vMerge/>
            <w:tcBorders>
              <w:top w:val="nil"/>
              <w:left w:val="single" w:sz="4" w:space="0" w:color="auto"/>
              <w:bottom w:val="single" w:sz="4" w:space="0" w:color="auto"/>
              <w:right w:val="single" w:sz="4" w:space="0" w:color="auto"/>
            </w:tcBorders>
            <w:vAlign w:val="center"/>
            <w:hideMark/>
          </w:tcPr>
          <w:p w14:paraId="351D0AD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635FF5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090DA7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01A9DE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827FB4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0E0EA7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F903000" w14:textId="77777777" w:rsidR="00A67C15" w:rsidRPr="008B6523" w:rsidRDefault="00A67C15" w:rsidP="004447F7">
            <w:pPr>
              <w:rPr>
                <w:sz w:val="20"/>
                <w:szCs w:val="20"/>
              </w:rPr>
            </w:pPr>
          </w:p>
        </w:tc>
      </w:tr>
      <w:tr w:rsidR="00A67C15" w:rsidRPr="008B6523" w14:paraId="5390E4FE"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BF90C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7322786F"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Պոլիէթիլենե</w:t>
            </w:r>
            <w:r w:rsidRPr="008B6523">
              <w:rPr>
                <w:rFonts w:ascii="Arial Armenian" w:hAnsi="Arial Armenian" w:cs="Arial"/>
                <w:sz w:val="16"/>
                <w:szCs w:val="16"/>
              </w:rPr>
              <w:t xml:space="preserve"> </w:t>
            </w:r>
            <w:r w:rsidRPr="008B6523">
              <w:rPr>
                <w:rFonts w:ascii="Sylfaen" w:hAnsi="Sylfaen" w:cs="Sylfaen"/>
                <w:sz w:val="16"/>
                <w:szCs w:val="16"/>
              </w:rPr>
              <w:t>ձևավոր</w:t>
            </w:r>
            <w:r w:rsidRPr="008B6523">
              <w:rPr>
                <w:rFonts w:ascii="Arial Armenian" w:hAnsi="Arial Armenian" w:cs="Arial"/>
                <w:sz w:val="16"/>
                <w:szCs w:val="16"/>
              </w:rPr>
              <w:t xml:space="preserve"> </w:t>
            </w:r>
            <w:r w:rsidRPr="008B6523">
              <w:rPr>
                <w:rFonts w:ascii="Sylfaen" w:hAnsi="Sylfaen" w:cs="Sylfaen"/>
                <w:sz w:val="16"/>
                <w:szCs w:val="16"/>
              </w:rPr>
              <w:t>մասերի</w:t>
            </w:r>
            <w:r w:rsidRPr="008B6523">
              <w:rPr>
                <w:rFonts w:ascii="Arial Armenian" w:hAnsi="Arial Armenian" w:cs="Arial"/>
                <w:sz w:val="16"/>
                <w:szCs w:val="16"/>
              </w:rPr>
              <w:t xml:space="preserve"> </w:t>
            </w:r>
            <w:r w:rsidRPr="008B6523">
              <w:rPr>
                <w:rFonts w:ascii="Sylfaen" w:hAnsi="Sylfaen" w:cs="Sylfaen"/>
                <w:sz w:val="16"/>
                <w:szCs w:val="16"/>
              </w:rPr>
              <w:t>տեղադրում</w:t>
            </w:r>
            <w:r w:rsidRPr="008B6523">
              <w:rPr>
                <w:rFonts w:ascii="Arial Armenian" w:hAnsi="Arial Armenian" w:cs="Arial"/>
                <w:sz w:val="16"/>
                <w:szCs w:val="16"/>
              </w:rPr>
              <w:t xml:space="preserve"> /</w:t>
            </w:r>
            <w:r w:rsidRPr="008B6523">
              <w:rPr>
                <w:rFonts w:ascii="Sylfaen" w:hAnsi="Sylfaen" w:cs="Sylfaen"/>
                <w:sz w:val="16"/>
                <w:szCs w:val="16"/>
              </w:rPr>
              <w:t>թեքում</w:t>
            </w:r>
            <w:r w:rsidRPr="008B6523">
              <w:rPr>
                <w:rFonts w:ascii="Arial Armenian" w:hAnsi="Arial Armenian" w:cs="Arial"/>
                <w:sz w:val="16"/>
                <w:szCs w:val="16"/>
              </w:rPr>
              <w:t>,</w:t>
            </w:r>
            <w:r w:rsidRPr="008B6523">
              <w:rPr>
                <w:rFonts w:ascii="Sylfaen" w:hAnsi="Sylfaen" w:cs="Sylfaen"/>
                <w:sz w:val="16"/>
                <w:szCs w:val="16"/>
              </w:rPr>
              <w:t>անցում</w:t>
            </w:r>
            <w:r w:rsidRPr="008B6523">
              <w:rPr>
                <w:rFonts w:ascii="Arial Armenian" w:hAnsi="Arial Armenian" w:cs="Arial"/>
                <w:sz w:val="16"/>
                <w:szCs w:val="16"/>
              </w:rPr>
              <w:t>,</w:t>
            </w:r>
            <w:r w:rsidRPr="008B6523">
              <w:rPr>
                <w:rFonts w:ascii="Sylfaen" w:hAnsi="Sylfaen" w:cs="Sylfaen"/>
                <w:sz w:val="16"/>
                <w:szCs w:val="16"/>
              </w:rPr>
              <w:t>միացում</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Монтаж</w:t>
            </w:r>
            <w:r w:rsidRPr="008B6523">
              <w:rPr>
                <w:rFonts w:ascii="Arial Armenian" w:hAnsi="Arial Armenian" w:cs="Arial"/>
                <w:sz w:val="16"/>
                <w:szCs w:val="16"/>
              </w:rPr>
              <w:t xml:space="preserve"> </w:t>
            </w:r>
            <w:r w:rsidRPr="008B6523">
              <w:rPr>
                <w:rFonts w:ascii="Calibri" w:hAnsi="Calibri" w:cs="Calibri"/>
                <w:sz w:val="16"/>
                <w:szCs w:val="16"/>
              </w:rPr>
              <w:t>полиэтиленовых</w:t>
            </w:r>
            <w:r w:rsidRPr="008B6523">
              <w:rPr>
                <w:rFonts w:ascii="Arial Armenian" w:hAnsi="Arial Armenian" w:cs="Arial"/>
                <w:sz w:val="16"/>
                <w:szCs w:val="16"/>
              </w:rPr>
              <w:t xml:space="preserve"> </w:t>
            </w:r>
            <w:r w:rsidRPr="008B6523">
              <w:rPr>
                <w:rFonts w:ascii="Calibri" w:hAnsi="Calibri" w:cs="Calibri"/>
                <w:sz w:val="16"/>
                <w:szCs w:val="16"/>
              </w:rPr>
              <w:t>фасонных</w:t>
            </w:r>
            <w:r w:rsidRPr="008B6523">
              <w:rPr>
                <w:rFonts w:ascii="Arial Armenian" w:hAnsi="Arial Armenian" w:cs="Arial"/>
                <w:sz w:val="16"/>
                <w:szCs w:val="16"/>
              </w:rPr>
              <w:t xml:space="preserve"> </w:t>
            </w:r>
            <w:r w:rsidRPr="008B6523">
              <w:rPr>
                <w:rFonts w:ascii="Calibri" w:hAnsi="Calibri" w:cs="Calibri"/>
                <w:sz w:val="16"/>
                <w:szCs w:val="16"/>
              </w:rPr>
              <w:t>деталей</w:t>
            </w:r>
            <w:r w:rsidRPr="008B6523">
              <w:rPr>
                <w:rFonts w:ascii="Arial Armenian" w:hAnsi="Arial Armenian" w:cs="Arial"/>
                <w:sz w:val="16"/>
                <w:szCs w:val="16"/>
              </w:rPr>
              <w:t xml:space="preserve"> /</w:t>
            </w:r>
            <w:r w:rsidRPr="008B6523">
              <w:rPr>
                <w:rFonts w:ascii="Calibri" w:hAnsi="Calibri" w:cs="Calibri"/>
                <w:sz w:val="16"/>
                <w:szCs w:val="16"/>
              </w:rPr>
              <w:t>изгиб</w:t>
            </w:r>
            <w:r w:rsidRPr="008B6523">
              <w:rPr>
                <w:rFonts w:ascii="Arial Armenian" w:hAnsi="Arial Armenian" w:cs="Arial"/>
                <w:sz w:val="16"/>
                <w:szCs w:val="16"/>
              </w:rPr>
              <w:t xml:space="preserve">, </w:t>
            </w:r>
            <w:r w:rsidRPr="008B6523">
              <w:rPr>
                <w:rFonts w:ascii="Calibri" w:hAnsi="Calibri" w:cs="Calibri"/>
                <w:sz w:val="16"/>
                <w:szCs w:val="16"/>
              </w:rPr>
              <w:t>переход</w:t>
            </w:r>
            <w:r w:rsidRPr="008B6523">
              <w:rPr>
                <w:rFonts w:ascii="Arial Armenian" w:hAnsi="Arial Armenian" w:cs="Arial"/>
                <w:sz w:val="16"/>
                <w:szCs w:val="16"/>
              </w:rPr>
              <w:t xml:space="preserve">, </w:t>
            </w:r>
            <w:r w:rsidRPr="008B6523">
              <w:rPr>
                <w:rFonts w:ascii="Calibri" w:hAnsi="Calibri" w:cs="Calibri"/>
                <w:sz w:val="16"/>
                <w:szCs w:val="16"/>
              </w:rPr>
              <w:t>соединение</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0C733FA0"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C5C95F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56</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6F32C4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1.28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9F78FEA"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71.68</w:t>
            </w:r>
          </w:p>
        </w:tc>
        <w:tc>
          <w:tcPr>
            <w:tcW w:w="236" w:type="dxa"/>
            <w:gridSpan w:val="2"/>
            <w:vAlign w:val="center"/>
            <w:hideMark/>
          </w:tcPr>
          <w:p w14:paraId="2958ED35" w14:textId="77777777" w:rsidR="00A67C15" w:rsidRPr="008B6523" w:rsidRDefault="00A67C15" w:rsidP="004447F7">
            <w:pPr>
              <w:rPr>
                <w:sz w:val="20"/>
                <w:szCs w:val="20"/>
              </w:rPr>
            </w:pPr>
          </w:p>
        </w:tc>
      </w:tr>
      <w:tr w:rsidR="00A67C15" w:rsidRPr="008B6523" w14:paraId="5DB7801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8ADBCD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3C32526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190329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43F1269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5624BF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70A20A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A933DD2" w14:textId="77777777" w:rsidR="00A67C15" w:rsidRPr="008B6523" w:rsidRDefault="00A67C15" w:rsidP="004447F7">
            <w:pPr>
              <w:jc w:val="center"/>
              <w:rPr>
                <w:rFonts w:ascii="Arial Armenian" w:hAnsi="Arial Armenian" w:cs="Arial"/>
                <w:sz w:val="20"/>
                <w:szCs w:val="20"/>
              </w:rPr>
            </w:pPr>
          </w:p>
        </w:tc>
      </w:tr>
      <w:tr w:rsidR="00A67C15" w:rsidRPr="008B6523" w14:paraId="43BF4AD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3B92A1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5191E39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4D418A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37C1A1F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A706E6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4768A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C870B09" w14:textId="77777777" w:rsidR="00A67C15" w:rsidRPr="008B6523" w:rsidRDefault="00A67C15" w:rsidP="004447F7">
            <w:pPr>
              <w:rPr>
                <w:sz w:val="20"/>
                <w:szCs w:val="20"/>
              </w:rPr>
            </w:pPr>
          </w:p>
        </w:tc>
      </w:tr>
      <w:tr w:rsidR="00A67C15" w:rsidRPr="008B6523" w14:paraId="1310013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CA6C32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449A10C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582790F"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596B1B5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D04280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3815FF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54AD667" w14:textId="77777777" w:rsidR="00A67C15" w:rsidRPr="008B6523" w:rsidRDefault="00A67C15" w:rsidP="004447F7">
            <w:pPr>
              <w:rPr>
                <w:sz w:val="20"/>
                <w:szCs w:val="20"/>
              </w:rPr>
            </w:pPr>
          </w:p>
        </w:tc>
      </w:tr>
      <w:tr w:rsidR="00A67C15" w:rsidRPr="008B6523" w14:paraId="466D26AD"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0A6B1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BC788C"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ձգվող</w:t>
            </w:r>
            <w:r w:rsidRPr="008B6523">
              <w:rPr>
                <w:rFonts w:ascii="Arial Armenian" w:hAnsi="Arial Armenian" w:cs="Arial"/>
                <w:sz w:val="16"/>
                <w:szCs w:val="16"/>
              </w:rPr>
              <w:t>, 63x63</w:t>
            </w:r>
            <w:r w:rsidRPr="008B6523">
              <w:rPr>
                <w:rFonts w:ascii="Sylfaen" w:hAnsi="Sylfaen" w:cs="Sylfaen"/>
                <w:sz w:val="16"/>
                <w:szCs w:val="16"/>
              </w:rPr>
              <w:t>մմ</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растягивающийся</w:t>
            </w:r>
            <w:r w:rsidRPr="008B6523">
              <w:rPr>
                <w:rFonts w:ascii="Arial Armenian" w:hAnsi="Arial Armenian" w:cs="Arial"/>
                <w:sz w:val="16"/>
                <w:szCs w:val="16"/>
              </w:rPr>
              <w:t>, 63</w:t>
            </w:r>
            <w:r w:rsidRPr="008B6523">
              <w:rPr>
                <w:rFonts w:ascii="Calibri" w:hAnsi="Calibri" w:cs="Calibri"/>
                <w:sz w:val="16"/>
                <w:szCs w:val="16"/>
              </w:rPr>
              <w:t>х</w:t>
            </w:r>
            <w:r w:rsidRPr="008B6523">
              <w:rPr>
                <w:rFonts w:ascii="Arial Armenian" w:hAnsi="Arial Armenian" w:cs="Arial"/>
                <w:sz w:val="16"/>
                <w:szCs w:val="16"/>
              </w:rPr>
              <w:t>63</w:t>
            </w:r>
            <w:r w:rsidRPr="008B6523">
              <w:rPr>
                <w:rFonts w:ascii="Calibri" w:hAnsi="Calibri" w:cs="Calibri"/>
                <w:sz w:val="16"/>
                <w:szCs w:val="16"/>
              </w:rPr>
              <w:t>мм</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43698F77"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B1A4C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16</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10AD98F"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3.63</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848FB1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58.08</w:t>
            </w:r>
          </w:p>
        </w:tc>
        <w:tc>
          <w:tcPr>
            <w:tcW w:w="236" w:type="dxa"/>
            <w:gridSpan w:val="2"/>
            <w:vAlign w:val="center"/>
            <w:hideMark/>
          </w:tcPr>
          <w:p w14:paraId="52D4BD40" w14:textId="77777777" w:rsidR="00A67C15" w:rsidRPr="008B6523" w:rsidRDefault="00A67C15" w:rsidP="004447F7">
            <w:pPr>
              <w:rPr>
                <w:sz w:val="20"/>
                <w:szCs w:val="20"/>
              </w:rPr>
            </w:pPr>
          </w:p>
        </w:tc>
      </w:tr>
      <w:tr w:rsidR="00A67C15" w:rsidRPr="008B6523" w14:paraId="1EA162E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471A04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61F819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1BA581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4D3327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543E89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93E5E7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8B9E560" w14:textId="77777777" w:rsidR="00A67C15" w:rsidRPr="008B6523" w:rsidRDefault="00A67C15" w:rsidP="004447F7">
            <w:pPr>
              <w:jc w:val="center"/>
              <w:rPr>
                <w:rFonts w:ascii="Arial Armenian" w:hAnsi="Arial Armenian" w:cs="Arial"/>
                <w:sz w:val="20"/>
                <w:szCs w:val="20"/>
              </w:rPr>
            </w:pPr>
          </w:p>
        </w:tc>
      </w:tr>
      <w:tr w:rsidR="00A67C15" w:rsidRPr="008B6523" w14:paraId="7F80E9A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05CE9C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7813C4D"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3F33AF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52A5CF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53D48E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B2258D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FB8617E" w14:textId="77777777" w:rsidR="00A67C15" w:rsidRPr="008B6523" w:rsidRDefault="00A67C15" w:rsidP="004447F7">
            <w:pPr>
              <w:rPr>
                <w:sz w:val="20"/>
                <w:szCs w:val="20"/>
              </w:rPr>
            </w:pPr>
          </w:p>
        </w:tc>
      </w:tr>
      <w:tr w:rsidR="00A67C15" w:rsidRPr="008B6523" w14:paraId="4F196FC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F8F8A9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0C3EF2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7BAD5D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5AB03D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CBFC57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4076F6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C4A728C" w14:textId="77777777" w:rsidR="00A67C15" w:rsidRPr="008B6523" w:rsidRDefault="00A67C15" w:rsidP="004447F7">
            <w:pPr>
              <w:rPr>
                <w:sz w:val="20"/>
                <w:szCs w:val="20"/>
              </w:rPr>
            </w:pPr>
          </w:p>
        </w:tc>
      </w:tr>
      <w:tr w:rsidR="00A67C15" w:rsidRPr="008B6523" w14:paraId="5AC4C9A6"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E1F62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lastRenderedPageBreak/>
              <w:t>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0AC9C8C"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d=75</w:t>
            </w:r>
            <w:r w:rsidRPr="008B6523">
              <w:rPr>
                <w:rFonts w:ascii="Sylfaen" w:hAnsi="Sylfaen" w:cs="Sylfaen"/>
                <w:sz w:val="16"/>
                <w:szCs w:val="16"/>
              </w:rPr>
              <w:t>մմ</w:t>
            </w:r>
            <w:r w:rsidRPr="008B6523">
              <w:rPr>
                <w:rFonts w:ascii="Arial Armenian" w:hAnsi="Arial Armenian" w:cs="Arial"/>
                <w:sz w:val="16"/>
                <w:szCs w:val="16"/>
              </w:rPr>
              <w:t>-45</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d=75</w:t>
            </w:r>
            <w:r w:rsidRPr="008B6523">
              <w:rPr>
                <w:rFonts w:ascii="Calibri" w:hAnsi="Calibri" w:cs="Calibri"/>
                <w:sz w:val="16"/>
                <w:szCs w:val="16"/>
              </w:rPr>
              <w:t>мм</w:t>
            </w:r>
            <w:r w:rsidRPr="008B6523">
              <w:rPr>
                <w:rFonts w:ascii="Arial Armenian" w:hAnsi="Arial Armenian" w:cs="Arial"/>
                <w:sz w:val="16"/>
                <w:szCs w:val="16"/>
              </w:rPr>
              <w:t>-45</w:t>
            </w:r>
            <w:r w:rsidRPr="008B6523">
              <w:rPr>
                <w:rFonts w:ascii="Cambria Math" w:hAnsi="Cambria Math" w:cs="Cambria Math"/>
                <w:sz w:val="16"/>
                <w:szCs w:val="16"/>
              </w:rPr>
              <w:t>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8FE55B0"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2A2EE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D575EB6"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2.62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BD96EC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10.48</w:t>
            </w:r>
          </w:p>
        </w:tc>
        <w:tc>
          <w:tcPr>
            <w:tcW w:w="236" w:type="dxa"/>
            <w:gridSpan w:val="2"/>
            <w:vAlign w:val="center"/>
            <w:hideMark/>
          </w:tcPr>
          <w:p w14:paraId="7F7C3331" w14:textId="77777777" w:rsidR="00A67C15" w:rsidRPr="008B6523" w:rsidRDefault="00A67C15" w:rsidP="004447F7">
            <w:pPr>
              <w:rPr>
                <w:sz w:val="20"/>
                <w:szCs w:val="20"/>
              </w:rPr>
            </w:pPr>
          </w:p>
        </w:tc>
      </w:tr>
      <w:tr w:rsidR="00A67C15" w:rsidRPr="008B6523" w14:paraId="3D10618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A78C00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56C3E9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4A8E89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F0A1C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07A5755"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075392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C1DC4B7" w14:textId="77777777" w:rsidR="00A67C15" w:rsidRPr="008B6523" w:rsidRDefault="00A67C15" w:rsidP="004447F7">
            <w:pPr>
              <w:jc w:val="center"/>
              <w:rPr>
                <w:rFonts w:ascii="Arial Armenian" w:hAnsi="Arial Armenian" w:cs="Arial"/>
                <w:sz w:val="20"/>
                <w:szCs w:val="20"/>
              </w:rPr>
            </w:pPr>
          </w:p>
        </w:tc>
      </w:tr>
      <w:tr w:rsidR="00A67C15" w:rsidRPr="008B6523" w14:paraId="3101C2EA"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879F84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A36377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CF9FC1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D48B28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8F4E8E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697272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FC4EE96" w14:textId="77777777" w:rsidR="00A67C15" w:rsidRPr="008B6523" w:rsidRDefault="00A67C15" w:rsidP="004447F7">
            <w:pPr>
              <w:rPr>
                <w:sz w:val="20"/>
                <w:szCs w:val="20"/>
              </w:rPr>
            </w:pPr>
          </w:p>
        </w:tc>
      </w:tr>
      <w:tr w:rsidR="00A67C15" w:rsidRPr="008B6523" w14:paraId="7982DDE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B9F5D5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BCD377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AD4933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81F679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7D4D1F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A878B4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CF621FE" w14:textId="77777777" w:rsidR="00A67C15" w:rsidRPr="008B6523" w:rsidRDefault="00A67C15" w:rsidP="004447F7">
            <w:pPr>
              <w:rPr>
                <w:sz w:val="20"/>
                <w:szCs w:val="20"/>
              </w:rPr>
            </w:pPr>
          </w:p>
        </w:tc>
      </w:tr>
      <w:tr w:rsidR="00A67C15" w:rsidRPr="008B6523" w14:paraId="6EE5ECD5"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87851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8</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60A8B2A"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-45</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-45</w:t>
            </w:r>
            <w:r w:rsidRPr="008B6523">
              <w:rPr>
                <w:rFonts w:ascii="Cambria Math" w:hAnsi="Cambria Math" w:cs="Cambria Math"/>
                <w:sz w:val="16"/>
                <w:szCs w:val="16"/>
              </w:rPr>
              <w:t>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3D89BE19"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84E97E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A25619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3.32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71CAE7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13.28</w:t>
            </w:r>
          </w:p>
        </w:tc>
        <w:tc>
          <w:tcPr>
            <w:tcW w:w="236" w:type="dxa"/>
            <w:gridSpan w:val="2"/>
            <w:vAlign w:val="center"/>
            <w:hideMark/>
          </w:tcPr>
          <w:p w14:paraId="225D4327" w14:textId="77777777" w:rsidR="00A67C15" w:rsidRPr="008B6523" w:rsidRDefault="00A67C15" w:rsidP="004447F7">
            <w:pPr>
              <w:rPr>
                <w:sz w:val="20"/>
                <w:szCs w:val="20"/>
              </w:rPr>
            </w:pPr>
          </w:p>
        </w:tc>
      </w:tr>
      <w:tr w:rsidR="00A67C15" w:rsidRPr="008B6523" w14:paraId="51BA1B2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5BB940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82A92B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44AEC2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951F85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8B21F7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46CFE1A"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45D134D" w14:textId="77777777" w:rsidR="00A67C15" w:rsidRPr="008B6523" w:rsidRDefault="00A67C15" w:rsidP="004447F7">
            <w:pPr>
              <w:jc w:val="center"/>
              <w:rPr>
                <w:rFonts w:ascii="Arial Armenian" w:hAnsi="Arial Armenian" w:cs="Arial"/>
                <w:sz w:val="20"/>
                <w:szCs w:val="20"/>
              </w:rPr>
            </w:pPr>
          </w:p>
        </w:tc>
      </w:tr>
      <w:tr w:rsidR="00A67C15" w:rsidRPr="008B6523" w14:paraId="7DDF841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BB0B17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495C7B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11BF0C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7F0E3C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5F08D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E2AE6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24A0CF2" w14:textId="77777777" w:rsidR="00A67C15" w:rsidRPr="008B6523" w:rsidRDefault="00A67C15" w:rsidP="004447F7">
            <w:pPr>
              <w:rPr>
                <w:sz w:val="20"/>
                <w:szCs w:val="20"/>
              </w:rPr>
            </w:pPr>
          </w:p>
        </w:tc>
      </w:tr>
      <w:tr w:rsidR="00A67C15" w:rsidRPr="008B6523" w14:paraId="6E60552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2DB60F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522B75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FDFA05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1178C3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F69F21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E784DD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84F1EE0" w14:textId="77777777" w:rsidR="00A67C15" w:rsidRPr="008B6523" w:rsidRDefault="00A67C15" w:rsidP="004447F7">
            <w:pPr>
              <w:rPr>
                <w:sz w:val="20"/>
                <w:szCs w:val="20"/>
              </w:rPr>
            </w:pPr>
          </w:p>
        </w:tc>
      </w:tr>
      <w:tr w:rsidR="00A67C15" w:rsidRPr="008B6523" w14:paraId="46F72EE6"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B0D5C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9</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B06D857"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d=63</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d=63</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0A6444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96C98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4BEEF6D"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1.95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BF4143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23.40</w:t>
            </w:r>
          </w:p>
        </w:tc>
        <w:tc>
          <w:tcPr>
            <w:tcW w:w="236" w:type="dxa"/>
            <w:gridSpan w:val="2"/>
            <w:vAlign w:val="center"/>
            <w:hideMark/>
          </w:tcPr>
          <w:p w14:paraId="3DB795B6" w14:textId="77777777" w:rsidR="00A67C15" w:rsidRPr="008B6523" w:rsidRDefault="00A67C15" w:rsidP="004447F7">
            <w:pPr>
              <w:rPr>
                <w:sz w:val="20"/>
                <w:szCs w:val="20"/>
              </w:rPr>
            </w:pPr>
          </w:p>
        </w:tc>
      </w:tr>
      <w:tr w:rsidR="00A67C15" w:rsidRPr="008B6523" w14:paraId="7F12013A"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3CF07D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86CBE9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ED8678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F0829C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738075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B7F8AF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702520A" w14:textId="77777777" w:rsidR="00A67C15" w:rsidRPr="008B6523" w:rsidRDefault="00A67C15" w:rsidP="004447F7">
            <w:pPr>
              <w:jc w:val="center"/>
              <w:rPr>
                <w:rFonts w:ascii="Arial Armenian" w:hAnsi="Arial Armenian" w:cs="Arial"/>
                <w:sz w:val="20"/>
                <w:szCs w:val="20"/>
              </w:rPr>
            </w:pPr>
          </w:p>
        </w:tc>
      </w:tr>
      <w:tr w:rsidR="00A67C15" w:rsidRPr="008B6523" w14:paraId="2D28C8D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0C605B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7D6B3E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2C1284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731C5B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B79D1B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B7070F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3A99E3F" w14:textId="77777777" w:rsidR="00A67C15" w:rsidRPr="008B6523" w:rsidRDefault="00A67C15" w:rsidP="004447F7">
            <w:pPr>
              <w:rPr>
                <w:sz w:val="20"/>
                <w:szCs w:val="20"/>
              </w:rPr>
            </w:pPr>
          </w:p>
        </w:tc>
      </w:tr>
      <w:tr w:rsidR="00A67C15" w:rsidRPr="008B6523" w14:paraId="4544C43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0AE379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697D1B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954E08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36515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6DC511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D1F1C2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D8793FB" w14:textId="77777777" w:rsidR="00A67C15" w:rsidRPr="008B6523" w:rsidRDefault="00A67C15" w:rsidP="004447F7">
            <w:pPr>
              <w:rPr>
                <w:sz w:val="20"/>
                <w:szCs w:val="20"/>
              </w:rPr>
            </w:pPr>
          </w:p>
        </w:tc>
      </w:tr>
      <w:tr w:rsidR="00A67C15" w:rsidRPr="008B6523" w14:paraId="0F56EEA8"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298A5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AD0333"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d=75</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d=75</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56607C0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83748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7</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41A6AA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2.80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479B1E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19.60</w:t>
            </w:r>
          </w:p>
        </w:tc>
        <w:tc>
          <w:tcPr>
            <w:tcW w:w="236" w:type="dxa"/>
            <w:gridSpan w:val="2"/>
            <w:vAlign w:val="center"/>
            <w:hideMark/>
          </w:tcPr>
          <w:p w14:paraId="6BAAB7B8" w14:textId="77777777" w:rsidR="00A67C15" w:rsidRPr="008B6523" w:rsidRDefault="00A67C15" w:rsidP="004447F7">
            <w:pPr>
              <w:rPr>
                <w:sz w:val="20"/>
                <w:szCs w:val="20"/>
              </w:rPr>
            </w:pPr>
          </w:p>
        </w:tc>
      </w:tr>
      <w:tr w:rsidR="00A67C15" w:rsidRPr="008B6523" w14:paraId="7DC49CA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50E4A39"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042201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3D69CE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B4D1AE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0D445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002A6B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0C2019D" w14:textId="77777777" w:rsidR="00A67C15" w:rsidRPr="008B6523" w:rsidRDefault="00A67C15" w:rsidP="004447F7">
            <w:pPr>
              <w:jc w:val="center"/>
              <w:rPr>
                <w:rFonts w:ascii="Arial Armenian" w:hAnsi="Arial Armenian" w:cs="Arial"/>
                <w:sz w:val="20"/>
                <w:szCs w:val="20"/>
              </w:rPr>
            </w:pPr>
          </w:p>
        </w:tc>
      </w:tr>
      <w:tr w:rsidR="00A67C15" w:rsidRPr="008B6523" w14:paraId="449488E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ABBA55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BC2C44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9F0071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4D0BD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ECD2FE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0B4364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C92BE20" w14:textId="77777777" w:rsidR="00A67C15" w:rsidRPr="008B6523" w:rsidRDefault="00A67C15" w:rsidP="004447F7">
            <w:pPr>
              <w:rPr>
                <w:sz w:val="20"/>
                <w:szCs w:val="20"/>
              </w:rPr>
            </w:pPr>
          </w:p>
        </w:tc>
      </w:tr>
      <w:tr w:rsidR="00A67C15" w:rsidRPr="008B6523" w14:paraId="25BCC13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155AD0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EDB94E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8EC0D9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2D2A2D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BCE58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ABEF97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B75EAC7" w14:textId="77777777" w:rsidR="00A67C15" w:rsidRPr="008B6523" w:rsidRDefault="00A67C15" w:rsidP="004447F7">
            <w:pPr>
              <w:rPr>
                <w:sz w:val="20"/>
                <w:szCs w:val="20"/>
              </w:rPr>
            </w:pPr>
          </w:p>
        </w:tc>
      </w:tr>
      <w:tr w:rsidR="00A67C15" w:rsidRPr="008B6523" w14:paraId="4D61A1FD"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54E1F3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10F996E"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3E7DE9C0"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7D4DF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7</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524765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3.39</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2DD96D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23.73</w:t>
            </w:r>
          </w:p>
        </w:tc>
        <w:tc>
          <w:tcPr>
            <w:tcW w:w="236" w:type="dxa"/>
            <w:gridSpan w:val="2"/>
            <w:vAlign w:val="center"/>
            <w:hideMark/>
          </w:tcPr>
          <w:p w14:paraId="69F093C3" w14:textId="77777777" w:rsidR="00A67C15" w:rsidRPr="008B6523" w:rsidRDefault="00A67C15" w:rsidP="004447F7">
            <w:pPr>
              <w:rPr>
                <w:sz w:val="20"/>
                <w:szCs w:val="20"/>
              </w:rPr>
            </w:pPr>
          </w:p>
        </w:tc>
      </w:tr>
      <w:tr w:rsidR="00A67C15" w:rsidRPr="008B6523" w14:paraId="76FDB8D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590544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CFF15A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0EF191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FA2446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F27BE8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2C3F11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205E3B7" w14:textId="77777777" w:rsidR="00A67C15" w:rsidRPr="008B6523" w:rsidRDefault="00A67C15" w:rsidP="004447F7">
            <w:pPr>
              <w:jc w:val="center"/>
              <w:rPr>
                <w:rFonts w:ascii="Arial Armenian" w:hAnsi="Arial Armenian" w:cs="Arial"/>
                <w:sz w:val="20"/>
                <w:szCs w:val="20"/>
              </w:rPr>
            </w:pPr>
          </w:p>
        </w:tc>
      </w:tr>
      <w:tr w:rsidR="00A67C15" w:rsidRPr="008B6523" w14:paraId="6218E8C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EA84C3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980EAF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1C2F1D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EC5162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9EFCDD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FB831E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860513A" w14:textId="77777777" w:rsidR="00A67C15" w:rsidRPr="008B6523" w:rsidRDefault="00A67C15" w:rsidP="004447F7">
            <w:pPr>
              <w:rPr>
                <w:sz w:val="20"/>
                <w:szCs w:val="20"/>
              </w:rPr>
            </w:pPr>
          </w:p>
        </w:tc>
      </w:tr>
      <w:tr w:rsidR="00A67C15" w:rsidRPr="008B6523" w14:paraId="270535B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0A6D17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ABDA9E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92BD24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12E624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B7C327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AA3F0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C3FCF6C" w14:textId="77777777" w:rsidR="00A67C15" w:rsidRPr="008B6523" w:rsidRDefault="00A67C15" w:rsidP="004447F7">
            <w:pPr>
              <w:rPr>
                <w:sz w:val="20"/>
                <w:szCs w:val="20"/>
              </w:rPr>
            </w:pPr>
          </w:p>
        </w:tc>
      </w:tr>
      <w:tr w:rsidR="00A67C15" w:rsidRPr="008B6523" w14:paraId="0266A7B6"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DEA2192"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169615"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Անկյունակ</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ձգվող</w:t>
            </w:r>
            <w:r w:rsidRPr="008B6523">
              <w:rPr>
                <w:rFonts w:ascii="Arial Armenian" w:hAnsi="Arial Armenian" w:cs="Arial"/>
                <w:sz w:val="16"/>
                <w:szCs w:val="16"/>
              </w:rPr>
              <w:t>, 40x40</w:t>
            </w:r>
            <w:r w:rsidRPr="008B6523">
              <w:rPr>
                <w:rFonts w:ascii="Sylfaen" w:hAnsi="Sylfaen" w:cs="Sylfaen"/>
                <w:sz w:val="16"/>
                <w:szCs w:val="16"/>
              </w:rPr>
              <w:t>մմ</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Уголок</w:t>
            </w:r>
            <w:r w:rsidRPr="008B6523">
              <w:rPr>
                <w:rFonts w:ascii="Arial Armenian" w:hAnsi="Arial Armenian" w:cs="Arial"/>
                <w:sz w:val="16"/>
                <w:szCs w:val="16"/>
              </w:rPr>
              <w:t xml:space="preserve"> </w:t>
            </w:r>
            <w:r w:rsidRPr="008B6523">
              <w:rPr>
                <w:rFonts w:ascii="Calibri" w:hAnsi="Calibri" w:cs="Calibri"/>
                <w:sz w:val="16"/>
                <w:szCs w:val="16"/>
              </w:rPr>
              <w:t>полиэтиленовый</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40x40</w:t>
            </w:r>
            <w:r w:rsidRPr="008B6523">
              <w:rPr>
                <w:rFonts w:ascii="Sylfaen" w:hAnsi="Sylfaen" w:cs="Sylfaen"/>
                <w:sz w:val="16"/>
                <w:szCs w:val="16"/>
              </w:rPr>
              <w:t>մմ</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F889EB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3E7CD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3484FB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1.39</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82648B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5.56</w:t>
            </w:r>
          </w:p>
        </w:tc>
        <w:tc>
          <w:tcPr>
            <w:tcW w:w="236" w:type="dxa"/>
            <w:gridSpan w:val="2"/>
            <w:vAlign w:val="center"/>
            <w:hideMark/>
          </w:tcPr>
          <w:p w14:paraId="2FC0616F" w14:textId="77777777" w:rsidR="00A67C15" w:rsidRPr="008B6523" w:rsidRDefault="00A67C15" w:rsidP="004447F7">
            <w:pPr>
              <w:rPr>
                <w:sz w:val="20"/>
                <w:szCs w:val="20"/>
              </w:rPr>
            </w:pPr>
          </w:p>
        </w:tc>
      </w:tr>
      <w:tr w:rsidR="00A67C15" w:rsidRPr="008B6523" w14:paraId="388FBD5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73C901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96F905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800C12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FFFD35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45A501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7C0879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01F370D" w14:textId="77777777" w:rsidR="00A67C15" w:rsidRPr="008B6523" w:rsidRDefault="00A67C15" w:rsidP="004447F7">
            <w:pPr>
              <w:jc w:val="center"/>
              <w:rPr>
                <w:rFonts w:ascii="Arial Armenian" w:hAnsi="Arial Armenian" w:cs="Arial"/>
                <w:sz w:val="20"/>
                <w:szCs w:val="20"/>
              </w:rPr>
            </w:pPr>
          </w:p>
        </w:tc>
      </w:tr>
      <w:tr w:rsidR="00A67C15" w:rsidRPr="008B6523" w14:paraId="78FAB42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D60C29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4154BC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00A05E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B91A0F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D853E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218C08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A9DF632" w14:textId="77777777" w:rsidR="00A67C15" w:rsidRPr="008B6523" w:rsidRDefault="00A67C15" w:rsidP="004447F7">
            <w:pPr>
              <w:rPr>
                <w:sz w:val="20"/>
                <w:szCs w:val="20"/>
              </w:rPr>
            </w:pPr>
          </w:p>
        </w:tc>
      </w:tr>
      <w:tr w:rsidR="00A67C15" w:rsidRPr="008B6523" w14:paraId="0CA3624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4DD394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5EAD97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DA59C6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56EAE2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21CF778"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C4EB1D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209CA51" w14:textId="77777777" w:rsidR="00A67C15" w:rsidRPr="008B6523" w:rsidRDefault="00A67C15" w:rsidP="004447F7">
            <w:pPr>
              <w:rPr>
                <w:sz w:val="20"/>
                <w:szCs w:val="20"/>
              </w:rPr>
            </w:pPr>
          </w:p>
        </w:tc>
      </w:tr>
      <w:tr w:rsidR="00A67C15" w:rsidRPr="008B6523" w14:paraId="2289B777"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FD803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22C18E5"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Անցում</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40x63</w:t>
            </w:r>
            <w:r w:rsidRPr="008B6523">
              <w:rPr>
                <w:rFonts w:ascii="Sylfaen" w:hAnsi="Sylfaen" w:cs="Sylfaen"/>
                <w:sz w:val="16"/>
                <w:szCs w:val="16"/>
              </w:rPr>
              <w:t>մմ</w:t>
            </w:r>
            <w:r w:rsidRPr="008B6523">
              <w:rPr>
                <w:rFonts w:ascii="Arial Armenian" w:hAnsi="Arial Armenian" w:cs="Arial"/>
                <w:sz w:val="16"/>
                <w:szCs w:val="16"/>
              </w:rPr>
              <w:br/>
            </w:r>
            <w:r w:rsidRPr="008B6523">
              <w:rPr>
                <w:rFonts w:ascii="Calibri" w:hAnsi="Calibri" w:cs="Calibri"/>
                <w:sz w:val="16"/>
                <w:szCs w:val="16"/>
              </w:rPr>
              <w:t>Переход</w:t>
            </w:r>
            <w:r w:rsidRPr="008B6523">
              <w:rPr>
                <w:rFonts w:ascii="Arial Armenian" w:hAnsi="Arial Armenian" w:cs="Arial"/>
                <w:sz w:val="16"/>
                <w:szCs w:val="16"/>
              </w:rPr>
              <w:t xml:space="preserve"> </w:t>
            </w:r>
            <w:r w:rsidRPr="008B6523">
              <w:rPr>
                <w:rFonts w:ascii="Calibri" w:hAnsi="Calibri" w:cs="Calibri"/>
                <w:sz w:val="16"/>
                <w:szCs w:val="16"/>
              </w:rPr>
              <w:t>Полиэтилен</w:t>
            </w:r>
            <w:r w:rsidRPr="008B6523">
              <w:rPr>
                <w:rFonts w:ascii="Arial Armenian" w:hAnsi="Arial Armenian" w:cs="Arial"/>
                <w:sz w:val="16"/>
                <w:szCs w:val="16"/>
              </w:rPr>
              <w:t xml:space="preserve"> </w:t>
            </w:r>
            <w:r w:rsidRPr="008B6523">
              <w:rPr>
                <w:rFonts w:ascii="Calibri" w:hAnsi="Calibri" w:cs="Calibri"/>
                <w:sz w:val="16"/>
                <w:szCs w:val="16"/>
              </w:rPr>
              <w:t>свариваемый</w:t>
            </w:r>
            <w:r w:rsidRPr="008B6523">
              <w:rPr>
                <w:rFonts w:ascii="Arial Armenian" w:hAnsi="Arial Armenian" w:cs="Arial"/>
                <w:sz w:val="16"/>
                <w:szCs w:val="16"/>
              </w:rPr>
              <w:t>, 40</w:t>
            </w:r>
            <w:r w:rsidRPr="008B6523">
              <w:rPr>
                <w:rFonts w:ascii="Calibri" w:hAnsi="Calibri" w:cs="Calibri"/>
                <w:sz w:val="16"/>
                <w:szCs w:val="16"/>
              </w:rPr>
              <w:t>х</w:t>
            </w:r>
            <w:r w:rsidRPr="008B6523">
              <w:rPr>
                <w:rFonts w:ascii="Arial Armenian" w:hAnsi="Arial Armenian" w:cs="Arial"/>
                <w:sz w:val="16"/>
                <w:szCs w:val="16"/>
              </w:rPr>
              <w:t>63</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0C3C01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ADF7D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D0A0C2F"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1.46</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582447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2.92</w:t>
            </w:r>
          </w:p>
        </w:tc>
        <w:tc>
          <w:tcPr>
            <w:tcW w:w="236" w:type="dxa"/>
            <w:gridSpan w:val="2"/>
            <w:vAlign w:val="center"/>
            <w:hideMark/>
          </w:tcPr>
          <w:p w14:paraId="41883C9A" w14:textId="77777777" w:rsidR="00A67C15" w:rsidRPr="008B6523" w:rsidRDefault="00A67C15" w:rsidP="004447F7">
            <w:pPr>
              <w:rPr>
                <w:sz w:val="20"/>
                <w:szCs w:val="20"/>
              </w:rPr>
            </w:pPr>
          </w:p>
        </w:tc>
      </w:tr>
      <w:tr w:rsidR="00A67C15" w:rsidRPr="008B6523" w14:paraId="560B601A"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85009B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90FE1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2702E3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4AAC65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68875F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C23381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E2B8148" w14:textId="77777777" w:rsidR="00A67C15" w:rsidRPr="008B6523" w:rsidRDefault="00A67C15" w:rsidP="004447F7">
            <w:pPr>
              <w:jc w:val="center"/>
              <w:rPr>
                <w:rFonts w:ascii="Arial Armenian" w:hAnsi="Arial Armenian" w:cs="Arial"/>
                <w:sz w:val="20"/>
                <w:szCs w:val="20"/>
              </w:rPr>
            </w:pPr>
          </w:p>
        </w:tc>
      </w:tr>
      <w:tr w:rsidR="00A67C15" w:rsidRPr="008B6523" w14:paraId="6CB7A2B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D72A11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19A8217"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F7D6F9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A2DE4E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DB2F4A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560897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3876843" w14:textId="77777777" w:rsidR="00A67C15" w:rsidRPr="008B6523" w:rsidRDefault="00A67C15" w:rsidP="004447F7">
            <w:pPr>
              <w:rPr>
                <w:sz w:val="20"/>
                <w:szCs w:val="20"/>
              </w:rPr>
            </w:pPr>
          </w:p>
        </w:tc>
      </w:tr>
      <w:tr w:rsidR="00A67C15" w:rsidRPr="008B6523" w14:paraId="371CA2B3"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BEB02A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1D294C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6A20EF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22461C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8C7356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D57A54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66C62F1" w14:textId="77777777" w:rsidR="00A67C15" w:rsidRPr="008B6523" w:rsidRDefault="00A67C15" w:rsidP="004447F7">
            <w:pPr>
              <w:rPr>
                <w:sz w:val="20"/>
                <w:szCs w:val="20"/>
              </w:rPr>
            </w:pPr>
          </w:p>
        </w:tc>
      </w:tr>
      <w:tr w:rsidR="00A67C15" w:rsidRPr="008B6523" w14:paraId="6B6B0933"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09A7D4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14</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21C4D4E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Պոլիէթիլենե</w:t>
            </w:r>
            <w:r w:rsidRPr="008B6523">
              <w:rPr>
                <w:rFonts w:ascii="Arial Armenian" w:hAnsi="Arial Armenian" w:cs="Arial"/>
                <w:sz w:val="16"/>
                <w:szCs w:val="16"/>
              </w:rPr>
              <w:t xml:space="preserve"> </w:t>
            </w:r>
            <w:r w:rsidRPr="008B6523">
              <w:rPr>
                <w:rFonts w:ascii="Sylfaen" w:hAnsi="Sylfaen" w:cs="Sylfaen"/>
                <w:sz w:val="16"/>
                <w:szCs w:val="16"/>
              </w:rPr>
              <w:t>ձևավոր</w:t>
            </w:r>
            <w:r w:rsidRPr="008B6523">
              <w:rPr>
                <w:rFonts w:ascii="Arial Armenian" w:hAnsi="Arial Armenian" w:cs="Arial"/>
                <w:sz w:val="16"/>
                <w:szCs w:val="16"/>
              </w:rPr>
              <w:t xml:space="preserve"> </w:t>
            </w:r>
            <w:r w:rsidRPr="008B6523">
              <w:rPr>
                <w:rFonts w:ascii="Sylfaen" w:hAnsi="Sylfaen" w:cs="Sylfaen"/>
                <w:sz w:val="16"/>
                <w:szCs w:val="16"/>
              </w:rPr>
              <w:t>մասերի</w:t>
            </w:r>
            <w:r w:rsidRPr="008B6523">
              <w:rPr>
                <w:rFonts w:ascii="Arial Armenian" w:hAnsi="Arial Armenian" w:cs="Arial"/>
                <w:sz w:val="16"/>
                <w:szCs w:val="16"/>
              </w:rPr>
              <w:t xml:space="preserve"> </w:t>
            </w:r>
            <w:r w:rsidRPr="008B6523">
              <w:rPr>
                <w:rFonts w:ascii="Sylfaen" w:hAnsi="Sylfaen" w:cs="Sylfaen"/>
                <w:sz w:val="16"/>
                <w:szCs w:val="16"/>
              </w:rPr>
              <w:t>տեղադրում</w:t>
            </w:r>
            <w:r w:rsidRPr="008B6523">
              <w:rPr>
                <w:rFonts w:ascii="Arial Armenian" w:hAnsi="Arial Armenian" w:cs="Arial"/>
                <w:sz w:val="16"/>
                <w:szCs w:val="16"/>
              </w:rPr>
              <w:t xml:space="preserve"> /</w:t>
            </w:r>
            <w:r w:rsidRPr="008B6523">
              <w:rPr>
                <w:rFonts w:ascii="Sylfaen" w:hAnsi="Sylfaen" w:cs="Sylfaen"/>
                <w:sz w:val="16"/>
                <w:szCs w:val="16"/>
              </w:rPr>
              <w:t>եռաբաշխիկ</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Монтаж</w:t>
            </w:r>
            <w:r w:rsidRPr="008B6523">
              <w:rPr>
                <w:rFonts w:ascii="Arial Armenian" w:hAnsi="Arial Armenian" w:cs="Arial"/>
                <w:sz w:val="16"/>
                <w:szCs w:val="16"/>
              </w:rPr>
              <w:t xml:space="preserve"> </w:t>
            </w:r>
            <w:r w:rsidRPr="008B6523">
              <w:rPr>
                <w:rFonts w:ascii="Calibri" w:hAnsi="Calibri" w:cs="Calibri"/>
                <w:sz w:val="16"/>
                <w:szCs w:val="16"/>
              </w:rPr>
              <w:t>полиэтиленовых</w:t>
            </w:r>
            <w:r w:rsidRPr="008B6523">
              <w:rPr>
                <w:rFonts w:ascii="Arial Armenian" w:hAnsi="Arial Armenian" w:cs="Arial"/>
                <w:sz w:val="16"/>
                <w:szCs w:val="16"/>
              </w:rPr>
              <w:t xml:space="preserve"> </w:t>
            </w:r>
            <w:r w:rsidRPr="008B6523">
              <w:rPr>
                <w:rFonts w:ascii="Calibri" w:hAnsi="Calibri" w:cs="Calibri"/>
                <w:sz w:val="16"/>
                <w:szCs w:val="16"/>
              </w:rPr>
              <w:t>фасонных</w:t>
            </w:r>
            <w:r w:rsidRPr="008B6523">
              <w:rPr>
                <w:rFonts w:ascii="Arial Armenian" w:hAnsi="Arial Armenian" w:cs="Arial"/>
                <w:sz w:val="16"/>
                <w:szCs w:val="16"/>
              </w:rPr>
              <w:t xml:space="preserve"> </w:t>
            </w:r>
            <w:r w:rsidRPr="008B6523">
              <w:rPr>
                <w:rFonts w:ascii="Calibri" w:hAnsi="Calibri" w:cs="Calibri"/>
                <w:sz w:val="16"/>
                <w:szCs w:val="16"/>
              </w:rPr>
              <w:t>деталей</w:t>
            </w:r>
            <w:r w:rsidRPr="008B6523">
              <w:rPr>
                <w:rFonts w:ascii="Arial Armenian" w:hAnsi="Arial Armenian" w:cs="Arial"/>
                <w:sz w:val="16"/>
                <w:szCs w:val="16"/>
              </w:rPr>
              <w:t xml:space="preserve"> /</w:t>
            </w:r>
            <w:r w:rsidRPr="008B6523">
              <w:rPr>
                <w:rFonts w:ascii="Calibri" w:hAnsi="Calibri" w:cs="Calibri"/>
                <w:sz w:val="16"/>
                <w:szCs w:val="16"/>
              </w:rPr>
              <w:t>трехсторонний</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1727652D"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D6133F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11</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5140CB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5.21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D38648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57.31</w:t>
            </w:r>
          </w:p>
        </w:tc>
        <w:tc>
          <w:tcPr>
            <w:tcW w:w="236" w:type="dxa"/>
            <w:gridSpan w:val="2"/>
            <w:vAlign w:val="center"/>
            <w:hideMark/>
          </w:tcPr>
          <w:p w14:paraId="1774804F" w14:textId="77777777" w:rsidR="00A67C15" w:rsidRPr="008B6523" w:rsidRDefault="00A67C15" w:rsidP="004447F7">
            <w:pPr>
              <w:rPr>
                <w:sz w:val="20"/>
                <w:szCs w:val="20"/>
              </w:rPr>
            </w:pPr>
          </w:p>
        </w:tc>
      </w:tr>
      <w:tr w:rsidR="00A67C15" w:rsidRPr="008B6523" w14:paraId="07F43783"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44CD3B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26262B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37163B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100B328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9E571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D7FAC0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5F66100" w14:textId="77777777" w:rsidR="00A67C15" w:rsidRPr="008B6523" w:rsidRDefault="00A67C15" w:rsidP="004447F7">
            <w:pPr>
              <w:jc w:val="center"/>
              <w:rPr>
                <w:rFonts w:ascii="Arial Armenian" w:hAnsi="Arial Armenian" w:cs="Arial"/>
                <w:sz w:val="20"/>
                <w:szCs w:val="20"/>
              </w:rPr>
            </w:pPr>
          </w:p>
        </w:tc>
      </w:tr>
      <w:tr w:rsidR="00A67C15" w:rsidRPr="008B6523" w14:paraId="24DE562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F024F7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56AF6EE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33DA81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0F66925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D07C89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EA8797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049A8D3" w14:textId="77777777" w:rsidR="00A67C15" w:rsidRPr="008B6523" w:rsidRDefault="00A67C15" w:rsidP="004447F7">
            <w:pPr>
              <w:rPr>
                <w:sz w:val="20"/>
                <w:szCs w:val="20"/>
              </w:rPr>
            </w:pPr>
          </w:p>
        </w:tc>
      </w:tr>
      <w:tr w:rsidR="00A67C15" w:rsidRPr="008B6523" w14:paraId="47AFF5D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09C1C8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7FFECFF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D7D12A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72420AB3"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AA17A79"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FE4612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76EFB6B" w14:textId="77777777" w:rsidR="00A67C15" w:rsidRPr="008B6523" w:rsidRDefault="00A67C15" w:rsidP="004447F7">
            <w:pPr>
              <w:rPr>
                <w:sz w:val="20"/>
                <w:szCs w:val="20"/>
              </w:rPr>
            </w:pPr>
          </w:p>
        </w:tc>
      </w:tr>
      <w:tr w:rsidR="00A67C15" w:rsidRPr="008B6523" w14:paraId="3A8C5EE0"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76F4E6"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29DF373"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Եռաբաշխիչ</w:t>
            </w:r>
            <w:r w:rsidRPr="008B6523">
              <w:rPr>
                <w:rFonts w:ascii="Arial Armenian" w:hAnsi="Arial Armenian" w:cs="Arial"/>
                <w:sz w:val="16"/>
                <w:szCs w:val="16"/>
              </w:rPr>
              <w:t>-</w:t>
            </w:r>
            <w:r w:rsidRPr="008B6523">
              <w:rPr>
                <w:rFonts w:ascii="Sylfaen" w:hAnsi="Sylfaen" w:cs="Sylfaen"/>
                <w:sz w:val="16"/>
                <w:szCs w:val="16"/>
              </w:rPr>
              <w:t>փոխակերպիչ</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xml:space="preserve">, </w:t>
            </w:r>
            <w:r w:rsidRPr="008B6523">
              <w:rPr>
                <w:rFonts w:ascii="Arial Armenian" w:hAnsi="Arial Armenian" w:cs="Arial"/>
                <w:sz w:val="16"/>
                <w:szCs w:val="16"/>
              </w:rPr>
              <w:lastRenderedPageBreak/>
              <w:t>90x40x90</w:t>
            </w:r>
            <w:r w:rsidRPr="008B6523">
              <w:rPr>
                <w:rFonts w:ascii="Sylfaen" w:hAnsi="Sylfaen" w:cs="Sylfaen"/>
                <w:sz w:val="16"/>
                <w:szCs w:val="16"/>
              </w:rPr>
              <w:t>մմ</w:t>
            </w:r>
            <w:r w:rsidRPr="008B6523">
              <w:rPr>
                <w:rFonts w:ascii="Arial Armenian" w:hAnsi="Arial Armenian" w:cs="Arial"/>
                <w:sz w:val="16"/>
                <w:szCs w:val="16"/>
              </w:rPr>
              <w:br w:type="page"/>
            </w:r>
            <w:r w:rsidRPr="008B6523">
              <w:rPr>
                <w:rFonts w:ascii="Calibri" w:hAnsi="Calibri" w:cs="Calibri"/>
                <w:sz w:val="16"/>
                <w:szCs w:val="16"/>
              </w:rPr>
              <w:t>Трехраспределитель</w:t>
            </w:r>
            <w:r w:rsidRPr="008B6523">
              <w:rPr>
                <w:rFonts w:ascii="Arial Armenian" w:hAnsi="Arial Armenian" w:cs="Arial"/>
                <w:sz w:val="16"/>
                <w:szCs w:val="16"/>
              </w:rPr>
              <w:t>-</w:t>
            </w:r>
            <w:r w:rsidRPr="008B6523">
              <w:rPr>
                <w:rFonts w:ascii="Calibri" w:hAnsi="Calibri" w:cs="Calibri"/>
                <w:sz w:val="16"/>
                <w:szCs w:val="16"/>
              </w:rPr>
              <w:t>конвертер</w:t>
            </w:r>
            <w:r w:rsidRPr="008B6523">
              <w:rPr>
                <w:rFonts w:ascii="Arial Armenian" w:hAnsi="Arial Armenian" w:cs="Arial"/>
                <w:sz w:val="16"/>
                <w:szCs w:val="16"/>
              </w:rPr>
              <w:t xml:space="preserve"> </w:t>
            </w:r>
            <w:r w:rsidRPr="008B6523">
              <w:rPr>
                <w:rFonts w:ascii="Calibri" w:hAnsi="Calibri" w:cs="Calibri"/>
                <w:sz w:val="16"/>
                <w:szCs w:val="16"/>
              </w:rPr>
              <w:t>Полиэтилен</w:t>
            </w:r>
            <w:r w:rsidRPr="008B6523">
              <w:rPr>
                <w:rFonts w:ascii="Arial Armenian" w:hAnsi="Arial Armenian" w:cs="Arial"/>
                <w:sz w:val="16"/>
                <w:szCs w:val="16"/>
              </w:rPr>
              <w:t xml:space="preserve">, </w:t>
            </w:r>
            <w:r w:rsidRPr="008B6523">
              <w:rPr>
                <w:rFonts w:ascii="Calibri" w:hAnsi="Calibri" w:cs="Calibri"/>
                <w:sz w:val="16"/>
                <w:szCs w:val="16"/>
              </w:rPr>
              <w:t>паяемый</w:t>
            </w:r>
            <w:r w:rsidRPr="008B6523">
              <w:rPr>
                <w:rFonts w:ascii="Arial Armenian" w:hAnsi="Arial Armenian" w:cs="Arial"/>
                <w:sz w:val="16"/>
                <w:szCs w:val="16"/>
              </w:rPr>
              <w:t>, 90</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х</w:t>
            </w:r>
            <w:r w:rsidRPr="008B6523">
              <w:rPr>
                <w:rFonts w:ascii="Arial Armenian" w:hAnsi="Arial Armenian" w:cs="Arial"/>
                <w:sz w:val="16"/>
                <w:szCs w:val="16"/>
              </w:rPr>
              <w:t>90</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09138B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lastRenderedPageBreak/>
              <w:t>Ñ³ï</w:t>
            </w:r>
            <w:r w:rsidRPr="008B6523">
              <w:rPr>
                <w:rFonts w:ascii="Arial Armenian" w:hAnsi="Arial Armenian" w:cs="Arial"/>
                <w:sz w:val="16"/>
                <w:szCs w:val="16"/>
              </w:rPr>
              <w:br w:type="page"/>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3A090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6</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378C94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8.75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BCF69B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52.50</w:t>
            </w:r>
          </w:p>
        </w:tc>
        <w:tc>
          <w:tcPr>
            <w:tcW w:w="236" w:type="dxa"/>
            <w:gridSpan w:val="2"/>
            <w:vAlign w:val="center"/>
            <w:hideMark/>
          </w:tcPr>
          <w:p w14:paraId="7F1743AE" w14:textId="77777777" w:rsidR="00A67C15" w:rsidRPr="008B6523" w:rsidRDefault="00A67C15" w:rsidP="004447F7">
            <w:pPr>
              <w:rPr>
                <w:sz w:val="20"/>
                <w:szCs w:val="20"/>
              </w:rPr>
            </w:pPr>
          </w:p>
        </w:tc>
      </w:tr>
      <w:tr w:rsidR="00A67C15" w:rsidRPr="008B6523" w14:paraId="322A913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6208A2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96188D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DCA4A5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492969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6A8E8EA"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8FC37B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EF25818" w14:textId="77777777" w:rsidR="00A67C15" w:rsidRPr="008B6523" w:rsidRDefault="00A67C15" w:rsidP="004447F7">
            <w:pPr>
              <w:jc w:val="center"/>
              <w:rPr>
                <w:rFonts w:ascii="Arial Armenian" w:hAnsi="Arial Armenian" w:cs="Arial"/>
                <w:sz w:val="20"/>
                <w:szCs w:val="20"/>
              </w:rPr>
            </w:pPr>
          </w:p>
        </w:tc>
      </w:tr>
      <w:tr w:rsidR="00A67C15" w:rsidRPr="008B6523" w14:paraId="07A64CF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611FEF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B6F199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0361AE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6B3410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D3527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71032D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37A589E" w14:textId="77777777" w:rsidR="00A67C15" w:rsidRPr="008B6523" w:rsidRDefault="00A67C15" w:rsidP="004447F7">
            <w:pPr>
              <w:rPr>
                <w:sz w:val="20"/>
                <w:szCs w:val="20"/>
              </w:rPr>
            </w:pPr>
          </w:p>
        </w:tc>
      </w:tr>
      <w:tr w:rsidR="00A67C15" w:rsidRPr="008B6523" w14:paraId="7CD8AF2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1E34F9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871F02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61627BD"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AFF39E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C5D2E4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DC45D9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1463129" w14:textId="77777777" w:rsidR="00A67C15" w:rsidRPr="008B6523" w:rsidRDefault="00A67C15" w:rsidP="004447F7">
            <w:pPr>
              <w:rPr>
                <w:sz w:val="20"/>
                <w:szCs w:val="20"/>
              </w:rPr>
            </w:pPr>
          </w:p>
        </w:tc>
      </w:tr>
      <w:tr w:rsidR="00A67C15" w:rsidRPr="008B6523" w14:paraId="4A81DB91"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C58E3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8EEC2C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Եռաբաշխիչ</w:t>
            </w:r>
            <w:r w:rsidRPr="008B6523">
              <w:rPr>
                <w:rFonts w:ascii="Arial Armenian" w:hAnsi="Arial Armenian" w:cs="Arial"/>
                <w:sz w:val="16"/>
                <w:szCs w:val="16"/>
              </w:rPr>
              <w:t>-</w:t>
            </w:r>
            <w:r w:rsidRPr="008B6523">
              <w:rPr>
                <w:rFonts w:ascii="Sylfaen" w:hAnsi="Sylfaen" w:cs="Sylfaen"/>
                <w:sz w:val="16"/>
                <w:szCs w:val="16"/>
              </w:rPr>
              <w:t>փոխակերպիչ</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75x40x75</w:t>
            </w:r>
            <w:r w:rsidRPr="008B6523">
              <w:rPr>
                <w:rFonts w:ascii="Sylfaen" w:hAnsi="Sylfaen" w:cs="Sylfaen"/>
                <w:sz w:val="16"/>
                <w:szCs w:val="16"/>
              </w:rPr>
              <w:t>մմ</w:t>
            </w:r>
            <w:r w:rsidRPr="008B6523">
              <w:rPr>
                <w:rFonts w:ascii="Arial Armenian" w:hAnsi="Arial Armenian" w:cs="Arial"/>
                <w:sz w:val="16"/>
                <w:szCs w:val="16"/>
              </w:rPr>
              <w:br/>
            </w:r>
            <w:r w:rsidRPr="008B6523">
              <w:rPr>
                <w:rFonts w:ascii="Calibri" w:hAnsi="Calibri" w:cs="Calibri"/>
                <w:sz w:val="16"/>
                <w:szCs w:val="16"/>
              </w:rPr>
              <w:t>Трехраспределитель</w:t>
            </w:r>
            <w:r w:rsidRPr="008B6523">
              <w:rPr>
                <w:rFonts w:ascii="Arial Armenian" w:hAnsi="Arial Armenian" w:cs="Arial"/>
                <w:sz w:val="16"/>
                <w:szCs w:val="16"/>
              </w:rPr>
              <w:t>-</w:t>
            </w:r>
            <w:r w:rsidRPr="008B6523">
              <w:rPr>
                <w:rFonts w:ascii="Calibri" w:hAnsi="Calibri" w:cs="Calibri"/>
                <w:sz w:val="16"/>
                <w:szCs w:val="16"/>
              </w:rPr>
              <w:t>трансформатор</w:t>
            </w:r>
            <w:r w:rsidRPr="008B6523">
              <w:rPr>
                <w:rFonts w:ascii="Arial Armenian" w:hAnsi="Arial Armenian" w:cs="Arial"/>
                <w:sz w:val="16"/>
                <w:szCs w:val="16"/>
              </w:rPr>
              <w:t xml:space="preserve"> </w:t>
            </w:r>
            <w:r w:rsidRPr="008B6523">
              <w:rPr>
                <w:rFonts w:ascii="Calibri" w:hAnsi="Calibri" w:cs="Calibri"/>
                <w:sz w:val="16"/>
                <w:szCs w:val="16"/>
              </w:rPr>
              <w:t>Полиэтилен</w:t>
            </w:r>
            <w:r w:rsidRPr="008B6523">
              <w:rPr>
                <w:rFonts w:ascii="Arial Armenian" w:hAnsi="Arial Armenian" w:cs="Arial"/>
                <w:sz w:val="16"/>
                <w:szCs w:val="16"/>
              </w:rPr>
              <w:t xml:space="preserve">, </w:t>
            </w:r>
            <w:r w:rsidRPr="008B6523">
              <w:rPr>
                <w:rFonts w:ascii="Calibri" w:hAnsi="Calibri" w:cs="Calibri"/>
                <w:sz w:val="16"/>
                <w:szCs w:val="16"/>
              </w:rPr>
              <w:t>паяемый</w:t>
            </w:r>
            <w:r w:rsidRPr="008B6523">
              <w:rPr>
                <w:rFonts w:ascii="Arial Armenian" w:hAnsi="Arial Armenian" w:cs="Arial"/>
                <w:sz w:val="16"/>
                <w:szCs w:val="16"/>
              </w:rPr>
              <w:t>, 75</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х</w:t>
            </w:r>
            <w:r w:rsidRPr="008B6523">
              <w:rPr>
                <w:rFonts w:ascii="Arial Armenian" w:hAnsi="Arial Armenian" w:cs="Arial"/>
                <w:sz w:val="16"/>
                <w:szCs w:val="16"/>
              </w:rPr>
              <w:t>75</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AB244F8"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0CDCCD"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C7F5DF2"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5.84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D43CC9A"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11.68</w:t>
            </w:r>
          </w:p>
        </w:tc>
        <w:tc>
          <w:tcPr>
            <w:tcW w:w="236" w:type="dxa"/>
            <w:gridSpan w:val="2"/>
            <w:vAlign w:val="center"/>
            <w:hideMark/>
          </w:tcPr>
          <w:p w14:paraId="0D0D18EC" w14:textId="77777777" w:rsidR="00A67C15" w:rsidRPr="008B6523" w:rsidRDefault="00A67C15" w:rsidP="004447F7">
            <w:pPr>
              <w:rPr>
                <w:sz w:val="20"/>
                <w:szCs w:val="20"/>
              </w:rPr>
            </w:pPr>
          </w:p>
        </w:tc>
      </w:tr>
      <w:tr w:rsidR="00A67C15" w:rsidRPr="008B6523" w14:paraId="2AEA51A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2D12E9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DF5BD7C"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7731B7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5F22AE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665BFD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87E14C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7EF85BC" w14:textId="77777777" w:rsidR="00A67C15" w:rsidRPr="008B6523" w:rsidRDefault="00A67C15" w:rsidP="004447F7">
            <w:pPr>
              <w:jc w:val="center"/>
              <w:rPr>
                <w:rFonts w:ascii="Arial Armenian" w:hAnsi="Arial Armenian" w:cs="Arial"/>
                <w:sz w:val="20"/>
                <w:szCs w:val="20"/>
              </w:rPr>
            </w:pPr>
          </w:p>
        </w:tc>
      </w:tr>
      <w:tr w:rsidR="00A67C15" w:rsidRPr="008B6523" w14:paraId="3A9E923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A4BD4D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A309C5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5EA687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B71D5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7ED403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3C62F6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514D0E3" w14:textId="77777777" w:rsidR="00A67C15" w:rsidRPr="008B6523" w:rsidRDefault="00A67C15" w:rsidP="004447F7">
            <w:pPr>
              <w:rPr>
                <w:sz w:val="20"/>
                <w:szCs w:val="20"/>
              </w:rPr>
            </w:pPr>
          </w:p>
        </w:tc>
      </w:tr>
      <w:tr w:rsidR="00A67C15" w:rsidRPr="008B6523" w14:paraId="073CA3A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05B5A3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BA09F7B"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C13382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85F185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335EDC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F047F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B055939" w14:textId="77777777" w:rsidR="00A67C15" w:rsidRPr="008B6523" w:rsidRDefault="00A67C15" w:rsidP="004447F7">
            <w:pPr>
              <w:rPr>
                <w:sz w:val="20"/>
                <w:szCs w:val="20"/>
              </w:rPr>
            </w:pPr>
          </w:p>
        </w:tc>
      </w:tr>
      <w:tr w:rsidR="00A67C15" w:rsidRPr="008B6523" w14:paraId="400C4C49"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5FA74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A1CFB9"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Եռաբաշխիչ</w:t>
            </w:r>
            <w:r w:rsidRPr="008B6523">
              <w:rPr>
                <w:rFonts w:ascii="Arial Armenian" w:hAnsi="Arial Armenian" w:cs="Arial"/>
                <w:sz w:val="16"/>
                <w:szCs w:val="16"/>
              </w:rPr>
              <w:t>-</w:t>
            </w:r>
            <w:r w:rsidRPr="008B6523">
              <w:rPr>
                <w:rFonts w:ascii="Sylfaen" w:hAnsi="Sylfaen" w:cs="Sylfaen"/>
                <w:sz w:val="16"/>
                <w:szCs w:val="16"/>
              </w:rPr>
              <w:t>փոխակերպիչ</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63x40x63</w:t>
            </w:r>
            <w:r w:rsidRPr="008B6523">
              <w:rPr>
                <w:rFonts w:ascii="Sylfaen" w:hAnsi="Sylfaen" w:cs="Sylfaen"/>
                <w:sz w:val="16"/>
                <w:szCs w:val="16"/>
              </w:rPr>
              <w:t>մմ</w:t>
            </w:r>
            <w:r w:rsidRPr="008B6523">
              <w:rPr>
                <w:rFonts w:ascii="Arial Armenian" w:hAnsi="Arial Armenian" w:cs="Arial"/>
                <w:sz w:val="16"/>
                <w:szCs w:val="16"/>
              </w:rPr>
              <w:br/>
            </w:r>
            <w:r w:rsidRPr="008B6523">
              <w:rPr>
                <w:rFonts w:ascii="Calibri" w:hAnsi="Calibri" w:cs="Calibri"/>
                <w:sz w:val="16"/>
                <w:szCs w:val="16"/>
              </w:rPr>
              <w:t>Трехраспределитель</w:t>
            </w:r>
            <w:r w:rsidRPr="008B6523">
              <w:rPr>
                <w:rFonts w:ascii="Arial Armenian" w:hAnsi="Arial Armenian" w:cs="Arial"/>
                <w:sz w:val="16"/>
                <w:szCs w:val="16"/>
              </w:rPr>
              <w:t>-</w:t>
            </w:r>
            <w:r w:rsidRPr="008B6523">
              <w:rPr>
                <w:rFonts w:ascii="Calibri" w:hAnsi="Calibri" w:cs="Calibri"/>
                <w:sz w:val="16"/>
                <w:szCs w:val="16"/>
              </w:rPr>
              <w:t>преобразователь</w:t>
            </w:r>
            <w:r w:rsidRPr="008B6523">
              <w:rPr>
                <w:rFonts w:ascii="Arial Armenian" w:hAnsi="Arial Armenian" w:cs="Arial"/>
                <w:sz w:val="16"/>
                <w:szCs w:val="16"/>
              </w:rPr>
              <w:t xml:space="preserve"> </w:t>
            </w:r>
            <w:r w:rsidRPr="008B6523">
              <w:rPr>
                <w:rFonts w:ascii="Calibri" w:hAnsi="Calibri" w:cs="Calibri"/>
                <w:sz w:val="16"/>
                <w:szCs w:val="16"/>
              </w:rPr>
              <w:t>Полиэтилен</w:t>
            </w:r>
            <w:r w:rsidRPr="008B6523">
              <w:rPr>
                <w:rFonts w:ascii="Arial Armenian" w:hAnsi="Arial Armenian" w:cs="Arial"/>
                <w:sz w:val="16"/>
                <w:szCs w:val="16"/>
              </w:rPr>
              <w:t xml:space="preserve">, </w:t>
            </w:r>
            <w:r w:rsidRPr="008B6523">
              <w:rPr>
                <w:rFonts w:ascii="Calibri" w:hAnsi="Calibri" w:cs="Calibri"/>
                <w:sz w:val="16"/>
                <w:szCs w:val="16"/>
              </w:rPr>
              <w:t>паяемый</w:t>
            </w:r>
            <w:r w:rsidRPr="008B6523">
              <w:rPr>
                <w:rFonts w:ascii="Arial Armenian" w:hAnsi="Arial Armenian" w:cs="Arial"/>
                <w:sz w:val="16"/>
                <w:szCs w:val="16"/>
              </w:rPr>
              <w:t>, 63</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х</w:t>
            </w:r>
            <w:r w:rsidRPr="008B6523">
              <w:rPr>
                <w:rFonts w:ascii="Arial Armenian" w:hAnsi="Arial Armenian" w:cs="Arial"/>
                <w:sz w:val="16"/>
                <w:szCs w:val="16"/>
              </w:rPr>
              <w:t>63</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6AAC021"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99763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D5A3AEF"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5.54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993B9F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16.62</w:t>
            </w:r>
          </w:p>
        </w:tc>
        <w:tc>
          <w:tcPr>
            <w:tcW w:w="236" w:type="dxa"/>
            <w:gridSpan w:val="2"/>
            <w:vAlign w:val="center"/>
            <w:hideMark/>
          </w:tcPr>
          <w:p w14:paraId="43521C16" w14:textId="77777777" w:rsidR="00A67C15" w:rsidRPr="008B6523" w:rsidRDefault="00A67C15" w:rsidP="004447F7">
            <w:pPr>
              <w:rPr>
                <w:sz w:val="20"/>
                <w:szCs w:val="20"/>
              </w:rPr>
            </w:pPr>
          </w:p>
        </w:tc>
      </w:tr>
      <w:tr w:rsidR="00A67C15" w:rsidRPr="008B6523" w14:paraId="4E0B663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2D7739F"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E7B723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0D90DC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1F18F4A"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B12CC1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B2D8A9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D2BA2A5" w14:textId="77777777" w:rsidR="00A67C15" w:rsidRPr="008B6523" w:rsidRDefault="00A67C15" w:rsidP="004447F7">
            <w:pPr>
              <w:jc w:val="center"/>
              <w:rPr>
                <w:rFonts w:ascii="Arial Armenian" w:hAnsi="Arial Armenian" w:cs="Arial"/>
                <w:sz w:val="20"/>
                <w:szCs w:val="20"/>
              </w:rPr>
            </w:pPr>
          </w:p>
        </w:tc>
      </w:tr>
      <w:tr w:rsidR="00A67C15" w:rsidRPr="008B6523" w14:paraId="6DBCE5B3"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65D106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B4A9FF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8E6FC0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5F6EB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827119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DDB712D"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691AD95" w14:textId="77777777" w:rsidR="00A67C15" w:rsidRPr="008B6523" w:rsidRDefault="00A67C15" w:rsidP="004447F7">
            <w:pPr>
              <w:rPr>
                <w:sz w:val="20"/>
                <w:szCs w:val="20"/>
              </w:rPr>
            </w:pPr>
          </w:p>
        </w:tc>
      </w:tr>
      <w:tr w:rsidR="00A67C15" w:rsidRPr="008B6523" w14:paraId="0BF85E7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2C4E33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64C764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E62C42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E0C2A1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3B896D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B7F9D0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9B9121B" w14:textId="77777777" w:rsidR="00A67C15" w:rsidRPr="008B6523" w:rsidRDefault="00A67C15" w:rsidP="004447F7">
            <w:pPr>
              <w:rPr>
                <w:sz w:val="20"/>
                <w:szCs w:val="20"/>
              </w:rPr>
            </w:pPr>
          </w:p>
        </w:tc>
      </w:tr>
      <w:tr w:rsidR="00A67C15" w:rsidRPr="008B6523" w14:paraId="33197C1F"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4DC29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18</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C2F0B4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փական</w:t>
            </w:r>
            <w:r w:rsidRPr="008B6523">
              <w:rPr>
                <w:rFonts w:ascii="Arial Armenian" w:hAnsi="Arial Armenian" w:cs="Arial"/>
                <w:sz w:val="16"/>
                <w:szCs w:val="16"/>
              </w:rPr>
              <w:t xml:space="preserve"> </w:t>
            </w:r>
            <w:r w:rsidRPr="008B6523">
              <w:rPr>
                <w:rFonts w:ascii="Sylfaen" w:hAnsi="Sylfaen" w:cs="Sylfaen"/>
                <w:sz w:val="16"/>
                <w:szCs w:val="16"/>
              </w:rPr>
              <w:t>ձգվող</w:t>
            </w:r>
            <w:r w:rsidRPr="008B6523">
              <w:rPr>
                <w:rFonts w:ascii="Arial Armenian" w:hAnsi="Arial Armenian" w:cs="Arial"/>
                <w:sz w:val="16"/>
                <w:szCs w:val="16"/>
              </w:rPr>
              <w:t xml:space="preserve"> </w:t>
            </w:r>
            <w:r w:rsidRPr="008B6523">
              <w:rPr>
                <w:rFonts w:ascii="Sylfaen" w:hAnsi="Sylfaen" w:cs="Sylfaen"/>
                <w:sz w:val="16"/>
                <w:szCs w:val="16"/>
              </w:rPr>
              <w:t>պոլիէթիլենային</w:t>
            </w:r>
            <w:r w:rsidRPr="008B6523">
              <w:rPr>
                <w:rFonts w:ascii="Arial Armenian" w:hAnsi="Arial Armenian" w:cs="Arial"/>
                <w:sz w:val="16"/>
                <w:szCs w:val="16"/>
              </w:rPr>
              <w:t xml:space="preserve"> 40</w:t>
            </w:r>
            <w:r w:rsidRPr="008B6523">
              <w:rPr>
                <w:rFonts w:ascii="Arial Armenian" w:hAnsi="Arial Armenian" w:cs="Arial"/>
                <w:sz w:val="16"/>
                <w:szCs w:val="16"/>
              </w:rPr>
              <w:br/>
            </w:r>
            <w:r w:rsidRPr="008B6523">
              <w:rPr>
                <w:rFonts w:ascii="Calibri" w:hAnsi="Calibri" w:cs="Calibri"/>
                <w:sz w:val="16"/>
                <w:szCs w:val="16"/>
              </w:rPr>
              <w:t>клапан</w:t>
            </w:r>
            <w:r w:rsidRPr="008B6523">
              <w:rPr>
                <w:rFonts w:ascii="Arial Armenian" w:hAnsi="Arial Armenian" w:cs="Arial"/>
                <w:sz w:val="16"/>
                <w:szCs w:val="16"/>
              </w:rPr>
              <w:t xml:space="preserve"> </w:t>
            </w:r>
            <w:r w:rsidRPr="008B6523">
              <w:rPr>
                <w:rFonts w:ascii="Calibri" w:hAnsi="Calibri" w:cs="Calibri"/>
                <w:sz w:val="16"/>
                <w:szCs w:val="16"/>
              </w:rPr>
              <w:t>растягивающийся</w:t>
            </w:r>
            <w:r w:rsidRPr="008B6523">
              <w:rPr>
                <w:rFonts w:ascii="Arial Armenian" w:hAnsi="Arial Armenian" w:cs="Arial"/>
                <w:sz w:val="16"/>
                <w:szCs w:val="16"/>
              </w:rPr>
              <w:t xml:space="preserve"> </w:t>
            </w:r>
            <w:r w:rsidRPr="008B6523">
              <w:rPr>
                <w:rFonts w:ascii="Calibri" w:hAnsi="Calibri" w:cs="Calibri"/>
                <w:sz w:val="16"/>
                <w:szCs w:val="16"/>
              </w:rPr>
              <w:t>полиэтилен</w:t>
            </w:r>
            <w:r w:rsidRPr="008B6523">
              <w:rPr>
                <w:rFonts w:ascii="Arial Armenian" w:hAnsi="Arial Armenian" w:cs="Arial"/>
                <w:sz w:val="16"/>
                <w:szCs w:val="16"/>
              </w:rPr>
              <w:t xml:space="preserve"> 40</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03CF5B6A"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4F297B9"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9B3601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15.10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17AEC16"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196.30</w:t>
            </w:r>
          </w:p>
        </w:tc>
        <w:tc>
          <w:tcPr>
            <w:tcW w:w="236" w:type="dxa"/>
            <w:gridSpan w:val="2"/>
            <w:vAlign w:val="center"/>
            <w:hideMark/>
          </w:tcPr>
          <w:p w14:paraId="43BFE0A2" w14:textId="77777777" w:rsidR="00A67C15" w:rsidRPr="008B6523" w:rsidRDefault="00A67C15" w:rsidP="004447F7">
            <w:pPr>
              <w:rPr>
                <w:sz w:val="20"/>
                <w:szCs w:val="20"/>
              </w:rPr>
            </w:pPr>
          </w:p>
        </w:tc>
      </w:tr>
      <w:tr w:rsidR="00A67C15" w:rsidRPr="008B6523" w14:paraId="7AB1217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3BB7FDC"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7B25098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6EAEAB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D3A44C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6D037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42A09F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BCE76D2" w14:textId="77777777" w:rsidR="00A67C15" w:rsidRPr="008B6523" w:rsidRDefault="00A67C15" w:rsidP="004447F7">
            <w:pPr>
              <w:jc w:val="center"/>
              <w:rPr>
                <w:rFonts w:ascii="Arial Armenian" w:hAnsi="Arial Armenian" w:cs="Arial"/>
                <w:sz w:val="20"/>
                <w:szCs w:val="20"/>
              </w:rPr>
            </w:pPr>
          </w:p>
        </w:tc>
      </w:tr>
      <w:tr w:rsidR="00A67C15" w:rsidRPr="008B6523" w14:paraId="69FEB40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85CCD0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B31A15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A084C5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B64AFF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0BF903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0B6C2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140475F" w14:textId="77777777" w:rsidR="00A67C15" w:rsidRPr="008B6523" w:rsidRDefault="00A67C15" w:rsidP="004447F7">
            <w:pPr>
              <w:rPr>
                <w:sz w:val="20"/>
                <w:szCs w:val="20"/>
              </w:rPr>
            </w:pPr>
          </w:p>
        </w:tc>
      </w:tr>
      <w:tr w:rsidR="00A67C15" w:rsidRPr="008B6523" w14:paraId="44BD889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B4CF99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0310AEB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20A67AF"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43884E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750A5E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BFA84E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4C8C1BF" w14:textId="77777777" w:rsidR="00A67C15" w:rsidRPr="008B6523" w:rsidRDefault="00A67C15" w:rsidP="004447F7">
            <w:pPr>
              <w:rPr>
                <w:sz w:val="20"/>
                <w:szCs w:val="20"/>
              </w:rPr>
            </w:pPr>
          </w:p>
        </w:tc>
      </w:tr>
      <w:tr w:rsidR="00A67C15" w:rsidRPr="008B6523" w14:paraId="11721FE7"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62DD84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19</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7CF0A51"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կցաշուրթ</w:t>
            </w:r>
            <w:r w:rsidRPr="008B6523">
              <w:rPr>
                <w:rFonts w:ascii="Arial Armenian" w:hAnsi="Arial Armenian" w:cs="Arial"/>
                <w:sz w:val="16"/>
                <w:szCs w:val="16"/>
              </w:rPr>
              <w:t xml:space="preserve">  80</w:t>
            </w:r>
            <w:r w:rsidRPr="008B6523">
              <w:rPr>
                <w:rFonts w:ascii="Arial Armenian" w:hAnsi="Arial Armenian" w:cs="Arial"/>
                <w:sz w:val="16"/>
                <w:szCs w:val="16"/>
              </w:rPr>
              <w:br/>
            </w:r>
            <w:r w:rsidRPr="008B6523">
              <w:rPr>
                <w:rFonts w:ascii="Calibri" w:hAnsi="Calibri" w:cs="Calibri"/>
                <w:sz w:val="16"/>
                <w:szCs w:val="16"/>
              </w:rPr>
              <w:t>фланец</w:t>
            </w:r>
            <w:r w:rsidRPr="008B6523">
              <w:rPr>
                <w:rFonts w:ascii="Arial Armenian" w:hAnsi="Arial Armenian" w:cs="Arial"/>
                <w:sz w:val="16"/>
                <w:szCs w:val="16"/>
              </w:rPr>
              <w:t xml:space="preserve"> 80</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CCB75D3"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742CE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7EB0FC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13.57</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FCA17A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54.28</w:t>
            </w:r>
          </w:p>
        </w:tc>
        <w:tc>
          <w:tcPr>
            <w:tcW w:w="236" w:type="dxa"/>
            <w:gridSpan w:val="2"/>
            <w:vAlign w:val="center"/>
            <w:hideMark/>
          </w:tcPr>
          <w:p w14:paraId="76FAE00C" w14:textId="77777777" w:rsidR="00A67C15" w:rsidRPr="008B6523" w:rsidRDefault="00A67C15" w:rsidP="004447F7">
            <w:pPr>
              <w:rPr>
                <w:sz w:val="20"/>
                <w:szCs w:val="20"/>
              </w:rPr>
            </w:pPr>
          </w:p>
        </w:tc>
      </w:tr>
      <w:tr w:rsidR="00A67C15" w:rsidRPr="008B6523" w14:paraId="2B53B0B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23E97F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659B22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A147BE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EE3134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86879D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B180E04"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4DE9DAC" w14:textId="77777777" w:rsidR="00A67C15" w:rsidRPr="008B6523" w:rsidRDefault="00A67C15" w:rsidP="004447F7">
            <w:pPr>
              <w:jc w:val="center"/>
              <w:rPr>
                <w:rFonts w:ascii="Arial Armenian" w:hAnsi="Arial Armenian" w:cs="Arial"/>
                <w:sz w:val="20"/>
                <w:szCs w:val="20"/>
              </w:rPr>
            </w:pPr>
          </w:p>
        </w:tc>
      </w:tr>
      <w:tr w:rsidR="00A67C15" w:rsidRPr="008B6523" w14:paraId="1B4E279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4B03A0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37AEB93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504664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4D539F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31E8A9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5B750A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49D8D9A" w14:textId="77777777" w:rsidR="00A67C15" w:rsidRPr="008B6523" w:rsidRDefault="00A67C15" w:rsidP="004447F7">
            <w:pPr>
              <w:rPr>
                <w:sz w:val="20"/>
                <w:szCs w:val="20"/>
              </w:rPr>
            </w:pPr>
          </w:p>
        </w:tc>
      </w:tr>
      <w:tr w:rsidR="00A67C15" w:rsidRPr="008B6523" w14:paraId="7062411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0525D45"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2D0F27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4F377C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B4618D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B345936"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24F2350"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10AA4D4" w14:textId="77777777" w:rsidR="00A67C15" w:rsidRPr="008B6523" w:rsidRDefault="00A67C15" w:rsidP="004447F7">
            <w:pPr>
              <w:rPr>
                <w:sz w:val="20"/>
                <w:szCs w:val="20"/>
              </w:rPr>
            </w:pPr>
          </w:p>
        </w:tc>
      </w:tr>
      <w:tr w:rsidR="00A67C15" w:rsidRPr="008B6523" w14:paraId="3ECDF59D"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467F4A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21C10D"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Պողպատյա</w:t>
            </w:r>
            <w:r w:rsidRPr="008B6523">
              <w:rPr>
                <w:rFonts w:ascii="Arial Armenian" w:hAnsi="Arial Armenian" w:cs="Arial"/>
                <w:sz w:val="16"/>
                <w:szCs w:val="16"/>
              </w:rPr>
              <w:t xml:space="preserve"> </w:t>
            </w:r>
            <w:r w:rsidRPr="008B6523">
              <w:rPr>
                <w:rFonts w:ascii="Sylfaen" w:hAnsi="Sylfaen" w:cs="Sylfaen"/>
                <w:sz w:val="16"/>
                <w:szCs w:val="16"/>
              </w:rPr>
              <w:t>խողովակաշար</w:t>
            </w:r>
            <w:r w:rsidRPr="008B6523">
              <w:rPr>
                <w:rFonts w:ascii="Arial Armenian" w:hAnsi="Arial Armenian" w:cs="Arial"/>
                <w:sz w:val="16"/>
                <w:szCs w:val="16"/>
              </w:rPr>
              <w:t xml:space="preserve"> DH=76x4,0</w:t>
            </w:r>
            <w:r w:rsidRPr="008B6523">
              <w:rPr>
                <w:rFonts w:ascii="Sylfaen" w:hAnsi="Sylfaen" w:cs="Sylfaen"/>
                <w:sz w:val="16"/>
                <w:szCs w:val="16"/>
              </w:rPr>
              <w:t>մմ</w:t>
            </w:r>
            <w:r w:rsidRPr="008B6523">
              <w:rPr>
                <w:rFonts w:ascii="Arial Armenian" w:hAnsi="Arial Armenian" w:cs="Arial"/>
                <w:sz w:val="16"/>
                <w:szCs w:val="16"/>
              </w:rPr>
              <w:br/>
            </w:r>
            <w:r w:rsidRPr="008B6523">
              <w:rPr>
                <w:rFonts w:ascii="Calibri" w:hAnsi="Calibri" w:cs="Calibri"/>
                <w:sz w:val="16"/>
                <w:szCs w:val="16"/>
              </w:rPr>
              <w:t>Трубопровод</w:t>
            </w:r>
            <w:r w:rsidRPr="008B6523">
              <w:rPr>
                <w:rFonts w:ascii="Arial Armenian" w:hAnsi="Arial Armenian" w:cs="Arial"/>
                <w:sz w:val="16"/>
                <w:szCs w:val="16"/>
              </w:rPr>
              <w:t xml:space="preserve"> </w:t>
            </w:r>
            <w:r w:rsidRPr="008B6523">
              <w:rPr>
                <w:rFonts w:ascii="Calibri" w:hAnsi="Calibri" w:cs="Calibri"/>
                <w:sz w:val="16"/>
                <w:szCs w:val="16"/>
              </w:rPr>
              <w:t>стальной</w:t>
            </w:r>
            <w:r w:rsidRPr="008B6523">
              <w:rPr>
                <w:rFonts w:ascii="Arial Armenian" w:hAnsi="Arial Armenian" w:cs="Arial"/>
                <w:sz w:val="16"/>
                <w:szCs w:val="16"/>
              </w:rPr>
              <w:t xml:space="preserve"> DH=76</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мм</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60F7D867"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35C89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3.0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D5D85F9"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6.44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7E98CF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19.32</w:t>
            </w:r>
          </w:p>
        </w:tc>
        <w:tc>
          <w:tcPr>
            <w:tcW w:w="236" w:type="dxa"/>
            <w:gridSpan w:val="2"/>
            <w:vAlign w:val="center"/>
            <w:hideMark/>
          </w:tcPr>
          <w:p w14:paraId="15D245D7" w14:textId="77777777" w:rsidR="00A67C15" w:rsidRPr="008B6523" w:rsidRDefault="00A67C15" w:rsidP="004447F7">
            <w:pPr>
              <w:rPr>
                <w:sz w:val="20"/>
                <w:szCs w:val="20"/>
              </w:rPr>
            </w:pPr>
          </w:p>
        </w:tc>
      </w:tr>
      <w:tr w:rsidR="00A67C15" w:rsidRPr="008B6523" w14:paraId="42603B1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E545DD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5A0670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59D6FA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3D13A0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ABE8C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A0EB42C"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122E2B6" w14:textId="77777777" w:rsidR="00A67C15" w:rsidRPr="008B6523" w:rsidRDefault="00A67C15" w:rsidP="004447F7">
            <w:pPr>
              <w:jc w:val="center"/>
              <w:rPr>
                <w:rFonts w:ascii="Arial Armenian" w:hAnsi="Arial Armenian" w:cs="Arial"/>
                <w:sz w:val="20"/>
                <w:szCs w:val="20"/>
              </w:rPr>
            </w:pPr>
          </w:p>
        </w:tc>
      </w:tr>
      <w:tr w:rsidR="00A67C15" w:rsidRPr="008B6523" w14:paraId="1F76CCA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0C75BB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B17239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1BD786E"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CC1DCDE"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443005F"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972208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A573AC8" w14:textId="77777777" w:rsidR="00A67C15" w:rsidRPr="008B6523" w:rsidRDefault="00A67C15" w:rsidP="004447F7">
            <w:pPr>
              <w:rPr>
                <w:sz w:val="20"/>
                <w:szCs w:val="20"/>
              </w:rPr>
            </w:pPr>
          </w:p>
        </w:tc>
      </w:tr>
      <w:tr w:rsidR="00A67C15" w:rsidRPr="008B6523" w14:paraId="16600C7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B9696F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B292E5C"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5E4499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1E86C0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C85A65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E4AD78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83B4F59" w14:textId="77777777" w:rsidR="00A67C15" w:rsidRPr="008B6523" w:rsidRDefault="00A67C15" w:rsidP="004447F7">
            <w:pPr>
              <w:rPr>
                <w:sz w:val="20"/>
                <w:szCs w:val="20"/>
              </w:rPr>
            </w:pPr>
          </w:p>
        </w:tc>
      </w:tr>
      <w:tr w:rsidR="00A67C15" w:rsidRPr="008B6523" w14:paraId="53C8DDC3"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DCAB98B"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53D0FEA"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Պոլիէթիլենային</w:t>
            </w:r>
            <w:r w:rsidRPr="008B6523">
              <w:rPr>
                <w:rFonts w:ascii="Arial Armenian" w:hAnsi="Arial Armenian" w:cs="Arial"/>
                <w:sz w:val="16"/>
                <w:szCs w:val="16"/>
              </w:rPr>
              <w:t xml:space="preserve">, </w:t>
            </w:r>
            <w:r w:rsidRPr="008B6523">
              <w:rPr>
                <w:rFonts w:ascii="Sylfaen" w:hAnsi="Sylfaen" w:cs="Sylfaen"/>
                <w:sz w:val="16"/>
                <w:szCs w:val="16"/>
              </w:rPr>
              <w:t>զոդվող</w:t>
            </w:r>
            <w:r w:rsidRPr="008B6523">
              <w:rPr>
                <w:rFonts w:ascii="Arial Armenian" w:hAnsi="Arial Armenian" w:cs="Arial"/>
                <w:sz w:val="16"/>
                <w:szCs w:val="16"/>
              </w:rPr>
              <w:t xml:space="preserve"> </w:t>
            </w:r>
            <w:r w:rsidRPr="008B6523">
              <w:rPr>
                <w:rFonts w:ascii="Sylfaen" w:hAnsi="Sylfaen" w:cs="Sylfaen"/>
                <w:sz w:val="16"/>
                <w:szCs w:val="16"/>
              </w:rPr>
              <w:t>վտուլկա</w:t>
            </w:r>
            <w:r w:rsidRPr="008B6523">
              <w:rPr>
                <w:rFonts w:ascii="Arial Armenian" w:hAnsi="Arial Armenian" w:cs="Arial"/>
                <w:sz w:val="16"/>
                <w:szCs w:val="16"/>
              </w:rPr>
              <w:t xml:space="preserve"> , 90</w:t>
            </w:r>
            <w:r w:rsidRPr="008B6523">
              <w:rPr>
                <w:rFonts w:ascii="Sylfaen" w:hAnsi="Sylfaen" w:cs="Sylfaen"/>
                <w:sz w:val="16"/>
                <w:szCs w:val="16"/>
              </w:rPr>
              <w:t>մմ</w:t>
            </w:r>
            <w:r w:rsidRPr="008B6523">
              <w:rPr>
                <w:rFonts w:ascii="Arial Armenian" w:hAnsi="Arial Armenian" w:cs="Arial"/>
                <w:sz w:val="16"/>
                <w:szCs w:val="16"/>
              </w:rPr>
              <w:br/>
            </w:r>
            <w:r w:rsidRPr="008B6523">
              <w:rPr>
                <w:rFonts w:ascii="Calibri" w:hAnsi="Calibri" w:cs="Calibri"/>
                <w:sz w:val="16"/>
                <w:szCs w:val="16"/>
              </w:rPr>
              <w:t>Полиэтилен</w:t>
            </w:r>
            <w:r w:rsidRPr="008B6523">
              <w:rPr>
                <w:rFonts w:ascii="Arial Armenian" w:hAnsi="Arial Armenian" w:cs="Arial"/>
                <w:sz w:val="16"/>
                <w:szCs w:val="16"/>
              </w:rPr>
              <w:t xml:space="preserve">, </w:t>
            </w:r>
            <w:r w:rsidRPr="008B6523">
              <w:rPr>
                <w:rFonts w:ascii="Calibri" w:hAnsi="Calibri" w:cs="Calibri"/>
                <w:sz w:val="16"/>
                <w:szCs w:val="16"/>
              </w:rPr>
              <w:t>приварная</w:t>
            </w:r>
            <w:r w:rsidRPr="008B6523">
              <w:rPr>
                <w:rFonts w:ascii="Arial Armenian" w:hAnsi="Arial Armenian" w:cs="Arial"/>
                <w:sz w:val="16"/>
                <w:szCs w:val="16"/>
              </w:rPr>
              <w:t xml:space="preserve"> </w:t>
            </w:r>
            <w:r w:rsidRPr="008B6523">
              <w:rPr>
                <w:rFonts w:ascii="Calibri" w:hAnsi="Calibri" w:cs="Calibri"/>
                <w:sz w:val="16"/>
                <w:szCs w:val="16"/>
              </w:rPr>
              <w:t>втулка</w:t>
            </w:r>
            <w:r w:rsidRPr="008B6523">
              <w:rPr>
                <w:rFonts w:ascii="Arial Armenian" w:hAnsi="Arial Armenian" w:cs="Arial"/>
                <w:sz w:val="16"/>
                <w:szCs w:val="16"/>
              </w:rPr>
              <w:t>, 90</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2987F1D"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51661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0C618D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10.21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AB4729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20.42</w:t>
            </w:r>
          </w:p>
        </w:tc>
        <w:tc>
          <w:tcPr>
            <w:tcW w:w="236" w:type="dxa"/>
            <w:gridSpan w:val="2"/>
            <w:vAlign w:val="center"/>
            <w:hideMark/>
          </w:tcPr>
          <w:p w14:paraId="579D9779" w14:textId="77777777" w:rsidR="00A67C15" w:rsidRPr="008B6523" w:rsidRDefault="00A67C15" w:rsidP="004447F7">
            <w:pPr>
              <w:rPr>
                <w:sz w:val="20"/>
                <w:szCs w:val="20"/>
              </w:rPr>
            </w:pPr>
          </w:p>
        </w:tc>
      </w:tr>
      <w:tr w:rsidR="00A67C15" w:rsidRPr="008B6523" w14:paraId="4F4175E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BF075C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2E246E1"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DC5F07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A5FC9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3D6EE2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77B908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A6491FE" w14:textId="77777777" w:rsidR="00A67C15" w:rsidRPr="008B6523" w:rsidRDefault="00A67C15" w:rsidP="004447F7">
            <w:pPr>
              <w:jc w:val="center"/>
              <w:rPr>
                <w:rFonts w:ascii="Arial Armenian" w:hAnsi="Arial Armenian" w:cs="Arial"/>
                <w:sz w:val="20"/>
                <w:szCs w:val="20"/>
              </w:rPr>
            </w:pPr>
          </w:p>
        </w:tc>
      </w:tr>
      <w:tr w:rsidR="00A67C15" w:rsidRPr="008B6523" w14:paraId="07BF7499"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D559E8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8AE5E1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45C0D5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A78A7F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1D13F2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3713F8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A9F990D" w14:textId="77777777" w:rsidR="00A67C15" w:rsidRPr="008B6523" w:rsidRDefault="00A67C15" w:rsidP="004447F7">
            <w:pPr>
              <w:rPr>
                <w:sz w:val="20"/>
                <w:szCs w:val="20"/>
              </w:rPr>
            </w:pPr>
          </w:p>
        </w:tc>
      </w:tr>
      <w:tr w:rsidR="00A67C15" w:rsidRPr="008B6523" w14:paraId="53F8BD0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6E8C22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A6C872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08A36EA"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16994F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A8569A1"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B321669"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B92A60A" w14:textId="77777777" w:rsidR="00A67C15" w:rsidRPr="008B6523" w:rsidRDefault="00A67C15" w:rsidP="004447F7">
            <w:pPr>
              <w:rPr>
                <w:sz w:val="20"/>
                <w:szCs w:val="20"/>
              </w:rPr>
            </w:pPr>
          </w:p>
        </w:tc>
      </w:tr>
      <w:tr w:rsidR="00A67C15" w:rsidRPr="008B6523" w14:paraId="534DB54C"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879796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328064"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ռետինե</w:t>
            </w:r>
            <w:r w:rsidRPr="008B6523">
              <w:rPr>
                <w:rFonts w:ascii="Arial Armenian" w:hAnsi="Arial Armenian" w:cs="Arial"/>
                <w:sz w:val="16"/>
                <w:szCs w:val="16"/>
              </w:rPr>
              <w:t xml:space="preserve"> </w:t>
            </w:r>
            <w:r w:rsidRPr="008B6523">
              <w:rPr>
                <w:rFonts w:ascii="Sylfaen" w:hAnsi="Sylfaen" w:cs="Sylfaen"/>
                <w:sz w:val="16"/>
                <w:szCs w:val="16"/>
              </w:rPr>
              <w:t>միջադիր</w:t>
            </w:r>
            <w:r w:rsidRPr="008B6523">
              <w:rPr>
                <w:rFonts w:ascii="Arial Armenian" w:hAnsi="Arial Armenian" w:cs="Arial"/>
                <w:sz w:val="16"/>
                <w:szCs w:val="16"/>
              </w:rPr>
              <w:t xml:space="preserve"> </w:t>
            </w:r>
            <w:r w:rsidRPr="008B6523">
              <w:rPr>
                <w:rFonts w:ascii="Sylfaen" w:hAnsi="Sylfaen" w:cs="Sylfaen"/>
                <w:sz w:val="16"/>
                <w:szCs w:val="16"/>
              </w:rPr>
              <w:t>կցաշուրթի</w:t>
            </w:r>
            <w:r w:rsidRPr="008B6523">
              <w:rPr>
                <w:rFonts w:ascii="Arial Armenian" w:hAnsi="Arial Armenian" w:cs="Arial"/>
                <w:sz w:val="16"/>
                <w:szCs w:val="16"/>
              </w:rPr>
              <w:t xml:space="preserve"> 80</w:t>
            </w:r>
            <w:r w:rsidRPr="008B6523">
              <w:rPr>
                <w:rFonts w:ascii="Arial Armenian" w:hAnsi="Arial Armenian" w:cs="Arial"/>
                <w:sz w:val="16"/>
                <w:szCs w:val="16"/>
              </w:rPr>
              <w:br/>
            </w:r>
            <w:r w:rsidRPr="008B6523">
              <w:rPr>
                <w:rFonts w:ascii="Calibri" w:hAnsi="Calibri" w:cs="Calibri"/>
                <w:sz w:val="16"/>
                <w:szCs w:val="16"/>
              </w:rPr>
              <w:t>резиновая</w:t>
            </w:r>
            <w:r w:rsidRPr="008B6523">
              <w:rPr>
                <w:rFonts w:ascii="Arial Armenian" w:hAnsi="Arial Armenian" w:cs="Arial"/>
                <w:sz w:val="16"/>
                <w:szCs w:val="16"/>
              </w:rPr>
              <w:t xml:space="preserve"> </w:t>
            </w:r>
            <w:r w:rsidRPr="008B6523">
              <w:rPr>
                <w:rFonts w:ascii="Calibri" w:hAnsi="Calibri" w:cs="Calibri"/>
                <w:sz w:val="16"/>
                <w:szCs w:val="16"/>
              </w:rPr>
              <w:t>прокладка</w:t>
            </w:r>
            <w:r w:rsidRPr="008B6523">
              <w:rPr>
                <w:rFonts w:ascii="Arial Armenian" w:hAnsi="Arial Armenian" w:cs="Arial"/>
                <w:sz w:val="16"/>
                <w:szCs w:val="16"/>
              </w:rPr>
              <w:t xml:space="preserve"> </w:t>
            </w:r>
            <w:r w:rsidRPr="008B6523">
              <w:rPr>
                <w:rFonts w:ascii="Calibri" w:hAnsi="Calibri" w:cs="Calibri"/>
                <w:sz w:val="16"/>
                <w:szCs w:val="16"/>
              </w:rPr>
              <w:t>фланца</w:t>
            </w:r>
            <w:r w:rsidRPr="008B6523">
              <w:rPr>
                <w:rFonts w:ascii="Arial Armenian" w:hAnsi="Arial Armenian" w:cs="Arial"/>
                <w:sz w:val="16"/>
                <w:szCs w:val="16"/>
              </w:rPr>
              <w:t xml:space="preserve"> 80</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774435D"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4901C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5D52114"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1.46</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C62DF8C"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5.84</w:t>
            </w:r>
          </w:p>
        </w:tc>
        <w:tc>
          <w:tcPr>
            <w:tcW w:w="236" w:type="dxa"/>
            <w:gridSpan w:val="2"/>
            <w:vAlign w:val="center"/>
            <w:hideMark/>
          </w:tcPr>
          <w:p w14:paraId="0826CB30" w14:textId="77777777" w:rsidR="00A67C15" w:rsidRPr="008B6523" w:rsidRDefault="00A67C15" w:rsidP="004447F7">
            <w:pPr>
              <w:rPr>
                <w:sz w:val="20"/>
                <w:szCs w:val="20"/>
              </w:rPr>
            </w:pPr>
          </w:p>
        </w:tc>
      </w:tr>
      <w:tr w:rsidR="00A67C15" w:rsidRPr="008B6523" w14:paraId="3AB96B8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730FBAD"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D33F83C"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DC6EE3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3AD745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0552EE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EF64DEF"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A188BD7" w14:textId="77777777" w:rsidR="00A67C15" w:rsidRPr="008B6523" w:rsidRDefault="00A67C15" w:rsidP="004447F7">
            <w:pPr>
              <w:jc w:val="center"/>
              <w:rPr>
                <w:rFonts w:ascii="Arial Armenian" w:hAnsi="Arial Armenian" w:cs="Arial"/>
                <w:sz w:val="20"/>
                <w:szCs w:val="20"/>
              </w:rPr>
            </w:pPr>
          </w:p>
        </w:tc>
      </w:tr>
      <w:tr w:rsidR="00A67C15" w:rsidRPr="008B6523" w14:paraId="34E5B56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660061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CD79D70"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6BFCB4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6E6F4E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54D468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096E33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7975D5D" w14:textId="77777777" w:rsidR="00A67C15" w:rsidRPr="008B6523" w:rsidRDefault="00A67C15" w:rsidP="004447F7">
            <w:pPr>
              <w:rPr>
                <w:sz w:val="20"/>
                <w:szCs w:val="20"/>
              </w:rPr>
            </w:pPr>
          </w:p>
        </w:tc>
      </w:tr>
      <w:tr w:rsidR="00A67C15" w:rsidRPr="008B6523" w14:paraId="3089C026"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B6C99C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054B9C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D6776E3"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5489E6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DF1E19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368F1B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C0ED839" w14:textId="77777777" w:rsidR="00A67C15" w:rsidRPr="008B6523" w:rsidRDefault="00A67C15" w:rsidP="004447F7">
            <w:pPr>
              <w:rPr>
                <w:sz w:val="20"/>
                <w:szCs w:val="20"/>
              </w:rPr>
            </w:pPr>
          </w:p>
        </w:tc>
      </w:tr>
      <w:tr w:rsidR="00A67C15" w:rsidRPr="008B6523" w14:paraId="55F86318"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F9D498C"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23</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01B4E3C"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Սողնակ</w:t>
            </w:r>
            <w:r w:rsidRPr="008B6523">
              <w:rPr>
                <w:rFonts w:ascii="Arial Armenian" w:hAnsi="Arial Armenian" w:cs="Arial"/>
                <w:sz w:val="16"/>
                <w:szCs w:val="16"/>
              </w:rPr>
              <w:t xml:space="preserve"> </w:t>
            </w:r>
            <w:r w:rsidRPr="008B6523">
              <w:rPr>
                <w:rFonts w:ascii="Sylfaen" w:hAnsi="Sylfaen" w:cs="Sylfaen"/>
                <w:sz w:val="16"/>
                <w:szCs w:val="16"/>
              </w:rPr>
              <w:t>բրոնզե</w:t>
            </w:r>
            <w:r w:rsidRPr="008B6523">
              <w:rPr>
                <w:rFonts w:ascii="Arial Armenian" w:hAnsi="Arial Armenian" w:cs="Arial"/>
                <w:sz w:val="16"/>
                <w:szCs w:val="16"/>
              </w:rPr>
              <w:t xml:space="preserve">, d=3", </w:t>
            </w:r>
            <w:r w:rsidRPr="008B6523">
              <w:rPr>
                <w:rFonts w:ascii="Sylfaen" w:hAnsi="Sylfaen" w:cs="Sylfaen"/>
                <w:sz w:val="16"/>
                <w:szCs w:val="16"/>
              </w:rPr>
              <w:t>մինչև</w:t>
            </w:r>
            <w:r w:rsidRPr="008B6523">
              <w:rPr>
                <w:rFonts w:ascii="Arial Armenian" w:hAnsi="Arial Armenian" w:cs="Arial"/>
                <w:sz w:val="16"/>
                <w:szCs w:val="16"/>
              </w:rPr>
              <w:t xml:space="preserve"> 25 </w:t>
            </w:r>
            <w:r w:rsidRPr="008B6523">
              <w:rPr>
                <w:rFonts w:ascii="Sylfaen" w:hAnsi="Sylfaen" w:cs="Sylfaen"/>
                <w:sz w:val="16"/>
                <w:szCs w:val="16"/>
              </w:rPr>
              <w:t>մթն</w:t>
            </w:r>
            <w:r w:rsidRPr="008B6523">
              <w:rPr>
                <w:rFonts w:ascii="Arial Armenian" w:hAnsi="Arial Armenian" w:cs="Arial"/>
                <w:sz w:val="16"/>
                <w:szCs w:val="16"/>
              </w:rPr>
              <w:t xml:space="preserve">. </w:t>
            </w:r>
            <w:r w:rsidRPr="008B6523">
              <w:rPr>
                <w:rFonts w:ascii="Sylfaen" w:hAnsi="Sylfaen" w:cs="Sylfaen"/>
                <w:sz w:val="16"/>
                <w:szCs w:val="16"/>
              </w:rPr>
              <w:t>ճնշ</w:t>
            </w:r>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lastRenderedPageBreak/>
              <w:t>Задвижка</w:t>
            </w:r>
            <w:r w:rsidRPr="008B6523">
              <w:rPr>
                <w:rFonts w:ascii="Arial Armenian" w:hAnsi="Arial Armenian" w:cs="Arial"/>
                <w:sz w:val="16"/>
                <w:szCs w:val="16"/>
              </w:rPr>
              <w:t xml:space="preserve"> </w:t>
            </w:r>
            <w:r w:rsidRPr="008B6523">
              <w:rPr>
                <w:rFonts w:ascii="Calibri" w:hAnsi="Calibri" w:cs="Calibri"/>
                <w:sz w:val="16"/>
                <w:szCs w:val="16"/>
              </w:rPr>
              <w:t>бронзовая</w:t>
            </w:r>
            <w:r w:rsidRPr="008B6523">
              <w:rPr>
                <w:rFonts w:ascii="Arial Armenian" w:hAnsi="Arial Armenian" w:cs="Arial"/>
                <w:sz w:val="16"/>
                <w:szCs w:val="16"/>
              </w:rPr>
              <w:t xml:space="preserve">, d=3", </w:t>
            </w:r>
            <w:r w:rsidRPr="008B6523">
              <w:rPr>
                <w:rFonts w:ascii="Calibri" w:hAnsi="Calibri" w:cs="Calibri"/>
                <w:sz w:val="16"/>
                <w:szCs w:val="16"/>
              </w:rPr>
              <w:t>давление</w:t>
            </w:r>
            <w:r w:rsidRPr="008B6523">
              <w:rPr>
                <w:rFonts w:ascii="Arial Armenian" w:hAnsi="Arial Armenian" w:cs="Arial"/>
                <w:sz w:val="16"/>
                <w:szCs w:val="16"/>
              </w:rPr>
              <w:t xml:space="preserve"> </w:t>
            </w:r>
            <w:r w:rsidRPr="008B6523">
              <w:rPr>
                <w:rFonts w:ascii="Calibri" w:hAnsi="Calibri" w:cs="Calibri"/>
                <w:sz w:val="16"/>
                <w:szCs w:val="16"/>
              </w:rPr>
              <w:t>до</w:t>
            </w:r>
            <w:r w:rsidRPr="008B6523">
              <w:rPr>
                <w:rFonts w:ascii="Arial Armenian" w:hAnsi="Arial Armenian" w:cs="Arial"/>
                <w:sz w:val="16"/>
                <w:szCs w:val="16"/>
              </w:rPr>
              <w:t xml:space="preserve"> 25 </w:t>
            </w:r>
            <w:r w:rsidRPr="008B6523">
              <w:rPr>
                <w:rFonts w:ascii="Calibri" w:hAnsi="Calibri" w:cs="Calibri"/>
                <w:sz w:val="16"/>
                <w:szCs w:val="16"/>
              </w:rPr>
              <w:t>мт</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2952D7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lastRenderedPageBreak/>
              <w:t>Ñ³ï</w:t>
            </w:r>
            <w:r w:rsidRPr="008B6523">
              <w:rPr>
                <w:rFonts w:ascii="Arial Armenian" w:hAnsi="Arial Armenian" w:cs="Arial"/>
                <w:sz w:val="16"/>
                <w:szCs w:val="16"/>
              </w:rPr>
              <w:br/>
            </w:r>
            <w:r w:rsidRPr="008B6523">
              <w:rPr>
                <w:rFonts w:ascii="Calibri" w:hAnsi="Calibri" w:cs="Calibri"/>
                <w:sz w:val="16"/>
                <w:szCs w:val="16"/>
              </w:rPr>
              <w:t>шт</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FFED82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B6E513"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71.93</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97ED761"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143.86</w:t>
            </w:r>
          </w:p>
        </w:tc>
        <w:tc>
          <w:tcPr>
            <w:tcW w:w="236" w:type="dxa"/>
            <w:gridSpan w:val="2"/>
            <w:vAlign w:val="center"/>
            <w:hideMark/>
          </w:tcPr>
          <w:p w14:paraId="72197708" w14:textId="77777777" w:rsidR="00A67C15" w:rsidRPr="008B6523" w:rsidRDefault="00A67C15" w:rsidP="004447F7">
            <w:pPr>
              <w:rPr>
                <w:sz w:val="20"/>
                <w:szCs w:val="20"/>
              </w:rPr>
            </w:pPr>
          </w:p>
        </w:tc>
      </w:tr>
      <w:tr w:rsidR="00A67C15" w:rsidRPr="008B6523" w14:paraId="4A93AFC1"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4FE6CDB"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FA2DEE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64F3457"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797CC5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58609AE"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22E324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14B8E03" w14:textId="77777777" w:rsidR="00A67C15" w:rsidRPr="008B6523" w:rsidRDefault="00A67C15" w:rsidP="004447F7">
            <w:pPr>
              <w:jc w:val="center"/>
              <w:rPr>
                <w:rFonts w:ascii="Arial Armenian" w:hAnsi="Arial Armenian" w:cs="Arial"/>
                <w:sz w:val="20"/>
                <w:szCs w:val="20"/>
              </w:rPr>
            </w:pPr>
          </w:p>
        </w:tc>
      </w:tr>
      <w:tr w:rsidR="00A67C15" w:rsidRPr="008B6523" w14:paraId="62D3EBB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ECA4E7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5230F7E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BA26BF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1150540"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774143"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0F9F73"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264DF36" w14:textId="77777777" w:rsidR="00A67C15" w:rsidRPr="008B6523" w:rsidRDefault="00A67C15" w:rsidP="004447F7">
            <w:pPr>
              <w:rPr>
                <w:sz w:val="20"/>
                <w:szCs w:val="20"/>
              </w:rPr>
            </w:pPr>
          </w:p>
        </w:tc>
      </w:tr>
      <w:tr w:rsidR="00A67C15" w:rsidRPr="008B6523" w14:paraId="70D233A8"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7705AD4E"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2FD67888"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1DAC22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057870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8E49D4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572259B"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7194E01" w14:textId="77777777" w:rsidR="00A67C15" w:rsidRPr="008B6523" w:rsidRDefault="00A67C15" w:rsidP="004447F7">
            <w:pPr>
              <w:rPr>
                <w:sz w:val="20"/>
                <w:szCs w:val="20"/>
              </w:rPr>
            </w:pPr>
          </w:p>
        </w:tc>
      </w:tr>
      <w:tr w:rsidR="00A67C15" w:rsidRPr="008B6523" w14:paraId="3AEDCA7C"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B14B62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9DF02E"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Պողպատե</w:t>
            </w:r>
            <w:r w:rsidRPr="008B6523">
              <w:rPr>
                <w:rFonts w:ascii="Arial Armenian" w:hAnsi="Arial Armenian" w:cs="Arial"/>
                <w:sz w:val="16"/>
                <w:szCs w:val="16"/>
              </w:rPr>
              <w:t xml:space="preserve"> </w:t>
            </w:r>
            <w:r w:rsidRPr="008B6523">
              <w:rPr>
                <w:rFonts w:ascii="Sylfaen" w:hAnsi="Sylfaen" w:cs="Sylfaen"/>
                <w:sz w:val="16"/>
                <w:szCs w:val="16"/>
              </w:rPr>
              <w:t>ձևավոր</w:t>
            </w:r>
            <w:r w:rsidRPr="008B6523">
              <w:rPr>
                <w:rFonts w:ascii="Arial Armenian" w:hAnsi="Arial Armenian" w:cs="Arial"/>
                <w:sz w:val="16"/>
                <w:szCs w:val="16"/>
              </w:rPr>
              <w:t xml:space="preserve"> </w:t>
            </w:r>
            <w:r w:rsidRPr="008B6523">
              <w:rPr>
                <w:rFonts w:ascii="Sylfaen" w:hAnsi="Sylfaen" w:cs="Sylfaen"/>
                <w:sz w:val="16"/>
                <w:szCs w:val="16"/>
              </w:rPr>
              <w:t>մասերի</w:t>
            </w:r>
            <w:r w:rsidRPr="008B6523">
              <w:rPr>
                <w:rFonts w:ascii="Arial Armenian" w:hAnsi="Arial Armenian" w:cs="Arial"/>
                <w:sz w:val="16"/>
                <w:szCs w:val="16"/>
              </w:rPr>
              <w:t xml:space="preserve"> </w:t>
            </w:r>
            <w:r w:rsidRPr="008B6523">
              <w:rPr>
                <w:rFonts w:ascii="Sylfaen" w:hAnsi="Sylfaen" w:cs="Sylfaen"/>
                <w:sz w:val="16"/>
                <w:szCs w:val="16"/>
              </w:rPr>
              <w:t>մոնտաժում</w:t>
            </w:r>
            <w:r w:rsidRPr="008B6523">
              <w:rPr>
                <w:rFonts w:ascii="Arial Armenian" w:hAnsi="Arial Armenian" w:cs="Arial"/>
                <w:sz w:val="16"/>
                <w:szCs w:val="16"/>
              </w:rPr>
              <w:br/>
            </w:r>
            <w:r w:rsidRPr="008B6523">
              <w:rPr>
                <w:rFonts w:ascii="Calibri" w:hAnsi="Calibri" w:cs="Calibri"/>
                <w:sz w:val="16"/>
                <w:szCs w:val="16"/>
              </w:rPr>
              <w:t>Монтаж</w:t>
            </w:r>
            <w:r w:rsidRPr="008B6523">
              <w:rPr>
                <w:rFonts w:ascii="Arial Armenian" w:hAnsi="Arial Armenian" w:cs="Arial"/>
                <w:sz w:val="16"/>
                <w:szCs w:val="16"/>
              </w:rPr>
              <w:t xml:space="preserve"> </w:t>
            </w:r>
            <w:r w:rsidRPr="008B6523">
              <w:rPr>
                <w:rFonts w:ascii="Calibri" w:hAnsi="Calibri" w:cs="Calibri"/>
                <w:sz w:val="16"/>
                <w:szCs w:val="16"/>
              </w:rPr>
              <w:t>стальных</w:t>
            </w:r>
            <w:r w:rsidRPr="008B6523">
              <w:rPr>
                <w:rFonts w:ascii="Arial Armenian" w:hAnsi="Arial Armenian" w:cs="Arial"/>
                <w:sz w:val="16"/>
                <w:szCs w:val="16"/>
              </w:rPr>
              <w:t xml:space="preserve"> </w:t>
            </w:r>
            <w:r w:rsidRPr="008B6523">
              <w:rPr>
                <w:rFonts w:ascii="Calibri" w:hAnsi="Calibri" w:cs="Calibri"/>
                <w:sz w:val="16"/>
                <w:szCs w:val="16"/>
              </w:rPr>
              <w:t>фасонных</w:t>
            </w:r>
            <w:r w:rsidRPr="008B6523">
              <w:rPr>
                <w:rFonts w:ascii="Arial Armenian" w:hAnsi="Arial Armenian" w:cs="Arial"/>
                <w:sz w:val="16"/>
                <w:szCs w:val="16"/>
              </w:rPr>
              <w:t xml:space="preserve"> </w:t>
            </w:r>
            <w:r w:rsidRPr="008B6523">
              <w:rPr>
                <w:rFonts w:ascii="Calibri" w:hAnsi="Calibri" w:cs="Calibri"/>
                <w:sz w:val="16"/>
                <w:szCs w:val="16"/>
              </w:rPr>
              <w:t>деталей</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6A13FD02"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r w:rsidRPr="008B6523">
              <w:rPr>
                <w:rFonts w:ascii="Calibri" w:hAnsi="Calibri" w:cs="Calibri"/>
                <w:sz w:val="16"/>
                <w:szCs w:val="16"/>
              </w:rPr>
              <w:t>тн</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BDE2FF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0.03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5E1C77B"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2567.00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1AE837D"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77.01</w:t>
            </w:r>
          </w:p>
        </w:tc>
        <w:tc>
          <w:tcPr>
            <w:tcW w:w="236" w:type="dxa"/>
            <w:gridSpan w:val="2"/>
            <w:vAlign w:val="center"/>
            <w:hideMark/>
          </w:tcPr>
          <w:p w14:paraId="0EF72908" w14:textId="77777777" w:rsidR="00A67C15" w:rsidRPr="008B6523" w:rsidRDefault="00A67C15" w:rsidP="004447F7">
            <w:pPr>
              <w:rPr>
                <w:sz w:val="20"/>
                <w:szCs w:val="20"/>
              </w:rPr>
            </w:pPr>
          </w:p>
        </w:tc>
      </w:tr>
      <w:tr w:rsidR="00A67C15" w:rsidRPr="008B6523" w14:paraId="0FE9977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4F7DC1D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681A022"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5E9021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701AF4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6AE13DB"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F3C82F7"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F78FF5D" w14:textId="77777777" w:rsidR="00A67C15" w:rsidRPr="008B6523" w:rsidRDefault="00A67C15" w:rsidP="004447F7">
            <w:pPr>
              <w:jc w:val="center"/>
              <w:rPr>
                <w:rFonts w:ascii="Arial Armenian" w:hAnsi="Arial Armenian" w:cs="Arial"/>
                <w:sz w:val="20"/>
                <w:szCs w:val="20"/>
              </w:rPr>
            </w:pPr>
          </w:p>
        </w:tc>
      </w:tr>
      <w:tr w:rsidR="00A67C15" w:rsidRPr="008B6523" w14:paraId="41C0365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F653DE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A046FD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742F899"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F47E49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4195AF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BC43F2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2B696B3" w14:textId="77777777" w:rsidR="00A67C15" w:rsidRPr="008B6523" w:rsidRDefault="00A67C15" w:rsidP="004447F7">
            <w:pPr>
              <w:rPr>
                <w:sz w:val="20"/>
                <w:szCs w:val="20"/>
              </w:rPr>
            </w:pPr>
          </w:p>
        </w:tc>
      </w:tr>
      <w:tr w:rsidR="00A67C15" w:rsidRPr="008B6523" w14:paraId="44C4612F"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5F1248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F13647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60170F5"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57576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1C0A93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7286F8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54C8CDA" w14:textId="77777777" w:rsidR="00A67C15" w:rsidRPr="008B6523" w:rsidRDefault="00A67C15" w:rsidP="004447F7">
            <w:pPr>
              <w:rPr>
                <w:sz w:val="20"/>
                <w:szCs w:val="20"/>
              </w:rPr>
            </w:pPr>
          </w:p>
        </w:tc>
      </w:tr>
      <w:tr w:rsidR="00A67C15" w:rsidRPr="008B6523" w14:paraId="63462ED4"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D127A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EC35B9"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Հեղյուս</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Болт</w:t>
            </w:r>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6D5C92F"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r w:rsidRPr="008B6523">
              <w:rPr>
                <w:rFonts w:ascii="Calibri" w:hAnsi="Calibri" w:cs="Calibri"/>
                <w:sz w:val="16"/>
                <w:szCs w:val="16"/>
              </w:rPr>
              <w:t>кг</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93D4C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15.000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C56EC27"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2.92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DAE526E"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43.80</w:t>
            </w:r>
          </w:p>
        </w:tc>
        <w:tc>
          <w:tcPr>
            <w:tcW w:w="236" w:type="dxa"/>
            <w:gridSpan w:val="2"/>
            <w:vAlign w:val="center"/>
            <w:hideMark/>
          </w:tcPr>
          <w:p w14:paraId="239D43FE" w14:textId="77777777" w:rsidR="00A67C15" w:rsidRPr="008B6523" w:rsidRDefault="00A67C15" w:rsidP="004447F7">
            <w:pPr>
              <w:rPr>
                <w:sz w:val="20"/>
                <w:szCs w:val="20"/>
              </w:rPr>
            </w:pPr>
          </w:p>
        </w:tc>
      </w:tr>
      <w:tr w:rsidR="00A67C15" w:rsidRPr="008B6523" w14:paraId="11B708D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67F66C4"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0962853"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B95B7B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9B4DC58"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A75C3A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2E0CE6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55AA69F" w14:textId="77777777" w:rsidR="00A67C15" w:rsidRPr="008B6523" w:rsidRDefault="00A67C15" w:rsidP="004447F7">
            <w:pPr>
              <w:jc w:val="center"/>
              <w:rPr>
                <w:rFonts w:ascii="Arial Armenian" w:hAnsi="Arial Armenian" w:cs="Arial"/>
                <w:sz w:val="20"/>
                <w:szCs w:val="20"/>
              </w:rPr>
            </w:pPr>
          </w:p>
        </w:tc>
      </w:tr>
      <w:tr w:rsidR="00A67C15" w:rsidRPr="008B6523" w14:paraId="2B9ECEED"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5DBDDBA"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ED6016F"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301E98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B6795BC"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FE83D0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B79ACA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5E05EBA" w14:textId="77777777" w:rsidR="00A67C15" w:rsidRPr="008B6523" w:rsidRDefault="00A67C15" w:rsidP="004447F7">
            <w:pPr>
              <w:rPr>
                <w:sz w:val="20"/>
                <w:szCs w:val="20"/>
              </w:rPr>
            </w:pPr>
          </w:p>
        </w:tc>
      </w:tr>
      <w:tr w:rsidR="00A67C15" w:rsidRPr="008B6523" w14:paraId="38AE35DE"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6752D4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8567B5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8C7B40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052DD3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5FE65C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B9407AA"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8F70CAD" w14:textId="77777777" w:rsidR="00A67C15" w:rsidRPr="008B6523" w:rsidRDefault="00A67C15" w:rsidP="004447F7">
            <w:pPr>
              <w:rPr>
                <w:sz w:val="20"/>
                <w:szCs w:val="20"/>
              </w:rPr>
            </w:pPr>
          </w:p>
        </w:tc>
      </w:tr>
      <w:tr w:rsidR="00A67C15" w:rsidRPr="008B6523" w14:paraId="0E9965A7"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556A95"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E67CF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Պնդօղակ</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гайка</w:t>
            </w:r>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5406D7"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r w:rsidRPr="008B6523">
              <w:rPr>
                <w:rFonts w:ascii="Calibri" w:hAnsi="Calibri" w:cs="Calibri"/>
                <w:sz w:val="16"/>
                <w:szCs w:val="16"/>
              </w:rPr>
              <w:t>кг</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8971F20"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15.000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891F13A"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2.92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1E03FC5"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43.80</w:t>
            </w:r>
          </w:p>
        </w:tc>
        <w:tc>
          <w:tcPr>
            <w:tcW w:w="236" w:type="dxa"/>
            <w:gridSpan w:val="2"/>
            <w:vAlign w:val="center"/>
            <w:hideMark/>
          </w:tcPr>
          <w:p w14:paraId="52FB5284" w14:textId="77777777" w:rsidR="00A67C15" w:rsidRPr="008B6523" w:rsidRDefault="00A67C15" w:rsidP="004447F7">
            <w:pPr>
              <w:rPr>
                <w:sz w:val="20"/>
                <w:szCs w:val="20"/>
              </w:rPr>
            </w:pPr>
          </w:p>
        </w:tc>
      </w:tr>
      <w:tr w:rsidR="00A67C15" w:rsidRPr="008B6523" w14:paraId="504C3BA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DDD670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1C6233A"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9423DF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D4F002D"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AC6659D"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834F268"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244465D" w14:textId="77777777" w:rsidR="00A67C15" w:rsidRPr="008B6523" w:rsidRDefault="00A67C15" w:rsidP="004447F7">
            <w:pPr>
              <w:jc w:val="center"/>
              <w:rPr>
                <w:rFonts w:ascii="Arial Armenian" w:hAnsi="Arial Armenian" w:cs="Arial"/>
                <w:sz w:val="20"/>
                <w:szCs w:val="20"/>
              </w:rPr>
            </w:pPr>
          </w:p>
        </w:tc>
      </w:tr>
      <w:tr w:rsidR="00A67C15" w:rsidRPr="008B6523" w14:paraId="1DE001A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799FFD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9F7AF99"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E183CAC"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2DC8641"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1171127"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CF9DF15"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8F01846" w14:textId="77777777" w:rsidR="00A67C15" w:rsidRPr="008B6523" w:rsidRDefault="00A67C15" w:rsidP="004447F7">
            <w:pPr>
              <w:rPr>
                <w:sz w:val="20"/>
                <w:szCs w:val="20"/>
              </w:rPr>
            </w:pPr>
          </w:p>
        </w:tc>
      </w:tr>
      <w:tr w:rsidR="00A67C15" w:rsidRPr="008B6523" w14:paraId="0E5DD195"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35AB7347"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D7232F4"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1196B0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72C6BD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3332FC"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D37D9D2"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2AC12E6" w14:textId="77777777" w:rsidR="00A67C15" w:rsidRPr="008B6523" w:rsidRDefault="00A67C15" w:rsidP="004447F7">
            <w:pPr>
              <w:rPr>
                <w:sz w:val="20"/>
                <w:szCs w:val="20"/>
              </w:rPr>
            </w:pPr>
          </w:p>
        </w:tc>
      </w:tr>
      <w:tr w:rsidR="00A67C15" w:rsidRPr="008B6523" w14:paraId="31C25F6E"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3DF44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27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3D23080" w14:textId="77777777" w:rsidR="00A67C15" w:rsidRPr="008B6523" w:rsidRDefault="00A67C15" w:rsidP="004447F7">
            <w:pPr>
              <w:rPr>
                <w:rFonts w:ascii="Arial Armenian" w:hAnsi="Arial Armenian" w:cs="Arial"/>
                <w:sz w:val="16"/>
                <w:szCs w:val="16"/>
              </w:rPr>
            </w:pPr>
            <w:r w:rsidRPr="008B6523">
              <w:rPr>
                <w:rFonts w:ascii="Sylfaen" w:hAnsi="Sylfaen" w:cs="Sylfaen"/>
                <w:sz w:val="16"/>
                <w:szCs w:val="16"/>
              </w:rPr>
              <w:t>Խողովակաշարի</w:t>
            </w:r>
            <w:r w:rsidRPr="008B6523">
              <w:rPr>
                <w:rFonts w:ascii="Arial Armenian" w:hAnsi="Arial Armenian" w:cs="Arial"/>
                <w:sz w:val="16"/>
                <w:szCs w:val="16"/>
              </w:rPr>
              <w:t xml:space="preserve"> </w:t>
            </w:r>
            <w:r w:rsidRPr="008B6523">
              <w:rPr>
                <w:rFonts w:ascii="Sylfaen" w:hAnsi="Sylfaen" w:cs="Sylfaen"/>
                <w:sz w:val="16"/>
                <w:szCs w:val="16"/>
              </w:rPr>
              <w:t>լվացում</w:t>
            </w:r>
            <w:r w:rsidRPr="008B6523">
              <w:rPr>
                <w:rFonts w:ascii="Arial Armenian" w:hAnsi="Arial Armenian" w:cs="Arial"/>
                <w:sz w:val="16"/>
                <w:szCs w:val="16"/>
              </w:rPr>
              <w:t xml:space="preserve"> </w:t>
            </w:r>
            <w:r w:rsidRPr="008B6523">
              <w:rPr>
                <w:rFonts w:ascii="Arial Armenian" w:hAnsi="Arial Armenian" w:cs="Arial"/>
                <w:sz w:val="16"/>
                <w:szCs w:val="16"/>
              </w:rPr>
              <w:br/>
            </w:r>
            <w:r w:rsidRPr="008B6523">
              <w:rPr>
                <w:rFonts w:ascii="Calibri" w:hAnsi="Calibri" w:cs="Calibri"/>
                <w:sz w:val="16"/>
                <w:szCs w:val="16"/>
              </w:rPr>
              <w:t>Мойка</w:t>
            </w:r>
            <w:r w:rsidRPr="008B6523">
              <w:rPr>
                <w:rFonts w:ascii="Arial Armenian" w:hAnsi="Arial Armenian" w:cs="Arial"/>
                <w:sz w:val="16"/>
                <w:szCs w:val="16"/>
              </w:rPr>
              <w:t xml:space="preserve"> </w:t>
            </w:r>
            <w:r w:rsidRPr="008B6523">
              <w:rPr>
                <w:rFonts w:ascii="Calibri" w:hAnsi="Calibri" w:cs="Calibri"/>
                <w:sz w:val="16"/>
                <w:szCs w:val="16"/>
              </w:rPr>
              <w:t>трубопроводов</w:t>
            </w:r>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19B6202"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ÏÙ</w:t>
            </w:r>
            <w:r w:rsidRPr="008B6523">
              <w:rPr>
                <w:rFonts w:ascii="Arial Armenian" w:hAnsi="Arial Armenian" w:cs="Arial"/>
                <w:sz w:val="16"/>
                <w:szCs w:val="16"/>
              </w:rPr>
              <w:br/>
            </w:r>
            <w:r w:rsidRPr="008B6523">
              <w:rPr>
                <w:rFonts w:ascii="Calibri" w:hAnsi="Calibri" w:cs="Calibri"/>
                <w:sz w:val="16"/>
                <w:szCs w:val="16"/>
              </w:rPr>
              <w:t>км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0BD9D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1.830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B000C4"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103.00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11A30E0" w14:textId="77777777" w:rsidR="00A67C15" w:rsidRPr="008B6523" w:rsidRDefault="00A67C15" w:rsidP="004447F7">
            <w:pPr>
              <w:jc w:val="center"/>
              <w:rPr>
                <w:rFonts w:ascii="Arial Armenian" w:hAnsi="Arial Armenian" w:cs="Arial"/>
                <w:sz w:val="20"/>
                <w:szCs w:val="20"/>
              </w:rPr>
            </w:pPr>
            <w:r w:rsidRPr="008B6523">
              <w:rPr>
                <w:rFonts w:ascii="Arial Armenian" w:hAnsi="Arial Armenian" w:cs="Arial"/>
                <w:sz w:val="20"/>
                <w:szCs w:val="20"/>
              </w:rPr>
              <w:t>188.49</w:t>
            </w:r>
          </w:p>
        </w:tc>
        <w:tc>
          <w:tcPr>
            <w:tcW w:w="236" w:type="dxa"/>
            <w:gridSpan w:val="2"/>
            <w:vAlign w:val="center"/>
            <w:hideMark/>
          </w:tcPr>
          <w:p w14:paraId="74D1DAC3" w14:textId="77777777" w:rsidR="00A67C15" w:rsidRPr="008B6523" w:rsidRDefault="00A67C15" w:rsidP="004447F7">
            <w:pPr>
              <w:rPr>
                <w:sz w:val="20"/>
                <w:szCs w:val="20"/>
              </w:rPr>
            </w:pPr>
          </w:p>
        </w:tc>
      </w:tr>
      <w:tr w:rsidR="00A67C15" w:rsidRPr="008B6523" w14:paraId="0F3AFB6C"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8D3CAB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0149A75"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1765B62"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49CB97B"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B849FB0"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9EF1461"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3EDA761" w14:textId="77777777" w:rsidR="00A67C15" w:rsidRPr="008B6523" w:rsidRDefault="00A67C15" w:rsidP="004447F7">
            <w:pPr>
              <w:jc w:val="center"/>
              <w:rPr>
                <w:rFonts w:ascii="Arial Armenian" w:hAnsi="Arial Armenian" w:cs="Arial"/>
                <w:sz w:val="20"/>
                <w:szCs w:val="20"/>
              </w:rPr>
            </w:pPr>
          </w:p>
        </w:tc>
      </w:tr>
      <w:tr w:rsidR="00A67C15" w:rsidRPr="008B6523" w14:paraId="74A7FB5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4CC2723"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7065FCE"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A961F81"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C435E2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7F99D2"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D3CC1BE"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EE14F32" w14:textId="77777777" w:rsidR="00A67C15" w:rsidRPr="008B6523" w:rsidRDefault="00A67C15" w:rsidP="004447F7">
            <w:pPr>
              <w:rPr>
                <w:sz w:val="20"/>
                <w:szCs w:val="20"/>
              </w:rPr>
            </w:pPr>
          </w:p>
        </w:tc>
      </w:tr>
      <w:tr w:rsidR="00A67C15" w:rsidRPr="008B6523" w14:paraId="5545594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6B623210"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1277A96" w14:textId="77777777" w:rsidR="00A67C15" w:rsidRPr="008B6523" w:rsidRDefault="00A67C15" w:rsidP="004447F7">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296A03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78C2727"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6C6FB94" w14:textId="77777777" w:rsidR="00A67C15" w:rsidRPr="008B6523" w:rsidRDefault="00A67C15" w:rsidP="004447F7">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AAE32B6" w14:textId="77777777" w:rsidR="00A67C15" w:rsidRPr="008B6523" w:rsidRDefault="00A67C15" w:rsidP="004447F7">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7DC30B4" w14:textId="77777777" w:rsidR="00A67C15" w:rsidRPr="008B6523" w:rsidRDefault="00A67C15" w:rsidP="004447F7">
            <w:pPr>
              <w:rPr>
                <w:sz w:val="20"/>
                <w:szCs w:val="20"/>
              </w:rPr>
            </w:pPr>
          </w:p>
        </w:tc>
      </w:tr>
      <w:tr w:rsidR="00A67C15" w:rsidRPr="008B6523" w14:paraId="08076674"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07E1A2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60BE60EC"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Ընդամենը</w:t>
            </w:r>
            <w:r w:rsidRPr="008B6523">
              <w:rPr>
                <w:rFonts w:ascii="Arial Armenian" w:hAnsi="Arial Armenian" w:cs="Arial"/>
                <w:b/>
                <w:bCs/>
                <w:sz w:val="16"/>
                <w:szCs w:val="16"/>
              </w:rPr>
              <w:br/>
            </w:r>
            <w:r w:rsidRPr="008B6523">
              <w:rPr>
                <w:rFonts w:ascii="Calibri" w:hAnsi="Calibri" w:cs="Calibri"/>
                <w:b/>
                <w:bCs/>
                <w:sz w:val="16"/>
                <w:szCs w:val="16"/>
              </w:rPr>
              <w:t>Итого</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2992943"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8D0958E"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506347F"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5A189053"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7171.96</w:t>
            </w:r>
          </w:p>
        </w:tc>
        <w:tc>
          <w:tcPr>
            <w:tcW w:w="236" w:type="dxa"/>
            <w:gridSpan w:val="2"/>
            <w:vAlign w:val="center"/>
            <w:hideMark/>
          </w:tcPr>
          <w:p w14:paraId="7B65B616" w14:textId="77777777" w:rsidR="00A67C15" w:rsidRPr="008B6523" w:rsidRDefault="00A67C15" w:rsidP="004447F7">
            <w:pPr>
              <w:rPr>
                <w:sz w:val="20"/>
                <w:szCs w:val="20"/>
              </w:rPr>
            </w:pPr>
          </w:p>
        </w:tc>
      </w:tr>
      <w:tr w:rsidR="00A67C15" w:rsidRPr="008B6523" w14:paraId="337A9EAA"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EF2186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89E0978"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1DE1E54"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13E5F45"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0D9C37F"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D2D8221"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15E5FF2A" w14:textId="77777777" w:rsidR="00A67C15" w:rsidRPr="008B6523" w:rsidRDefault="00A67C15" w:rsidP="004447F7">
            <w:pPr>
              <w:jc w:val="center"/>
              <w:rPr>
                <w:rFonts w:ascii="Arial Armenian" w:hAnsi="Arial Armenian" w:cs="Arial"/>
                <w:b/>
                <w:bCs/>
                <w:sz w:val="16"/>
                <w:szCs w:val="16"/>
              </w:rPr>
            </w:pPr>
          </w:p>
        </w:tc>
      </w:tr>
      <w:tr w:rsidR="00A67C15" w:rsidRPr="008B6523" w14:paraId="50FE943B"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0225A046"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8825FF6"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CA86BF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42960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9838130"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4FFC9B5"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3E9F23B" w14:textId="77777777" w:rsidR="00A67C15" w:rsidRPr="008B6523" w:rsidRDefault="00A67C15" w:rsidP="004447F7">
            <w:pPr>
              <w:rPr>
                <w:sz w:val="20"/>
                <w:szCs w:val="20"/>
              </w:rPr>
            </w:pPr>
          </w:p>
        </w:tc>
      </w:tr>
      <w:tr w:rsidR="00A67C15" w:rsidRPr="008B6523" w14:paraId="34671A74"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51896A42"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FBE431D"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12180E8"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D5B2829"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208B9B"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4988390"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9FC0560" w14:textId="77777777" w:rsidR="00A67C15" w:rsidRPr="008B6523" w:rsidRDefault="00A67C15" w:rsidP="004447F7">
            <w:pPr>
              <w:rPr>
                <w:sz w:val="20"/>
                <w:szCs w:val="20"/>
              </w:rPr>
            </w:pPr>
          </w:p>
        </w:tc>
      </w:tr>
      <w:tr w:rsidR="00A67C15" w:rsidRPr="008B6523" w14:paraId="42E330A0" w14:textId="77777777" w:rsidTr="004447F7">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26EA12A"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929BDF9" w14:textId="77777777" w:rsidR="00A67C15" w:rsidRPr="008B6523" w:rsidRDefault="00A67C15" w:rsidP="004447F7">
            <w:pPr>
              <w:rPr>
                <w:rFonts w:ascii="Arial Armenian" w:hAnsi="Arial Armenian" w:cs="Arial"/>
                <w:b/>
                <w:bCs/>
                <w:sz w:val="16"/>
                <w:szCs w:val="16"/>
              </w:rPr>
            </w:pPr>
            <w:r w:rsidRPr="008B6523">
              <w:rPr>
                <w:rFonts w:ascii="Sylfaen" w:hAnsi="Sylfaen" w:cs="Sylfaen"/>
                <w:b/>
                <w:bCs/>
                <w:sz w:val="16"/>
                <w:szCs w:val="16"/>
              </w:rPr>
              <w:t>Տոկոսը</w:t>
            </w:r>
            <w:r w:rsidRPr="008B6523">
              <w:rPr>
                <w:rFonts w:ascii="Arial Armenian" w:hAnsi="Arial Armenian" w:cs="Arial"/>
                <w:b/>
                <w:bCs/>
                <w:sz w:val="16"/>
                <w:szCs w:val="16"/>
              </w:rPr>
              <w:t xml:space="preserve"> </w:t>
            </w:r>
            <w:r w:rsidRPr="008B6523">
              <w:rPr>
                <w:rFonts w:ascii="Sylfaen" w:hAnsi="Sylfaen" w:cs="Sylfaen"/>
                <w:b/>
                <w:bCs/>
                <w:sz w:val="16"/>
                <w:szCs w:val="16"/>
              </w:rPr>
              <w:t>ամբողջի</w:t>
            </w:r>
            <w:r w:rsidRPr="008B6523">
              <w:rPr>
                <w:rFonts w:ascii="Arial Armenian" w:hAnsi="Arial Armenian" w:cs="Arial"/>
                <w:b/>
                <w:bCs/>
                <w:sz w:val="16"/>
                <w:szCs w:val="16"/>
              </w:rPr>
              <w:t xml:space="preserve"> </w:t>
            </w:r>
            <w:r w:rsidRPr="008B6523">
              <w:rPr>
                <w:rFonts w:ascii="Sylfaen" w:hAnsi="Sylfaen" w:cs="Sylfaen"/>
                <w:b/>
                <w:bCs/>
                <w:sz w:val="16"/>
                <w:szCs w:val="16"/>
              </w:rPr>
              <w:t>համեմատ</w:t>
            </w:r>
            <w:r w:rsidRPr="008B6523">
              <w:rPr>
                <w:rFonts w:ascii="Arial Armenian" w:hAnsi="Arial Armenian" w:cs="Arial"/>
                <w:b/>
                <w:bCs/>
                <w:sz w:val="16"/>
                <w:szCs w:val="16"/>
              </w:rPr>
              <w:br/>
            </w:r>
            <w:r w:rsidRPr="008B6523">
              <w:rPr>
                <w:rFonts w:ascii="Calibri" w:hAnsi="Calibri" w:cs="Calibri"/>
                <w:b/>
                <w:bCs/>
                <w:sz w:val="16"/>
                <w:szCs w:val="16"/>
              </w:rPr>
              <w:t>Процент</w:t>
            </w:r>
            <w:r w:rsidRPr="008B6523">
              <w:rPr>
                <w:rFonts w:ascii="Arial Armenian" w:hAnsi="Arial Armenian" w:cs="Arial"/>
                <w:b/>
                <w:bCs/>
                <w:sz w:val="16"/>
                <w:szCs w:val="16"/>
              </w:rPr>
              <w:t xml:space="preserve"> </w:t>
            </w:r>
            <w:r w:rsidRPr="008B6523">
              <w:rPr>
                <w:rFonts w:ascii="Calibri" w:hAnsi="Calibri" w:cs="Calibri"/>
                <w:b/>
                <w:bCs/>
                <w:sz w:val="16"/>
                <w:szCs w:val="16"/>
              </w:rPr>
              <w:t>по</w:t>
            </w:r>
            <w:r w:rsidRPr="008B6523">
              <w:rPr>
                <w:rFonts w:ascii="Arial Armenian" w:hAnsi="Arial Armenian" w:cs="Arial"/>
                <w:b/>
                <w:bCs/>
                <w:sz w:val="16"/>
                <w:szCs w:val="16"/>
              </w:rPr>
              <w:t xml:space="preserve"> </w:t>
            </w:r>
            <w:r w:rsidRPr="008B6523">
              <w:rPr>
                <w:rFonts w:ascii="Calibri" w:hAnsi="Calibri" w:cs="Calibri"/>
                <w:b/>
                <w:bCs/>
                <w:sz w:val="16"/>
                <w:szCs w:val="16"/>
              </w:rPr>
              <w:t>сравнению</w:t>
            </w:r>
            <w:r w:rsidRPr="008B6523">
              <w:rPr>
                <w:rFonts w:ascii="Arial Armenian" w:hAnsi="Arial Armenian" w:cs="Arial"/>
                <w:b/>
                <w:bCs/>
                <w:sz w:val="16"/>
                <w:szCs w:val="16"/>
              </w:rPr>
              <w:t xml:space="preserve"> </w:t>
            </w:r>
            <w:r w:rsidRPr="008B6523">
              <w:rPr>
                <w:rFonts w:ascii="Calibri" w:hAnsi="Calibri" w:cs="Calibri"/>
                <w:b/>
                <w:bCs/>
                <w:sz w:val="16"/>
                <w:szCs w:val="16"/>
              </w:rPr>
              <w:t>с</w:t>
            </w:r>
            <w:r w:rsidRPr="008B6523">
              <w:rPr>
                <w:rFonts w:ascii="Arial Armenian" w:hAnsi="Arial Armenian" w:cs="Arial"/>
                <w:b/>
                <w:bCs/>
                <w:sz w:val="16"/>
                <w:szCs w:val="16"/>
              </w:rPr>
              <w:t xml:space="preserve"> </w:t>
            </w:r>
            <w:r w:rsidRPr="008B6523">
              <w:rPr>
                <w:rFonts w:ascii="Calibri" w:hAnsi="Calibri" w:cs="Calibri"/>
                <w:b/>
                <w:bCs/>
                <w:sz w:val="16"/>
                <w:szCs w:val="16"/>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169BAB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02D06B4"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5A66E38F"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34B952"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19.77%</w:t>
            </w:r>
          </w:p>
        </w:tc>
        <w:tc>
          <w:tcPr>
            <w:tcW w:w="236" w:type="dxa"/>
            <w:gridSpan w:val="2"/>
            <w:vAlign w:val="center"/>
            <w:hideMark/>
          </w:tcPr>
          <w:p w14:paraId="59B654E1" w14:textId="77777777" w:rsidR="00A67C15" w:rsidRPr="008B6523" w:rsidRDefault="00A67C15" w:rsidP="004447F7">
            <w:pPr>
              <w:rPr>
                <w:sz w:val="20"/>
                <w:szCs w:val="20"/>
              </w:rPr>
            </w:pPr>
          </w:p>
        </w:tc>
      </w:tr>
      <w:tr w:rsidR="00A67C15" w:rsidRPr="008B6523" w14:paraId="6A716B17"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0CD51C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FC6149A"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D1160B0"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EB72CCF"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43ED830"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9F8A538"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2E731E2" w14:textId="77777777" w:rsidR="00A67C15" w:rsidRPr="008B6523" w:rsidRDefault="00A67C15" w:rsidP="004447F7">
            <w:pPr>
              <w:jc w:val="center"/>
              <w:rPr>
                <w:rFonts w:ascii="Arial Armenian" w:hAnsi="Arial Armenian" w:cs="Arial"/>
                <w:b/>
                <w:bCs/>
                <w:sz w:val="16"/>
                <w:szCs w:val="16"/>
              </w:rPr>
            </w:pPr>
          </w:p>
        </w:tc>
      </w:tr>
      <w:tr w:rsidR="00A67C15" w:rsidRPr="008B6523" w14:paraId="73415A00"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1C262FD8"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0626D2"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70C065B"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35C9026"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112E70D"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D36BF0F"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84C540E" w14:textId="77777777" w:rsidR="00A67C15" w:rsidRPr="008B6523" w:rsidRDefault="00A67C15" w:rsidP="004447F7">
            <w:pPr>
              <w:rPr>
                <w:sz w:val="20"/>
                <w:szCs w:val="20"/>
              </w:rPr>
            </w:pPr>
          </w:p>
        </w:tc>
      </w:tr>
      <w:tr w:rsidR="00A67C15" w:rsidRPr="008B6523" w14:paraId="75E3E962" w14:textId="77777777" w:rsidTr="004447F7">
        <w:trPr>
          <w:trHeight w:val="255"/>
        </w:trPr>
        <w:tc>
          <w:tcPr>
            <w:tcW w:w="540" w:type="dxa"/>
            <w:vMerge/>
            <w:tcBorders>
              <w:top w:val="nil"/>
              <w:left w:val="single" w:sz="4" w:space="0" w:color="auto"/>
              <w:bottom w:val="single" w:sz="4" w:space="0" w:color="auto"/>
              <w:right w:val="single" w:sz="4" w:space="0" w:color="auto"/>
            </w:tcBorders>
            <w:vAlign w:val="center"/>
            <w:hideMark/>
          </w:tcPr>
          <w:p w14:paraId="2D26A5B1" w14:textId="77777777" w:rsidR="00A67C15" w:rsidRPr="008B6523" w:rsidRDefault="00A67C15" w:rsidP="004447F7">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AF3C29" w14:textId="77777777" w:rsidR="00A67C15" w:rsidRPr="008B6523" w:rsidRDefault="00A67C15" w:rsidP="004447F7">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3A3C7F6" w14:textId="77777777" w:rsidR="00A67C15" w:rsidRPr="008B6523" w:rsidRDefault="00A67C15" w:rsidP="004447F7">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3B04C2" w14:textId="77777777" w:rsidR="00A67C15" w:rsidRPr="008B6523" w:rsidRDefault="00A67C15" w:rsidP="004447F7">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323886" w14:textId="77777777" w:rsidR="00A67C15" w:rsidRPr="008B6523" w:rsidRDefault="00A67C15" w:rsidP="004447F7">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2DAF79C5" w14:textId="77777777" w:rsidR="00A67C15" w:rsidRPr="008B6523" w:rsidRDefault="00A67C15" w:rsidP="004447F7">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FDF559B" w14:textId="77777777" w:rsidR="00A67C15" w:rsidRPr="008B6523" w:rsidRDefault="00A67C15" w:rsidP="004447F7">
            <w:pPr>
              <w:rPr>
                <w:sz w:val="20"/>
                <w:szCs w:val="20"/>
              </w:rPr>
            </w:pPr>
          </w:p>
        </w:tc>
      </w:tr>
      <w:tr w:rsidR="00A67C15" w:rsidRPr="008B6523" w14:paraId="15E9D814" w14:textId="77777777" w:rsidTr="004447F7">
        <w:trPr>
          <w:trHeight w:val="555"/>
        </w:trPr>
        <w:tc>
          <w:tcPr>
            <w:tcW w:w="540" w:type="dxa"/>
            <w:tcBorders>
              <w:top w:val="nil"/>
              <w:left w:val="single" w:sz="4" w:space="0" w:color="auto"/>
              <w:bottom w:val="single" w:sz="4" w:space="0" w:color="auto"/>
              <w:right w:val="single" w:sz="4" w:space="0" w:color="auto"/>
            </w:tcBorders>
            <w:shd w:val="clear" w:color="000000" w:fill="B8CCE4"/>
            <w:noWrap/>
            <w:vAlign w:val="center"/>
            <w:hideMark/>
          </w:tcPr>
          <w:p w14:paraId="437D38C8"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B8CCE4"/>
            <w:vAlign w:val="center"/>
            <w:hideMark/>
          </w:tcPr>
          <w:p w14:paraId="35F824F4" w14:textId="77777777" w:rsidR="00A67C15" w:rsidRPr="008B6523" w:rsidRDefault="00A67C15" w:rsidP="004447F7">
            <w:pPr>
              <w:rPr>
                <w:rFonts w:ascii="Arial Armenian" w:hAnsi="Arial Armenian" w:cs="Arial"/>
                <w:b/>
                <w:bCs/>
                <w:sz w:val="20"/>
                <w:szCs w:val="20"/>
              </w:rPr>
            </w:pPr>
            <w:r w:rsidRPr="008B6523">
              <w:rPr>
                <w:rFonts w:ascii="Sylfaen" w:hAnsi="Sylfaen" w:cs="Sylfaen"/>
                <w:b/>
                <w:bCs/>
                <w:sz w:val="20"/>
                <w:szCs w:val="20"/>
              </w:rPr>
              <w:t>Ընդհանուրը</w:t>
            </w:r>
            <w:r w:rsidRPr="008B6523">
              <w:rPr>
                <w:rFonts w:ascii="Arial Armenian" w:hAnsi="Arial Armenian" w:cs="Arial"/>
                <w:b/>
                <w:bCs/>
                <w:sz w:val="20"/>
                <w:szCs w:val="20"/>
              </w:rPr>
              <w:br/>
            </w:r>
            <w:r w:rsidRPr="008B6523">
              <w:rPr>
                <w:rFonts w:ascii="Calibri" w:hAnsi="Calibri" w:cs="Calibri"/>
                <w:b/>
                <w:bCs/>
                <w:sz w:val="20"/>
                <w:szCs w:val="20"/>
              </w:rPr>
              <w:t>Итого</w:t>
            </w:r>
          </w:p>
        </w:tc>
        <w:tc>
          <w:tcPr>
            <w:tcW w:w="1342" w:type="dxa"/>
            <w:tcBorders>
              <w:top w:val="nil"/>
              <w:left w:val="nil"/>
              <w:bottom w:val="single" w:sz="4" w:space="0" w:color="auto"/>
              <w:right w:val="single" w:sz="4" w:space="0" w:color="auto"/>
            </w:tcBorders>
            <w:shd w:val="clear" w:color="000000" w:fill="B8CCE4"/>
            <w:noWrap/>
            <w:vAlign w:val="bottom"/>
            <w:hideMark/>
          </w:tcPr>
          <w:p w14:paraId="0BAE6562" w14:textId="77777777" w:rsidR="00A67C15" w:rsidRPr="008B6523" w:rsidRDefault="00A67C15" w:rsidP="004447F7">
            <w:pPr>
              <w:rPr>
                <w:rFonts w:ascii="Arial Armenian" w:hAnsi="Arial Armenian" w:cs="Arial"/>
                <w:sz w:val="20"/>
                <w:szCs w:val="20"/>
              </w:rPr>
            </w:pPr>
            <w:r w:rsidRPr="008B6523">
              <w:rPr>
                <w:rFonts w:ascii="Arial Armenian" w:hAnsi="Arial Armenian" w:cs="Arial"/>
                <w:sz w:val="20"/>
                <w:szCs w:val="20"/>
              </w:rPr>
              <w:t> </w:t>
            </w:r>
          </w:p>
        </w:tc>
        <w:tc>
          <w:tcPr>
            <w:tcW w:w="1118" w:type="dxa"/>
            <w:tcBorders>
              <w:top w:val="nil"/>
              <w:left w:val="nil"/>
              <w:bottom w:val="single" w:sz="4" w:space="0" w:color="auto"/>
              <w:right w:val="single" w:sz="4" w:space="0" w:color="auto"/>
            </w:tcBorders>
            <w:shd w:val="clear" w:color="000000" w:fill="B8CCE4"/>
            <w:noWrap/>
            <w:vAlign w:val="center"/>
            <w:hideMark/>
          </w:tcPr>
          <w:p w14:paraId="3C7411AE" w14:textId="77777777" w:rsidR="00A67C15" w:rsidRPr="008B6523" w:rsidRDefault="00A67C15" w:rsidP="004447F7">
            <w:pPr>
              <w:jc w:val="center"/>
              <w:rPr>
                <w:rFonts w:ascii="Arial Armenian" w:hAnsi="Arial Armenian" w:cs="Arial"/>
                <w:b/>
                <w:bCs/>
                <w:sz w:val="20"/>
                <w:szCs w:val="20"/>
              </w:rPr>
            </w:pPr>
            <w:r w:rsidRPr="008B6523">
              <w:rPr>
                <w:rFonts w:ascii="Arial Armenian" w:hAnsi="Arial Armenian" w:cs="Arial"/>
                <w:b/>
                <w:bCs/>
                <w:sz w:val="20"/>
                <w:szCs w:val="20"/>
              </w:rPr>
              <w:t>100.00%</w:t>
            </w:r>
          </w:p>
        </w:tc>
        <w:tc>
          <w:tcPr>
            <w:tcW w:w="236" w:type="dxa"/>
            <w:gridSpan w:val="2"/>
            <w:vAlign w:val="center"/>
            <w:hideMark/>
          </w:tcPr>
          <w:p w14:paraId="4BD71913" w14:textId="77777777" w:rsidR="00A67C15" w:rsidRPr="008B6523" w:rsidRDefault="00A67C15" w:rsidP="004447F7">
            <w:pPr>
              <w:rPr>
                <w:sz w:val="20"/>
                <w:szCs w:val="20"/>
              </w:rPr>
            </w:pPr>
          </w:p>
        </w:tc>
      </w:tr>
      <w:tr w:rsidR="00A67C15" w:rsidRPr="008B6523" w14:paraId="3F538B79" w14:textId="77777777" w:rsidTr="004447F7">
        <w:trPr>
          <w:trHeight w:val="555"/>
        </w:trPr>
        <w:tc>
          <w:tcPr>
            <w:tcW w:w="540" w:type="dxa"/>
            <w:tcBorders>
              <w:top w:val="nil"/>
              <w:left w:val="single" w:sz="4" w:space="0" w:color="auto"/>
              <w:bottom w:val="single" w:sz="4" w:space="0" w:color="auto"/>
              <w:right w:val="single" w:sz="4" w:space="0" w:color="auto"/>
            </w:tcBorders>
            <w:shd w:val="clear" w:color="000000" w:fill="B8CCE4"/>
            <w:noWrap/>
            <w:vAlign w:val="center"/>
            <w:hideMark/>
          </w:tcPr>
          <w:p w14:paraId="47133981"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B8CCE4"/>
            <w:vAlign w:val="center"/>
            <w:hideMark/>
          </w:tcPr>
          <w:p w14:paraId="4791D338" w14:textId="77777777" w:rsidR="00A67C15" w:rsidRPr="008B6523" w:rsidRDefault="00A67C15" w:rsidP="004447F7">
            <w:pPr>
              <w:rPr>
                <w:rFonts w:ascii="Arial Armenian" w:hAnsi="Arial Armenian" w:cs="Arial"/>
                <w:b/>
                <w:bCs/>
                <w:sz w:val="20"/>
                <w:szCs w:val="20"/>
              </w:rPr>
            </w:pPr>
            <w:r w:rsidRPr="008B6523">
              <w:rPr>
                <w:rFonts w:ascii="Arial Armenian" w:hAnsi="Arial Armenian" w:cs="Arial"/>
                <w:b/>
                <w:bCs/>
                <w:sz w:val="20"/>
                <w:szCs w:val="20"/>
              </w:rPr>
              <w:t>ÀÝ¹³Ù»ÝÁ</w:t>
            </w:r>
            <w:r w:rsidRPr="008B6523">
              <w:rPr>
                <w:rFonts w:ascii="Arial Armenian" w:hAnsi="Arial Armenian" w:cs="Arial"/>
                <w:b/>
                <w:bCs/>
                <w:sz w:val="20"/>
                <w:szCs w:val="20"/>
              </w:rPr>
              <w:br/>
            </w:r>
            <w:r w:rsidRPr="008B6523">
              <w:rPr>
                <w:rFonts w:ascii="Calibri" w:hAnsi="Calibri" w:cs="Calibri"/>
                <w:b/>
                <w:bCs/>
                <w:sz w:val="20"/>
                <w:szCs w:val="20"/>
              </w:rPr>
              <w:t>Итого</w:t>
            </w:r>
          </w:p>
        </w:tc>
        <w:tc>
          <w:tcPr>
            <w:tcW w:w="1342" w:type="dxa"/>
            <w:tcBorders>
              <w:top w:val="nil"/>
              <w:left w:val="nil"/>
              <w:bottom w:val="single" w:sz="4" w:space="0" w:color="auto"/>
              <w:right w:val="single" w:sz="4" w:space="0" w:color="auto"/>
            </w:tcBorders>
            <w:shd w:val="clear" w:color="000000" w:fill="B8CCE4"/>
            <w:vAlign w:val="center"/>
            <w:hideMark/>
          </w:tcPr>
          <w:p w14:paraId="4060DE84"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tcBorders>
              <w:top w:val="nil"/>
              <w:left w:val="nil"/>
              <w:bottom w:val="single" w:sz="4" w:space="0" w:color="auto"/>
              <w:right w:val="single" w:sz="4" w:space="0" w:color="auto"/>
            </w:tcBorders>
            <w:shd w:val="clear" w:color="000000" w:fill="C5D9F1"/>
            <w:vAlign w:val="center"/>
            <w:hideMark/>
          </w:tcPr>
          <w:p w14:paraId="5F453941"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36284.990</w:t>
            </w:r>
          </w:p>
        </w:tc>
        <w:tc>
          <w:tcPr>
            <w:tcW w:w="236" w:type="dxa"/>
            <w:gridSpan w:val="2"/>
            <w:vAlign w:val="center"/>
            <w:hideMark/>
          </w:tcPr>
          <w:p w14:paraId="7DB26181" w14:textId="77777777" w:rsidR="00A67C15" w:rsidRPr="008B6523" w:rsidRDefault="00A67C15" w:rsidP="004447F7">
            <w:pPr>
              <w:rPr>
                <w:sz w:val="20"/>
                <w:szCs w:val="20"/>
              </w:rPr>
            </w:pPr>
          </w:p>
        </w:tc>
      </w:tr>
      <w:tr w:rsidR="00A67C15" w:rsidRPr="008B6523" w14:paraId="1C78FAA5" w14:textId="77777777" w:rsidTr="004447F7">
        <w:trPr>
          <w:gridAfter w:val="2"/>
          <w:wAfter w:w="236" w:type="dxa"/>
          <w:trHeight w:val="555"/>
        </w:trPr>
        <w:tc>
          <w:tcPr>
            <w:tcW w:w="540" w:type="dxa"/>
            <w:tcBorders>
              <w:top w:val="nil"/>
              <w:left w:val="single" w:sz="4" w:space="0" w:color="auto"/>
              <w:bottom w:val="single" w:sz="4" w:space="0" w:color="auto"/>
              <w:right w:val="single" w:sz="4" w:space="0" w:color="auto"/>
            </w:tcBorders>
            <w:shd w:val="clear" w:color="000000" w:fill="DCE6F1"/>
            <w:noWrap/>
            <w:vAlign w:val="center"/>
            <w:hideMark/>
          </w:tcPr>
          <w:p w14:paraId="031A734F"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DCE6F1"/>
            <w:vAlign w:val="center"/>
            <w:hideMark/>
          </w:tcPr>
          <w:p w14:paraId="28C642B7" w14:textId="77777777" w:rsidR="00A67C15" w:rsidRPr="008B6523" w:rsidRDefault="00A67C15" w:rsidP="004447F7">
            <w:pPr>
              <w:rPr>
                <w:rFonts w:ascii="Arial Armenian" w:hAnsi="Arial Armenian" w:cs="Arial"/>
                <w:b/>
                <w:bCs/>
                <w:sz w:val="20"/>
                <w:szCs w:val="20"/>
              </w:rPr>
            </w:pPr>
            <w:r w:rsidRPr="008B6523">
              <w:rPr>
                <w:rFonts w:ascii="Arial Armenian" w:hAnsi="Arial Armenian" w:cs="Arial"/>
                <w:b/>
                <w:bCs/>
                <w:sz w:val="20"/>
                <w:szCs w:val="20"/>
              </w:rPr>
              <w:t>²²Ð, 20%</w:t>
            </w:r>
            <w:r w:rsidRPr="008B6523">
              <w:rPr>
                <w:rFonts w:ascii="Arial Armenian" w:hAnsi="Arial Armenian" w:cs="Arial"/>
                <w:b/>
                <w:bCs/>
                <w:sz w:val="20"/>
                <w:szCs w:val="20"/>
              </w:rPr>
              <w:br/>
            </w:r>
            <w:r w:rsidRPr="008B6523">
              <w:rPr>
                <w:rFonts w:ascii="Calibri" w:hAnsi="Calibri" w:cs="Calibri"/>
                <w:b/>
                <w:bCs/>
                <w:sz w:val="20"/>
                <w:szCs w:val="20"/>
              </w:rPr>
              <w:t>НДС</w:t>
            </w:r>
            <w:r w:rsidRPr="008B6523">
              <w:rPr>
                <w:rFonts w:ascii="Arial Armenian" w:hAnsi="Arial Armenian" w:cs="Arial"/>
                <w:b/>
                <w:bCs/>
                <w:sz w:val="20"/>
                <w:szCs w:val="20"/>
              </w:rPr>
              <w:t>, 20%</w:t>
            </w:r>
          </w:p>
        </w:tc>
        <w:tc>
          <w:tcPr>
            <w:tcW w:w="1342" w:type="dxa"/>
            <w:tcBorders>
              <w:top w:val="nil"/>
              <w:left w:val="nil"/>
              <w:bottom w:val="single" w:sz="4" w:space="0" w:color="auto"/>
              <w:right w:val="single" w:sz="4" w:space="0" w:color="auto"/>
            </w:tcBorders>
            <w:shd w:val="clear" w:color="000000" w:fill="DCE6F1"/>
            <w:vAlign w:val="center"/>
            <w:hideMark/>
          </w:tcPr>
          <w:p w14:paraId="58FA35FB"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tcBorders>
              <w:top w:val="nil"/>
              <w:left w:val="nil"/>
              <w:bottom w:val="single" w:sz="4" w:space="0" w:color="auto"/>
              <w:right w:val="single" w:sz="4" w:space="0" w:color="auto"/>
            </w:tcBorders>
            <w:shd w:val="clear" w:color="000000" w:fill="DCE6F1"/>
            <w:vAlign w:val="center"/>
            <w:hideMark/>
          </w:tcPr>
          <w:p w14:paraId="11F5C450" w14:textId="77777777" w:rsidR="00A67C15" w:rsidRPr="008B6523" w:rsidRDefault="00A67C15" w:rsidP="004447F7">
            <w:pPr>
              <w:jc w:val="center"/>
              <w:rPr>
                <w:rFonts w:ascii="Arial Armenian" w:hAnsi="Arial Armenian" w:cs="Arial"/>
                <w:i/>
                <w:iCs/>
                <w:sz w:val="16"/>
                <w:szCs w:val="16"/>
              </w:rPr>
            </w:pPr>
            <w:r w:rsidRPr="008B6523">
              <w:rPr>
                <w:rFonts w:ascii="Arial Armenian" w:hAnsi="Arial Armenian" w:cs="Arial"/>
                <w:i/>
                <w:iCs/>
                <w:sz w:val="16"/>
                <w:szCs w:val="16"/>
              </w:rPr>
              <w:t>7256.998</w:t>
            </w:r>
          </w:p>
        </w:tc>
      </w:tr>
      <w:tr w:rsidR="00A67C15" w:rsidRPr="008B6523" w14:paraId="35F2A71B" w14:textId="77777777" w:rsidTr="004447F7">
        <w:trPr>
          <w:trHeight w:val="555"/>
        </w:trPr>
        <w:tc>
          <w:tcPr>
            <w:tcW w:w="540" w:type="dxa"/>
            <w:tcBorders>
              <w:top w:val="nil"/>
              <w:left w:val="single" w:sz="4" w:space="0" w:color="auto"/>
              <w:bottom w:val="single" w:sz="4" w:space="0" w:color="auto"/>
              <w:right w:val="single" w:sz="4" w:space="0" w:color="auto"/>
            </w:tcBorders>
            <w:shd w:val="clear" w:color="000000" w:fill="B8CCE4"/>
            <w:noWrap/>
            <w:vAlign w:val="center"/>
            <w:hideMark/>
          </w:tcPr>
          <w:p w14:paraId="68344DA7" w14:textId="77777777" w:rsidR="00A67C15" w:rsidRPr="008B6523" w:rsidRDefault="00A67C15" w:rsidP="004447F7">
            <w:pPr>
              <w:rPr>
                <w:rFonts w:ascii="Arial Armenian" w:hAnsi="Arial Armenian" w:cs="Arial"/>
                <w:sz w:val="16"/>
                <w:szCs w:val="16"/>
              </w:rPr>
            </w:pPr>
            <w:r w:rsidRPr="008B6523">
              <w:rPr>
                <w:rFonts w:ascii="Arial Armenian" w:hAnsi="Arial Armenian" w:cs="Arial"/>
                <w:sz w:val="16"/>
                <w:szCs w:val="16"/>
              </w:rPr>
              <w:lastRenderedPageBreak/>
              <w:t> </w:t>
            </w:r>
          </w:p>
        </w:tc>
        <w:tc>
          <w:tcPr>
            <w:tcW w:w="4238" w:type="dxa"/>
            <w:gridSpan w:val="4"/>
            <w:tcBorders>
              <w:top w:val="single" w:sz="4" w:space="0" w:color="auto"/>
              <w:left w:val="nil"/>
              <w:bottom w:val="single" w:sz="4" w:space="0" w:color="auto"/>
              <w:right w:val="single" w:sz="4" w:space="0" w:color="000000"/>
            </w:tcBorders>
            <w:shd w:val="clear" w:color="000000" w:fill="B8CCE4"/>
            <w:vAlign w:val="center"/>
            <w:hideMark/>
          </w:tcPr>
          <w:p w14:paraId="3993E4F9" w14:textId="77777777" w:rsidR="00A67C15" w:rsidRPr="008B6523" w:rsidRDefault="00A67C15" w:rsidP="004447F7">
            <w:pPr>
              <w:rPr>
                <w:rFonts w:ascii="Arial Armenian" w:hAnsi="Arial Armenian" w:cs="Arial"/>
                <w:b/>
                <w:bCs/>
                <w:sz w:val="20"/>
                <w:szCs w:val="20"/>
              </w:rPr>
            </w:pPr>
            <w:r w:rsidRPr="008B6523">
              <w:rPr>
                <w:rFonts w:ascii="Arial Armenian" w:hAnsi="Arial Armenian" w:cs="Arial"/>
                <w:b/>
                <w:bCs/>
                <w:sz w:val="20"/>
                <w:szCs w:val="20"/>
              </w:rPr>
              <w:t>ÀÝ¹³Ù»ÝÁ</w:t>
            </w:r>
            <w:r w:rsidRPr="008B6523">
              <w:rPr>
                <w:rFonts w:ascii="Arial Armenian" w:hAnsi="Arial Armenian" w:cs="Arial"/>
                <w:b/>
                <w:bCs/>
                <w:sz w:val="20"/>
                <w:szCs w:val="20"/>
              </w:rPr>
              <w:br/>
            </w:r>
            <w:r w:rsidRPr="008B6523">
              <w:rPr>
                <w:rFonts w:ascii="Calibri" w:hAnsi="Calibri" w:cs="Calibri"/>
                <w:b/>
                <w:bCs/>
                <w:sz w:val="20"/>
                <w:szCs w:val="20"/>
              </w:rPr>
              <w:t>Итого</w:t>
            </w:r>
          </w:p>
        </w:tc>
        <w:tc>
          <w:tcPr>
            <w:tcW w:w="1342" w:type="dxa"/>
            <w:tcBorders>
              <w:top w:val="nil"/>
              <w:left w:val="nil"/>
              <w:bottom w:val="single" w:sz="4" w:space="0" w:color="auto"/>
              <w:right w:val="single" w:sz="4" w:space="0" w:color="auto"/>
            </w:tcBorders>
            <w:shd w:val="clear" w:color="000000" w:fill="B8CCE4"/>
            <w:vAlign w:val="center"/>
            <w:hideMark/>
          </w:tcPr>
          <w:p w14:paraId="79C3EE1C" w14:textId="77777777" w:rsidR="00A67C15" w:rsidRPr="008B6523" w:rsidRDefault="00A67C15" w:rsidP="004447F7">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tcBorders>
              <w:top w:val="nil"/>
              <w:left w:val="nil"/>
              <w:bottom w:val="single" w:sz="4" w:space="0" w:color="auto"/>
              <w:right w:val="single" w:sz="4" w:space="0" w:color="auto"/>
            </w:tcBorders>
            <w:shd w:val="clear" w:color="000000" w:fill="C5D9F1"/>
            <w:vAlign w:val="center"/>
            <w:hideMark/>
          </w:tcPr>
          <w:p w14:paraId="6C929737" w14:textId="77777777" w:rsidR="00A67C15" w:rsidRPr="008B6523" w:rsidRDefault="00A67C15" w:rsidP="004447F7">
            <w:pPr>
              <w:jc w:val="center"/>
              <w:rPr>
                <w:rFonts w:ascii="Arial Armenian" w:hAnsi="Arial Armenian" w:cs="Arial"/>
                <w:b/>
                <w:bCs/>
                <w:sz w:val="16"/>
                <w:szCs w:val="16"/>
              </w:rPr>
            </w:pPr>
            <w:r w:rsidRPr="008B6523">
              <w:rPr>
                <w:rFonts w:ascii="Arial Armenian" w:hAnsi="Arial Armenian" w:cs="Arial"/>
                <w:b/>
                <w:bCs/>
                <w:sz w:val="16"/>
                <w:szCs w:val="16"/>
              </w:rPr>
              <w:t>43541.988</w:t>
            </w:r>
          </w:p>
        </w:tc>
        <w:tc>
          <w:tcPr>
            <w:tcW w:w="236" w:type="dxa"/>
            <w:gridSpan w:val="2"/>
            <w:vAlign w:val="center"/>
            <w:hideMark/>
          </w:tcPr>
          <w:p w14:paraId="4EBFFA50" w14:textId="77777777" w:rsidR="00A67C15" w:rsidRPr="008B6523" w:rsidRDefault="00A67C15" w:rsidP="004447F7">
            <w:pPr>
              <w:rPr>
                <w:sz w:val="20"/>
                <w:szCs w:val="20"/>
              </w:rPr>
            </w:pPr>
          </w:p>
        </w:tc>
      </w:tr>
    </w:tbl>
    <w:p w14:paraId="13350671" w14:textId="77777777" w:rsidR="00A67C15" w:rsidRDefault="00A67C15" w:rsidP="00032D5D">
      <w:pPr>
        <w:jc w:val="center"/>
        <w:rPr>
          <w:rFonts w:ascii="GHEA Grapalat" w:hAnsi="GHEA Grapalat" w:cs="Sylfaen"/>
          <w:b/>
          <w:bCs/>
          <w:color w:val="000000"/>
        </w:rPr>
      </w:pPr>
    </w:p>
    <w:p w14:paraId="0E14E753" w14:textId="77777777" w:rsidR="00A67C15" w:rsidRDefault="00A67C15" w:rsidP="00032D5D">
      <w:pPr>
        <w:jc w:val="center"/>
        <w:rPr>
          <w:rFonts w:ascii="GHEA Grapalat" w:hAnsi="GHEA Grapalat" w:cs="Sylfaen"/>
          <w:b/>
          <w:bCs/>
          <w:color w:val="000000"/>
        </w:rPr>
      </w:pPr>
    </w:p>
    <w:p w14:paraId="0342159D" w14:textId="77777777" w:rsidR="00A67C15" w:rsidRDefault="00A67C15" w:rsidP="00032D5D">
      <w:pPr>
        <w:jc w:val="center"/>
        <w:rPr>
          <w:rFonts w:ascii="GHEA Grapalat" w:hAnsi="GHEA Grapalat" w:cs="Sylfaen"/>
          <w:b/>
          <w:bCs/>
          <w:color w:val="000000"/>
        </w:rPr>
      </w:pPr>
    </w:p>
    <w:p w14:paraId="5C34B7A8" w14:textId="77777777" w:rsidR="00A67C15" w:rsidRDefault="00A67C15" w:rsidP="00032D5D">
      <w:pPr>
        <w:jc w:val="center"/>
        <w:rPr>
          <w:rFonts w:ascii="GHEA Grapalat" w:hAnsi="GHEA Grapalat" w:cs="Sylfaen"/>
          <w:b/>
          <w:bCs/>
          <w:color w:val="000000"/>
        </w:rPr>
      </w:pPr>
    </w:p>
    <w:p w14:paraId="7ADC0614" w14:textId="77777777" w:rsidR="00A67C15" w:rsidRDefault="00A67C15" w:rsidP="00032D5D">
      <w:pPr>
        <w:jc w:val="center"/>
        <w:rPr>
          <w:rFonts w:ascii="GHEA Grapalat" w:hAnsi="GHEA Grapalat" w:cs="Sylfaen"/>
          <w:b/>
          <w:bCs/>
          <w:color w:val="000000"/>
        </w:rPr>
      </w:pPr>
    </w:p>
    <w:p w14:paraId="31B4DDCE" w14:textId="77777777" w:rsidR="00A67C15" w:rsidRDefault="00A67C15" w:rsidP="00032D5D">
      <w:pPr>
        <w:jc w:val="center"/>
        <w:rPr>
          <w:rFonts w:ascii="GHEA Grapalat" w:hAnsi="GHEA Grapalat" w:cs="Sylfaen"/>
          <w:b/>
          <w:bCs/>
          <w:color w:val="000000"/>
        </w:rPr>
      </w:pPr>
    </w:p>
    <w:p w14:paraId="68F8F637" w14:textId="77777777" w:rsidR="00A67C15" w:rsidRPr="00D86A06" w:rsidRDefault="00A67C15" w:rsidP="00032D5D">
      <w:pPr>
        <w:jc w:val="center"/>
        <w:rPr>
          <w:rFonts w:ascii="GHEA Grapalat" w:hAnsi="GHEA Grapalat" w:cs="Sylfaen"/>
          <w:b/>
          <w:bCs/>
          <w:color w:val="000000"/>
        </w:rPr>
      </w:pPr>
    </w:p>
    <w:p w14:paraId="76BDDE43" w14:textId="348428CE" w:rsidR="00D86A06" w:rsidRPr="00D86A06" w:rsidRDefault="00D86A06" w:rsidP="00032D5D">
      <w:pPr>
        <w:widowControl w:val="0"/>
        <w:ind w:firstLine="567"/>
        <w:jc w:val="center"/>
        <w:rPr>
          <w:rFonts w:ascii="GHEA Grapalat" w:hAnsi="GHEA Grapalat" w:cs="Sylfaen"/>
          <w:b/>
          <w:bCs/>
          <w:color w:val="000000"/>
        </w:rPr>
      </w:pPr>
    </w:p>
    <w:tbl>
      <w:tblPr>
        <w:tblW w:w="9639" w:type="dxa"/>
        <w:jc w:val="center"/>
        <w:tblLook w:val="0000" w:firstRow="0" w:lastRow="0" w:firstColumn="0" w:lastColumn="0" w:noHBand="0" w:noVBand="0"/>
      </w:tblPr>
      <w:tblGrid>
        <w:gridCol w:w="4536"/>
        <w:gridCol w:w="760"/>
        <w:gridCol w:w="4343"/>
      </w:tblGrid>
      <w:tr w:rsidR="00BB28C8" w:rsidRPr="00D86A06" w14:paraId="42AE0D35" w14:textId="77777777" w:rsidTr="00FA2C2D">
        <w:trPr>
          <w:jc w:val="center"/>
        </w:trPr>
        <w:tc>
          <w:tcPr>
            <w:tcW w:w="4536" w:type="dxa"/>
          </w:tcPr>
          <w:p w14:paraId="44F0832E"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ЗАКАЗЧИК</w:t>
            </w:r>
          </w:p>
          <w:p w14:paraId="59E5545A"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_______________________</w:t>
            </w:r>
          </w:p>
          <w:p w14:paraId="4DE1D5F7"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6BDA3354"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c>
          <w:tcPr>
            <w:tcW w:w="760" w:type="dxa"/>
          </w:tcPr>
          <w:p w14:paraId="2CF00C1C" w14:textId="77777777" w:rsidR="00BB28C8" w:rsidRPr="00D86A06" w:rsidRDefault="00BB28C8" w:rsidP="00032D5D">
            <w:pPr>
              <w:widowControl w:val="0"/>
              <w:ind w:firstLine="34"/>
              <w:jc w:val="center"/>
              <w:rPr>
                <w:rFonts w:ascii="GHEA Grapalat" w:hAnsi="GHEA Grapalat"/>
              </w:rPr>
            </w:pPr>
          </w:p>
        </w:tc>
        <w:tc>
          <w:tcPr>
            <w:tcW w:w="4343" w:type="dxa"/>
          </w:tcPr>
          <w:p w14:paraId="100D6BE9" w14:textId="77777777" w:rsidR="00BB28C8" w:rsidRPr="00D86A06" w:rsidRDefault="00BB28C8" w:rsidP="00032D5D">
            <w:pPr>
              <w:widowControl w:val="0"/>
              <w:ind w:firstLine="34"/>
              <w:jc w:val="center"/>
              <w:rPr>
                <w:rFonts w:ascii="GHEA Grapalat" w:hAnsi="GHEA Grapalat" w:cs="Sylfaen"/>
                <w:b/>
                <w:bCs/>
              </w:rPr>
            </w:pPr>
            <w:r w:rsidRPr="00D86A06">
              <w:rPr>
                <w:rFonts w:ascii="GHEA Grapalat" w:hAnsi="GHEA Grapalat"/>
                <w:b/>
              </w:rPr>
              <w:t>ПОДРЯДЧИК</w:t>
            </w:r>
          </w:p>
          <w:p w14:paraId="6DF18609" w14:textId="77777777" w:rsidR="00BB28C8" w:rsidRPr="00D86A06" w:rsidRDefault="00BB28C8" w:rsidP="00032D5D">
            <w:pPr>
              <w:widowControl w:val="0"/>
              <w:ind w:firstLine="34"/>
              <w:jc w:val="center"/>
              <w:rPr>
                <w:rFonts w:ascii="GHEA Grapalat" w:hAnsi="GHEA Grapalat"/>
                <w:lang w:val="en-US"/>
              </w:rPr>
            </w:pPr>
            <w:r w:rsidRPr="00D86A06">
              <w:rPr>
                <w:rFonts w:ascii="GHEA Grapalat" w:hAnsi="GHEA Grapalat"/>
                <w:lang w:val="en-US"/>
              </w:rPr>
              <w:t>___________________</w:t>
            </w:r>
          </w:p>
          <w:p w14:paraId="65AFF08B" w14:textId="77777777" w:rsidR="00BB28C8" w:rsidRPr="00D86A06" w:rsidRDefault="00BB28C8" w:rsidP="00032D5D">
            <w:pPr>
              <w:widowControl w:val="0"/>
              <w:ind w:firstLine="34"/>
              <w:jc w:val="center"/>
              <w:rPr>
                <w:rFonts w:ascii="GHEA Grapalat" w:hAnsi="GHEA Grapalat"/>
                <w:vertAlign w:val="superscript"/>
              </w:rPr>
            </w:pPr>
            <w:r w:rsidRPr="00D86A06">
              <w:rPr>
                <w:rFonts w:ascii="GHEA Grapalat" w:hAnsi="GHEA Grapalat"/>
                <w:vertAlign w:val="superscript"/>
              </w:rPr>
              <w:t>/подпись/</w:t>
            </w:r>
          </w:p>
          <w:p w14:paraId="29ABE647" w14:textId="77777777" w:rsidR="00BB28C8" w:rsidRPr="00D86A06" w:rsidRDefault="00BB28C8" w:rsidP="00032D5D">
            <w:pPr>
              <w:widowControl w:val="0"/>
              <w:ind w:firstLine="34"/>
              <w:jc w:val="center"/>
              <w:rPr>
                <w:rFonts w:ascii="GHEA Grapalat" w:hAnsi="GHEA Grapalat"/>
              </w:rPr>
            </w:pPr>
            <w:r w:rsidRPr="00D86A06">
              <w:rPr>
                <w:rFonts w:ascii="GHEA Grapalat" w:hAnsi="GHEA Grapalat"/>
              </w:rPr>
              <w:t>М. П.</w:t>
            </w:r>
          </w:p>
        </w:tc>
      </w:tr>
    </w:tbl>
    <w:p w14:paraId="122EE7E6" w14:textId="77777777" w:rsidR="00A67C15" w:rsidRDefault="00A67C15" w:rsidP="00032D5D">
      <w:pPr>
        <w:widowControl w:val="0"/>
        <w:ind w:firstLine="567"/>
        <w:jc w:val="right"/>
        <w:rPr>
          <w:rFonts w:ascii="GHEA Grapalat" w:hAnsi="GHEA Grapalat"/>
          <w:i/>
        </w:rPr>
        <w:sectPr w:rsidR="00A67C15" w:rsidSect="00A67C15">
          <w:footnotePr>
            <w:pos w:val="beneathText"/>
          </w:footnotePr>
          <w:type w:val="nextColumn"/>
          <w:pgSz w:w="16840" w:h="11907" w:orient="landscape" w:code="9"/>
          <w:pgMar w:top="1411" w:right="907" w:bottom="1411" w:left="634" w:header="562" w:footer="562" w:gutter="0"/>
          <w:cols w:space="720"/>
          <w:docGrid w:linePitch="326"/>
        </w:sectPr>
      </w:pPr>
    </w:p>
    <w:p w14:paraId="2A3D74CF" w14:textId="77777777" w:rsidR="00BB28C8" w:rsidRDefault="00BB28C8" w:rsidP="00032D5D">
      <w:pPr>
        <w:widowControl w:val="0"/>
        <w:ind w:firstLine="567"/>
        <w:jc w:val="right"/>
        <w:rPr>
          <w:rFonts w:ascii="GHEA Grapalat" w:hAnsi="GHEA Grapalat"/>
          <w:i/>
        </w:rPr>
      </w:pPr>
    </w:p>
    <w:p w14:paraId="12B6F8C7" w14:textId="77777777" w:rsidR="00BB28C8" w:rsidRDefault="00BB28C8" w:rsidP="00032D5D">
      <w:pPr>
        <w:rPr>
          <w:rFonts w:ascii="GHEA Grapalat" w:hAnsi="GHEA Grapalat"/>
          <w:i/>
        </w:rPr>
      </w:pPr>
      <w:r>
        <w:rPr>
          <w:rFonts w:ascii="GHEA Grapalat" w:hAnsi="GHEA Grapalat"/>
          <w:i/>
        </w:rPr>
        <w:br w:type="page"/>
      </w:r>
    </w:p>
    <w:p w14:paraId="10729A07"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2</w:t>
      </w:r>
    </w:p>
    <w:p w14:paraId="178BA6B5"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63872F04" w14:textId="77777777" w:rsidR="00BB28C8" w:rsidRPr="009F3DC7" w:rsidRDefault="00BB28C8" w:rsidP="00032D5D">
      <w:pPr>
        <w:widowControl w:val="0"/>
        <w:ind w:firstLine="567"/>
        <w:jc w:val="center"/>
        <w:rPr>
          <w:rFonts w:ascii="GHEA Grapalat" w:hAnsi="GHEA Grapalat" w:cs="Sylfaen"/>
          <w:b/>
        </w:rPr>
      </w:pPr>
    </w:p>
    <w:p w14:paraId="54238E4F"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КАЛЕНДАРНЫЙ ГРАФИК</w:t>
      </w:r>
    </w:p>
    <w:p w14:paraId="73174F14" w14:textId="77777777" w:rsidR="00BB28C8" w:rsidRPr="009F3DC7" w:rsidRDefault="00BB28C8" w:rsidP="00032D5D">
      <w:pPr>
        <w:widowControl w:val="0"/>
        <w:ind w:firstLine="567"/>
        <w:jc w:val="center"/>
        <w:rPr>
          <w:rFonts w:ascii="GHEA Grapalat" w:hAnsi="GHEA Grapalat"/>
          <w:b/>
        </w:rPr>
      </w:pPr>
      <w:r w:rsidRPr="009F3DC7">
        <w:rPr>
          <w:rFonts w:ascii="GHEA Grapalat" w:hAnsi="GHEA Grapalat"/>
          <w:b/>
        </w:rPr>
        <w:t>ВЫПОЛНЕНИЯ РАБОТ</w:t>
      </w:r>
      <w:r w:rsidRPr="009F3DC7">
        <w:rPr>
          <w:rFonts w:ascii="GHEA Grapalat" w:hAnsi="GHEA Grapalat"/>
        </w:rPr>
        <w:t xml:space="preserve"> "наименование работ"</w:t>
      </w:r>
    </w:p>
    <w:tbl>
      <w:tblPr>
        <w:tblW w:w="11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
        <w:gridCol w:w="2623"/>
        <w:gridCol w:w="1356"/>
        <w:gridCol w:w="236"/>
        <w:gridCol w:w="3596"/>
        <w:gridCol w:w="1925"/>
        <w:gridCol w:w="7"/>
        <w:gridCol w:w="895"/>
      </w:tblGrid>
      <w:tr w:rsidR="00BB28C8" w:rsidRPr="009F3DC7" w14:paraId="3B0B6619" w14:textId="77777777" w:rsidTr="00F80C6A">
        <w:trPr>
          <w:gridAfter w:val="1"/>
          <w:wAfter w:w="895" w:type="dxa"/>
          <w:cantSplit/>
          <w:jc w:val="center"/>
        </w:trPr>
        <w:tc>
          <w:tcPr>
            <w:tcW w:w="747" w:type="dxa"/>
            <w:vMerge w:val="restart"/>
            <w:vAlign w:val="center"/>
          </w:tcPr>
          <w:p w14:paraId="60419F0F"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 п/п</w:t>
            </w:r>
          </w:p>
        </w:tc>
        <w:tc>
          <w:tcPr>
            <w:tcW w:w="2623" w:type="dxa"/>
            <w:vMerge w:val="restart"/>
            <w:vAlign w:val="center"/>
          </w:tcPr>
          <w:p w14:paraId="507FF8C3"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Наименования</w:t>
            </w:r>
          </w:p>
          <w:p w14:paraId="58772369"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7120" w:type="dxa"/>
            <w:gridSpan w:val="5"/>
            <w:vAlign w:val="center"/>
          </w:tcPr>
          <w:p w14:paraId="6D96536D" w14:textId="77777777" w:rsidR="00BB28C8" w:rsidRPr="00517562" w:rsidRDefault="00BB28C8" w:rsidP="00032D5D">
            <w:pPr>
              <w:widowControl w:val="0"/>
              <w:jc w:val="center"/>
              <w:rPr>
                <w:rFonts w:ascii="GHEA Grapalat" w:hAnsi="GHEA Grapalat"/>
                <w:sz w:val="20"/>
                <w:szCs w:val="20"/>
                <w:lang w:val="en-US"/>
              </w:rPr>
            </w:pPr>
            <w:r>
              <w:rPr>
                <w:rFonts w:ascii="GHEA Grapalat" w:hAnsi="GHEA Grapalat"/>
                <w:sz w:val="20"/>
                <w:szCs w:val="20"/>
              </w:rPr>
              <w:t>Срок выполнения работ</w:t>
            </w:r>
            <w:r>
              <w:rPr>
                <w:rStyle w:val="FootnoteReference"/>
                <w:rFonts w:ascii="GHEA Grapalat" w:hAnsi="GHEA Grapalat"/>
                <w:sz w:val="20"/>
                <w:szCs w:val="20"/>
              </w:rPr>
              <w:footnoteReference w:customMarkFollows="1" w:id="29"/>
              <w:t>**</w:t>
            </w:r>
          </w:p>
        </w:tc>
      </w:tr>
      <w:tr w:rsidR="00BB28C8" w:rsidRPr="009F3DC7" w14:paraId="25F1DA24" w14:textId="77777777" w:rsidTr="00F80C6A">
        <w:trPr>
          <w:gridAfter w:val="1"/>
          <w:wAfter w:w="895" w:type="dxa"/>
          <w:cantSplit/>
          <w:trHeight w:val="586"/>
          <w:jc w:val="center"/>
        </w:trPr>
        <w:tc>
          <w:tcPr>
            <w:tcW w:w="747" w:type="dxa"/>
            <w:vMerge/>
            <w:vAlign w:val="center"/>
          </w:tcPr>
          <w:p w14:paraId="3F589D55" w14:textId="77777777" w:rsidR="00BB28C8" w:rsidRPr="00517562" w:rsidRDefault="00BB28C8" w:rsidP="00032D5D">
            <w:pPr>
              <w:widowControl w:val="0"/>
              <w:jc w:val="both"/>
              <w:rPr>
                <w:rFonts w:ascii="GHEA Grapalat" w:hAnsi="GHEA Grapalat"/>
                <w:sz w:val="20"/>
                <w:szCs w:val="20"/>
              </w:rPr>
            </w:pPr>
          </w:p>
        </w:tc>
        <w:tc>
          <w:tcPr>
            <w:tcW w:w="2623" w:type="dxa"/>
            <w:vMerge/>
          </w:tcPr>
          <w:p w14:paraId="45988DF6" w14:textId="77777777" w:rsidR="00BB28C8" w:rsidRPr="00517562" w:rsidRDefault="00BB28C8" w:rsidP="00032D5D">
            <w:pPr>
              <w:widowControl w:val="0"/>
              <w:rPr>
                <w:rFonts w:ascii="GHEA Grapalat" w:hAnsi="GHEA Grapalat"/>
                <w:sz w:val="20"/>
                <w:szCs w:val="20"/>
              </w:rPr>
            </w:pPr>
          </w:p>
        </w:tc>
        <w:tc>
          <w:tcPr>
            <w:tcW w:w="5188" w:type="dxa"/>
            <w:gridSpan w:val="3"/>
            <w:vAlign w:val="center"/>
          </w:tcPr>
          <w:p w14:paraId="088AE62B"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Начало</w:t>
            </w:r>
          </w:p>
        </w:tc>
        <w:tc>
          <w:tcPr>
            <w:tcW w:w="1932" w:type="dxa"/>
            <w:gridSpan w:val="2"/>
            <w:vAlign w:val="center"/>
          </w:tcPr>
          <w:p w14:paraId="53ACC441" w14:textId="77777777" w:rsidR="00BB28C8" w:rsidRPr="00517562" w:rsidRDefault="00BB28C8" w:rsidP="00032D5D">
            <w:pPr>
              <w:widowControl w:val="0"/>
              <w:jc w:val="center"/>
              <w:rPr>
                <w:rFonts w:ascii="GHEA Grapalat" w:hAnsi="GHEA Grapalat"/>
                <w:sz w:val="20"/>
                <w:szCs w:val="20"/>
              </w:rPr>
            </w:pPr>
            <w:r w:rsidRPr="00517562">
              <w:rPr>
                <w:rFonts w:ascii="GHEA Grapalat" w:hAnsi="GHEA Grapalat"/>
                <w:sz w:val="20"/>
                <w:szCs w:val="20"/>
              </w:rPr>
              <w:t>Конец</w:t>
            </w:r>
          </w:p>
        </w:tc>
      </w:tr>
      <w:tr w:rsidR="00F80C6A" w:rsidRPr="009F3DC7" w14:paraId="3AC1B90F" w14:textId="77777777" w:rsidTr="00F80C6A">
        <w:trPr>
          <w:gridAfter w:val="2"/>
          <w:wAfter w:w="902" w:type="dxa"/>
          <w:trHeight w:val="586"/>
          <w:jc w:val="center"/>
        </w:trPr>
        <w:tc>
          <w:tcPr>
            <w:tcW w:w="747" w:type="dxa"/>
            <w:vAlign w:val="center"/>
          </w:tcPr>
          <w:p w14:paraId="4A4A5977" w14:textId="725A3E43" w:rsidR="00F80C6A" w:rsidRPr="00EA4A71" w:rsidRDefault="00F80C6A" w:rsidP="00032D5D">
            <w:pPr>
              <w:widowControl w:val="0"/>
              <w:rPr>
                <w:rFonts w:ascii="GHEA Grapalat" w:hAnsi="GHEA Grapalat" w:cs="Calibri"/>
                <w:color w:val="000000"/>
                <w:sz w:val="20"/>
                <w:szCs w:val="20"/>
                <w:lang w:val="hy-AM"/>
              </w:rPr>
            </w:pPr>
          </w:p>
        </w:tc>
        <w:tc>
          <w:tcPr>
            <w:tcW w:w="2623" w:type="dxa"/>
            <w:vAlign w:val="center"/>
          </w:tcPr>
          <w:p w14:paraId="21570186" w14:textId="602D0E92" w:rsidR="00F80C6A" w:rsidRPr="00EA4A71" w:rsidRDefault="00A67C15" w:rsidP="00032D5D">
            <w:pPr>
              <w:widowControl w:val="0"/>
              <w:rPr>
                <w:rFonts w:ascii="GHEA Grapalat" w:hAnsi="GHEA Grapalat" w:cs="Calibri"/>
                <w:color w:val="000000"/>
                <w:sz w:val="20"/>
                <w:szCs w:val="20"/>
                <w:lang w:val="hy-AM"/>
              </w:rPr>
            </w:pPr>
            <w:r w:rsidRPr="00A67C15">
              <w:rPr>
                <w:rFonts w:ascii="GHEA Grapalat" w:hAnsi="GHEA Grapalat" w:cs="Calibri"/>
                <w:color w:val="000000"/>
                <w:sz w:val="20"/>
                <w:szCs w:val="20"/>
              </w:rPr>
              <w:t xml:space="preserve">Строительные работы оросительной сети от улицы Эстонакана до здания Ленинградян 2 в административном районе Ачапняк                                                                                                         </w:t>
            </w:r>
          </w:p>
        </w:tc>
        <w:tc>
          <w:tcPr>
            <w:tcW w:w="5188" w:type="dxa"/>
            <w:gridSpan w:val="3"/>
            <w:vAlign w:val="center"/>
          </w:tcPr>
          <w:p w14:paraId="21E23C9C" w14:textId="7CDBBB22" w:rsidR="00F80C6A" w:rsidRPr="00EA4A71" w:rsidRDefault="0059189E" w:rsidP="00032D5D">
            <w:pPr>
              <w:widowControl w:val="0"/>
              <w:rPr>
                <w:rFonts w:ascii="GHEA Grapalat" w:hAnsi="GHEA Grapalat" w:cs="Calibri"/>
                <w:color w:val="000000"/>
                <w:sz w:val="20"/>
                <w:szCs w:val="20"/>
                <w:lang w:val="hy-AM"/>
              </w:rPr>
            </w:pPr>
            <w:r w:rsidRPr="0059189E">
              <w:rPr>
                <w:rFonts w:ascii="GHEA Grapalat" w:hAnsi="GHEA Grapalat" w:cs="Calibri"/>
                <w:color w:val="000000"/>
                <w:sz w:val="20"/>
                <w:szCs w:val="20"/>
              </w:rPr>
              <w:t>Работы, предусмотренные договором, начинаются со дня вступления в силу договоров на строительные работы и оказание услуг по техническому надзору</w:t>
            </w:r>
          </w:p>
        </w:tc>
        <w:tc>
          <w:tcPr>
            <w:tcW w:w="1925" w:type="dxa"/>
          </w:tcPr>
          <w:p w14:paraId="7F3BF8B8" w14:textId="5A1FFF2D" w:rsidR="00F80C6A" w:rsidRPr="00EA4A71" w:rsidRDefault="00A67C15" w:rsidP="00A67C15">
            <w:pPr>
              <w:widowControl w:val="0"/>
              <w:jc w:val="center"/>
              <w:rPr>
                <w:rFonts w:ascii="GHEA Grapalat" w:hAnsi="GHEA Grapalat" w:cs="Calibri"/>
                <w:color w:val="000000"/>
                <w:sz w:val="20"/>
                <w:szCs w:val="20"/>
                <w:lang w:val="hy-AM"/>
              </w:rPr>
            </w:pPr>
            <w:r w:rsidRPr="00A67C15">
              <w:rPr>
                <w:rFonts w:ascii="GHEA Grapalat" w:hAnsi="GHEA Grapalat" w:cs="Calibri"/>
                <w:color w:val="000000"/>
                <w:sz w:val="20"/>
                <w:szCs w:val="20"/>
              </w:rPr>
              <w:t>60</w:t>
            </w:r>
            <w:r w:rsidRPr="00A67C15">
              <w:rPr>
                <w:rFonts w:ascii="GHEA Grapalat" w:hAnsi="GHEA Grapalat" w:cs="Calibri"/>
                <w:color w:val="000000"/>
                <w:sz w:val="20"/>
                <w:szCs w:val="20"/>
              </w:rPr>
              <w:br/>
              <w:t xml:space="preserve">  календарный дней включительно</w:t>
            </w:r>
          </w:p>
        </w:tc>
      </w:tr>
      <w:tr w:rsidR="00BB28C8" w:rsidRPr="009F3DC7" w14:paraId="5C371962" w14:textId="77777777" w:rsidTr="00F80C6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726" w:type="dxa"/>
            <w:gridSpan w:val="3"/>
          </w:tcPr>
          <w:p w14:paraId="353CBF34"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76800CE6"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______________________</w:t>
            </w:r>
          </w:p>
          <w:p w14:paraId="297BB9AF"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0A8F383B"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236" w:type="dxa"/>
          </w:tcPr>
          <w:p w14:paraId="336CF81D" w14:textId="77777777" w:rsidR="00BB28C8" w:rsidRPr="009F3DC7" w:rsidRDefault="00BB28C8" w:rsidP="00032D5D">
            <w:pPr>
              <w:widowControl w:val="0"/>
              <w:jc w:val="center"/>
              <w:rPr>
                <w:rFonts w:ascii="GHEA Grapalat" w:hAnsi="GHEA Grapalat"/>
              </w:rPr>
            </w:pPr>
          </w:p>
        </w:tc>
        <w:tc>
          <w:tcPr>
            <w:tcW w:w="6423" w:type="dxa"/>
            <w:gridSpan w:val="4"/>
          </w:tcPr>
          <w:p w14:paraId="767751B7"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5A86C9DF" w14:textId="77777777" w:rsidR="00BB28C8" w:rsidRPr="00517562" w:rsidRDefault="00BB28C8" w:rsidP="00032D5D">
            <w:pPr>
              <w:widowControl w:val="0"/>
              <w:jc w:val="center"/>
              <w:rPr>
                <w:rFonts w:ascii="GHEA Grapalat" w:hAnsi="GHEA Grapalat"/>
                <w:lang w:val="en-US"/>
              </w:rPr>
            </w:pPr>
            <w:r>
              <w:rPr>
                <w:rFonts w:ascii="GHEA Grapalat" w:hAnsi="GHEA Grapalat"/>
                <w:lang w:val="en-US"/>
              </w:rPr>
              <w:t>_____________________</w:t>
            </w:r>
          </w:p>
          <w:p w14:paraId="7FFB5B88" w14:textId="77777777" w:rsidR="00BB28C8" w:rsidRPr="00517562" w:rsidRDefault="00BB28C8" w:rsidP="00032D5D">
            <w:pPr>
              <w:widowControl w:val="0"/>
              <w:jc w:val="center"/>
              <w:rPr>
                <w:rFonts w:ascii="GHEA Grapalat" w:hAnsi="GHEA Grapalat"/>
                <w:vertAlign w:val="superscript"/>
              </w:rPr>
            </w:pPr>
            <w:r w:rsidRPr="00517562">
              <w:rPr>
                <w:rFonts w:ascii="GHEA Grapalat" w:hAnsi="GHEA Grapalat"/>
                <w:vertAlign w:val="superscript"/>
              </w:rPr>
              <w:t>/подпись/</w:t>
            </w:r>
          </w:p>
          <w:p w14:paraId="68F36358"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07360B24" w14:textId="4ABC4BC0" w:rsidR="00264532" w:rsidRDefault="00264532" w:rsidP="00032D5D">
      <w:pPr>
        <w:widowControl w:val="0"/>
        <w:ind w:firstLine="567"/>
        <w:jc w:val="right"/>
        <w:rPr>
          <w:rFonts w:ascii="GHEA Grapalat" w:hAnsi="GHEA Grapalat"/>
          <w:i/>
        </w:rPr>
      </w:pPr>
    </w:p>
    <w:p w14:paraId="34B2D30D" w14:textId="4B576C71" w:rsidR="006725DE" w:rsidRDefault="006725DE" w:rsidP="00032D5D">
      <w:pPr>
        <w:widowControl w:val="0"/>
        <w:ind w:firstLine="567"/>
        <w:jc w:val="right"/>
        <w:rPr>
          <w:rFonts w:ascii="GHEA Grapalat" w:hAnsi="GHEA Grapalat"/>
          <w:i/>
        </w:rPr>
      </w:pPr>
    </w:p>
    <w:p w14:paraId="73E81944" w14:textId="2A1E4D53" w:rsidR="006725DE" w:rsidRDefault="006725DE" w:rsidP="00032D5D">
      <w:pPr>
        <w:widowControl w:val="0"/>
        <w:ind w:firstLine="567"/>
        <w:jc w:val="right"/>
        <w:rPr>
          <w:rFonts w:ascii="GHEA Grapalat" w:hAnsi="GHEA Grapalat"/>
          <w:i/>
        </w:rPr>
      </w:pPr>
    </w:p>
    <w:p w14:paraId="67893A4C" w14:textId="4FC7B930" w:rsidR="006725DE" w:rsidRDefault="006725DE" w:rsidP="00032D5D">
      <w:pPr>
        <w:widowControl w:val="0"/>
        <w:ind w:firstLine="567"/>
        <w:jc w:val="right"/>
        <w:rPr>
          <w:rFonts w:ascii="GHEA Grapalat" w:hAnsi="GHEA Grapalat"/>
          <w:i/>
        </w:rPr>
      </w:pPr>
    </w:p>
    <w:p w14:paraId="3C183809" w14:textId="082A83B2" w:rsidR="009508DF" w:rsidRDefault="009508DF" w:rsidP="00032D5D">
      <w:pPr>
        <w:widowControl w:val="0"/>
        <w:ind w:firstLine="567"/>
        <w:jc w:val="right"/>
        <w:rPr>
          <w:rFonts w:ascii="GHEA Grapalat" w:hAnsi="GHEA Grapalat"/>
          <w:i/>
        </w:rPr>
      </w:pPr>
    </w:p>
    <w:p w14:paraId="620AEFA5" w14:textId="58987EAE" w:rsidR="009508DF" w:rsidRDefault="009508DF" w:rsidP="00032D5D">
      <w:pPr>
        <w:widowControl w:val="0"/>
        <w:ind w:firstLine="567"/>
        <w:jc w:val="right"/>
        <w:rPr>
          <w:rFonts w:ascii="GHEA Grapalat" w:hAnsi="GHEA Grapalat"/>
          <w:i/>
        </w:rPr>
      </w:pPr>
    </w:p>
    <w:p w14:paraId="6D40CF12" w14:textId="6A54DB06" w:rsidR="009508DF" w:rsidRDefault="009508DF" w:rsidP="00032D5D">
      <w:pPr>
        <w:widowControl w:val="0"/>
        <w:ind w:firstLine="567"/>
        <w:jc w:val="right"/>
        <w:rPr>
          <w:rFonts w:ascii="GHEA Grapalat" w:hAnsi="GHEA Grapalat"/>
          <w:i/>
        </w:rPr>
      </w:pPr>
    </w:p>
    <w:p w14:paraId="54636E30" w14:textId="05870EB1" w:rsidR="009508DF" w:rsidRDefault="009508DF" w:rsidP="00032D5D">
      <w:pPr>
        <w:widowControl w:val="0"/>
        <w:ind w:firstLine="567"/>
        <w:jc w:val="right"/>
        <w:rPr>
          <w:rFonts w:ascii="GHEA Grapalat" w:hAnsi="GHEA Grapalat"/>
          <w:i/>
        </w:rPr>
      </w:pPr>
    </w:p>
    <w:p w14:paraId="4E604855" w14:textId="77777777" w:rsidR="00A63968" w:rsidRDefault="00A63968" w:rsidP="00032D5D">
      <w:pPr>
        <w:widowControl w:val="0"/>
        <w:ind w:firstLine="567"/>
        <w:jc w:val="right"/>
        <w:rPr>
          <w:rFonts w:ascii="GHEA Grapalat" w:hAnsi="GHEA Grapalat"/>
          <w:i/>
        </w:rPr>
      </w:pPr>
    </w:p>
    <w:p w14:paraId="182A76FD" w14:textId="77777777" w:rsidR="00A63968" w:rsidRDefault="00A63968" w:rsidP="00032D5D">
      <w:pPr>
        <w:widowControl w:val="0"/>
        <w:ind w:firstLine="567"/>
        <w:jc w:val="right"/>
        <w:rPr>
          <w:rFonts w:ascii="GHEA Grapalat" w:hAnsi="GHEA Grapalat"/>
          <w:i/>
        </w:rPr>
      </w:pPr>
    </w:p>
    <w:p w14:paraId="091E505A" w14:textId="77777777" w:rsidR="0059189E" w:rsidRDefault="0059189E" w:rsidP="00032D5D">
      <w:pPr>
        <w:widowControl w:val="0"/>
        <w:ind w:firstLine="567"/>
        <w:jc w:val="right"/>
        <w:rPr>
          <w:rFonts w:ascii="GHEA Grapalat" w:hAnsi="GHEA Grapalat"/>
          <w:i/>
          <w:lang w:val="en-US"/>
        </w:rPr>
      </w:pPr>
    </w:p>
    <w:p w14:paraId="1176BF71" w14:textId="77777777" w:rsidR="0059189E" w:rsidRDefault="0059189E" w:rsidP="00032D5D">
      <w:pPr>
        <w:widowControl w:val="0"/>
        <w:ind w:firstLine="567"/>
        <w:jc w:val="right"/>
        <w:rPr>
          <w:rFonts w:ascii="GHEA Grapalat" w:hAnsi="GHEA Grapalat"/>
          <w:i/>
          <w:lang w:val="en-US"/>
        </w:rPr>
      </w:pPr>
    </w:p>
    <w:p w14:paraId="40157C59" w14:textId="77777777" w:rsidR="0059189E" w:rsidRDefault="0059189E" w:rsidP="00032D5D">
      <w:pPr>
        <w:widowControl w:val="0"/>
        <w:ind w:firstLine="567"/>
        <w:jc w:val="right"/>
        <w:rPr>
          <w:rFonts w:ascii="GHEA Grapalat" w:hAnsi="GHEA Grapalat"/>
          <w:i/>
          <w:lang w:val="en-US"/>
        </w:rPr>
      </w:pPr>
    </w:p>
    <w:p w14:paraId="09B3A38E" w14:textId="77777777" w:rsidR="0059189E" w:rsidRDefault="0059189E" w:rsidP="00032D5D">
      <w:pPr>
        <w:widowControl w:val="0"/>
        <w:ind w:firstLine="567"/>
        <w:jc w:val="right"/>
        <w:rPr>
          <w:rFonts w:ascii="GHEA Grapalat" w:hAnsi="GHEA Grapalat"/>
          <w:i/>
          <w:lang w:val="en-US"/>
        </w:rPr>
      </w:pPr>
    </w:p>
    <w:p w14:paraId="5BC0A4D8" w14:textId="77777777" w:rsidR="0059189E" w:rsidRDefault="0059189E" w:rsidP="00032D5D">
      <w:pPr>
        <w:widowControl w:val="0"/>
        <w:ind w:firstLine="567"/>
        <w:jc w:val="right"/>
        <w:rPr>
          <w:rFonts w:ascii="GHEA Grapalat" w:hAnsi="GHEA Grapalat"/>
          <w:i/>
          <w:lang w:val="en-US"/>
        </w:rPr>
      </w:pPr>
    </w:p>
    <w:p w14:paraId="54A890A4" w14:textId="77777777" w:rsidR="0059189E" w:rsidRDefault="0059189E" w:rsidP="00032D5D">
      <w:pPr>
        <w:widowControl w:val="0"/>
        <w:ind w:firstLine="567"/>
        <w:jc w:val="right"/>
        <w:rPr>
          <w:rFonts w:ascii="GHEA Grapalat" w:hAnsi="GHEA Grapalat"/>
          <w:i/>
          <w:lang w:val="en-US"/>
        </w:rPr>
      </w:pPr>
    </w:p>
    <w:p w14:paraId="60A9423F" w14:textId="77777777" w:rsidR="0059189E" w:rsidRDefault="0059189E" w:rsidP="00032D5D">
      <w:pPr>
        <w:widowControl w:val="0"/>
        <w:ind w:firstLine="567"/>
        <w:jc w:val="right"/>
        <w:rPr>
          <w:rFonts w:ascii="GHEA Grapalat" w:hAnsi="GHEA Grapalat"/>
          <w:i/>
          <w:lang w:val="en-US"/>
        </w:rPr>
      </w:pPr>
    </w:p>
    <w:p w14:paraId="5F1DA8B7" w14:textId="77777777" w:rsidR="0059189E" w:rsidRDefault="0059189E" w:rsidP="00032D5D">
      <w:pPr>
        <w:widowControl w:val="0"/>
        <w:ind w:firstLine="567"/>
        <w:jc w:val="right"/>
        <w:rPr>
          <w:rFonts w:ascii="GHEA Grapalat" w:hAnsi="GHEA Grapalat"/>
          <w:i/>
          <w:lang w:val="en-US"/>
        </w:rPr>
      </w:pPr>
    </w:p>
    <w:p w14:paraId="628B8220" w14:textId="77777777" w:rsidR="0059189E" w:rsidRDefault="0059189E" w:rsidP="00032D5D">
      <w:pPr>
        <w:widowControl w:val="0"/>
        <w:ind w:firstLine="567"/>
        <w:jc w:val="right"/>
        <w:rPr>
          <w:rFonts w:ascii="GHEA Grapalat" w:hAnsi="GHEA Grapalat"/>
          <w:i/>
          <w:lang w:val="en-US"/>
        </w:rPr>
      </w:pPr>
    </w:p>
    <w:p w14:paraId="6F657D69" w14:textId="77777777" w:rsidR="0059189E" w:rsidRDefault="0059189E" w:rsidP="00032D5D">
      <w:pPr>
        <w:widowControl w:val="0"/>
        <w:ind w:firstLine="567"/>
        <w:jc w:val="right"/>
        <w:rPr>
          <w:rFonts w:ascii="GHEA Grapalat" w:hAnsi="GHEA Grapalat"/>
          <w:i/>
          <w:lang w:val="en-US"/>
        </w:rPr>
      </w:pPr>
    </w:p>
    <w:p w14:paraId="5F9E56C0" w14:textId="77777777" w:rsidR="0059189E" w:rsidRDefault="0059189E" w:rsidP="00032D5D">
      <w:pPr>
        <w:widowControl w:val="0"/>
        <w:ind w:firstLine="567"/>
        <w:jc w:val="right"/>
        <w:rPr>
          <w:rFonts w:ascii="GHEA Grapalat" w:hAnsi="GHEA Grapalat"/>
          <w:i/>
          <w:lang w:val="en-US"/>
        </w:rPr>
      </w:pPr>
    </w:p>
    <w:p w14:paraId="4B078BE1" w14:textId="77777777" w:rsidR="0059189E" w:rsidRDefault="0059189E" w:rsidP="00032D5D">
      <w:pPr>
        <w:widowControl w:val="0"/>
        <w:ind w:firstLine="567"/>
        <w:jc w:val="right"/>
        <w:rPr>
          <w:rFonts w:ascii="GHEA Grapalat" w:hAnsi="GHEA Grapalat"/>
          <w:i/>
          <w:lang w:val="en-US"/>
        </w:rPr>
      </w:pPr>
    </w:p>
    <w:p w14:paraId="14107016" w14:textId="77777777" w:rsidR="0059189E" w:rsidRDefault="0059189E" w:rsidP="00032D5D">
      <w:pPr>
        <w:widowControl w:val="0"/>
        <w:ind w:firstLine="567"/>
        <w:jc w:val="right"/>
        <w:rPr>
          <w:rFonts w:ascii="GHEA Grapalat" w:hAnsi="GHEA Grapalat"/>
          <w:i/>
          <w:lang w:val="en-US"/>
        </w:rPr>
      </w:pPr>
    </w:p>
    <w:p w14:paraId="46687D59" w14:textId="77777777" w:rsidR="0059189E" w:rsidRDefault="0059189E" w:rsidP="00032D5D">
      <w:pPr>
        <w:widowControl w:val="0"/>
        <w:ind w:firstLine="567"/>
        <w:jc w:val="right"/>
        <w:rPr>
          <w:rFonts w:ascii="GHEA Grapalat" w:hAnsi="GHEA Grapalat"/>
          <w:i/>
          <w:lang w:val="en-US"/>
        </w:rPr>
      </w:pPr>
    </w:p>
    <w:p w14:paraId="05F2FFB2" w14:textId="77777777" w:rsidR="0059189E" w:rsidRDefault="0059189E" w:rsidP="00032D5D">
      <w:pPr>
        <w:widowControl w:val="0"/>
        <w:ind w:firstLine="567"/>
        <w:jc w:val="right"/>
        <w:rPr>
          <w:rFonts w:ascii="GHEA Grapalat" w:hAnsi="GHEA Grapalat"/>
          <w:i/>
          <w:lang w:val="en-US"/>
        </w:rPr>
      </w:pPr>
    </w:p>
    <w:p w14:paraId="3445BA27" w14:textId="319D9893"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Приложение № 3</w:t>
      </w:r>
    </w:p>
    <w:p w14:paraId="720331B9"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14:paraId="7F9771F3" w14:textId="77777777" w:rsidR="00BB28C8" w:rsidRPr="009F3DC7" w:rsidRDefault="00BB28C8" w:rsidP="00032D5D">
      <w:pPr>
        <w:widowControl w:val="0"/>
        <w:tabs>
          <w:tab w:val="left" w:pos="9540"/>
        </w:tabs>
        <w:ind w:firstLine="567"/>
        <w:jc w:val="center"/>
        <w:rPr>
          <w:rFonts w:ascii="GHEA Grapalat" w:hAnsi="GHEA Grapalat"/>
        </w:rPr>
      </w:pPr>
    </w:p>
    <w:p w14:paraId="6FFB7F45" w14:textId="77777777" w:rsidR="00BB28C8" w:rsidRPr="00685FDC" w:rsidRDefault="00BB28C8" w:rsidP="00032D5D">
      <w:pPr>
        <w:widowControl w:val="0"/>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30"/>
        <w:t>*</w:t>
      </w:r>
    </w:p>
    <w:p w14:paraId="1E4E6DFC" w14:textId="77777777" w:rsidR="00BB28C8" w:rsidRPr="009F3DC7" w:rsidRDefault="00BB28C8" w:rsidP="00032D5D">
      <w:pPr>
        <w:widowControl w:val="0"/>
        <w:ind w:firstLine="567"/>
        <w:jc w:val="right"/>
        <w:rPr>
          <w:rFonts w:ascii="GHEA Grapalat" w:hAnsi="GHEA Grapalat"/>
        </w:rPr>
      </w:pPr>
      <w:r w:rsidRPr="009F3DC7">
        <w:rPr>
          <w:rFonts w:ascii="GHEA Grapalat" w:hAnsi="GHEA Grapalat"/>
        </w:rPr>
        <w:t>драмов РА</w:t>
      </w:r>
    </w:p>
    <w:tbl>
      <w:tblPr>
        <w:tblW w:w="11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393"/>
        <w:gridCol w:w="1019"/>
        <w:gridCol w:w="582"/>
        <w:gridCol w:w="700"/>
        <w:gridCol w:w="431"/>
        <w:gridCol w:w="556"/>
        <w:gridCol w:w="436"/>
        <w:gridCol w:w="515"/>
        <w:gridCol w:w="477"/>
        <w:gridCol w:w="531"/>
        <w:gridCol w:w="729"/>
        <w:gridCol w:w="663"/>
        <w:gridCol w:w="594"/>
        <w:gridCol w:w="644"/>
        <w:gridCol w:w="581"/>
      </w:tblGrid>
      <w:tr w:rsidR="00BB28C8" w:rsidRPr="00685FDC" w14:paraId="7F1987D9" w14:textId="77777777" w:rsidTr="00676BAE">
        <w:trPr>
          <w:jc w:val="center"/>
        </w:trPr>
        <w:tc>
          <w:tcPr>
            <w:tcW w:w="11110" w:type="dxa"/>
            <w:gridSpan w:val="16"/>
          </w:tcPr>
          <w:p w14:paraId="41DE1006"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25F1C909" w14:textId="77777777" w:rsidTr="00676BAE">
        <w:trPr>
          <w:jc w:val="center"/>
        </w:trPr>
        <w:tc>
          <w:tcPr>
            <w:tcW w:w="1259" w:type="dxa"/>
            <w:vAlign w:val="center"/>
          </w:tcPr>
          <w:p w14:paraId="117D8F9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393" w:type="dxa"/>
            <w:vAlign w:val="center"/>
          </w:tcPr>
          <w:p w14:paraId="18FA3BCC"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52D4AD77" w14:textId="77777777" w:rsidR="00BB28C8" w:rsidRPr="00685FDC" w:rsidRDefault="00BB28C8" w:rsidP="00032D5D">
            <w:pPr>
              <w:widowControl w:val="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440F9C73" w14:textId="0173FF4B" w:rsidR="00BB28C8" w:rsidRPr="00685FDC" w:rsidRDefault="00BB28C8" w:rsidP="00032D5D">
            <w:pPr>
              <w:widowControl w:val="0"/>
              <w:jc w:val="both"/>
              <w:rPr>
                <w:rFonts w:ascii="GHEA Grapalat" w:hAnsi="GHEA Grapalat"/>
                <w:sz w:val="14"/>
                <w:szCs w:val="16"/>
              </w:rPr>
            </w:pPr>
            <w:r w:rsidRPr="00685FDC">
              <w:rPr>
                <w:rFonts w:ascii="GHEA Grapalat" w:hAnsi="GHEA Grapalat"/>
                <w:sz w:val="14"/>
                <w:szCs w:val="16"/>
              </w:rPr>
              <w:t xml:space="preserve">Оплату работы предусматривается произвести в </w:t>
            </w:r>
            <w:r w:rsidR="009141E0">
              <w:rPr>
                <w:rFonts w:ascii="GHEA Grapalat" w:hAnsi="GHEA Grapalat"/>
                <w:sz w:val="14"/>
                <w:szCs w:val="16"/>
              </w:rPr>
              <w:t>202</w:t>
            </w:r>
            <w:r w:rsidR="00247CB4">
              <w:rPr>
                <w:rFonts w:ascii="GHEA Grapalat" w:hAnsi="GHEA Grapalat"/>
                <w:sz w:val="14"/>
                <w:szCs w:val="16"/>
                <w:lang w:val="hy-AM"/>
              </w:rPr>
              <w:t>5</w:t>
            </w:r>
            <w:r w:rsidRPr="00685FDC">
              <w:rPr>
                <w:rFonts w:ascii="GHEA Grapalat" w:hAnsi="GHEA Grapalat"/>
                <w:sz w:val="14"/>
                <w:szCs w:val="16"/>
              </w:rPr>
              <w:t xml:space="preserve"> г., по месяцам, в том числе</w:t>
            </w:r>
            <w:r w:rsidRPr="00685FDC">
              <w:rPr>
                <w:rStyle w:val="FootnoteReference"/>
                <w:rFonts w:ascii="GHEA Grapalat" w:hAnsi="GHEA Grapalat"/>
                <w:sz w:val="14"/>
                <w:szCs w:val="16"/>
              </w:rPr>
              <w:footnoteReference w:customMarkFollows="1" w:id="31"/>
              <w:t>**</w:t>
            </w:r>
          </w:p>
        </w:tc>
      </w:tr>
      <w:tr w:rsidR="00BB28C8" w:rsidRPr="00685FDC" w14:paraId="7B6D18F3" w14:textId="77777777" w:rsidTr="00676BAE">
        <w:trPr>
          <w:cantSplit/>
          <w:trHeight w:val="1134"/>
          <w:jc w:val="center"/>
        </w:trPr>
        <w:tc>
          <w:tcPr>
            <w:tcW w:w="1259" w:type="dxa"/>
          </w:tcPr>
          <w:p w14:paraId="47BA2F44" w14:textId="77777777" w:rsidR="00BB28C8" w:rsidRPr="00685FDC" w:rsidRDefault="00BB28C8" w:rsidP="00032D5D">
            <w:pPr>
              <w:widowControl w:val="0"/>
              <w:jc w:val="center"/>
              <w:rPr>
                <w:rFonts w:ascii="GHEA Grapalat" w:hAnsi="GHEA Grapalat"/>
                <w:sz w:val="14"/>
                <w:szCs w:val="16"/>
              </w:rPr>
            </w:pPr>
          </w:p>
        </w:tc>
        <w:tc>
          <w:tcPr>
            <w:tcW w:w="1393" w:type="dxa"/>
          </w:tcPr>
          <w:p w14:paraId="4CB42B1B" w14:textId="77777777" w:rsidR="00BB28C8" w:rsidRPr="00685FDC" w:rsidRDefault="00BB28C8" w:rsidP="00032D5D">
            <w:pPr>
              <w:widowControl w:val="0"/>
              <w:jc w:val="center"/>
              <w:rPr>
                <w:rFonts w:ascii="GHEA Grapalat" w:hAnsi="GHEA Grapalat"/>
                <w:sz w:val="14"/>
                <w:szCs w:val="16"/>
              </w:rPr>
            </w:pPr>
          </w:p>
        </w:tc>
        <w:tc>
          <w:tcPr>
            <w:tcW w:w="1019" w:type="dxa"/>
          </w:tcPr>
          <w:p w14:paraId="36E677C3" w14:textId="77777777" w:rsidR="00BB28C8" w:rsidRPr="00685FDC" w:rsidRDefault="00BB28C8" w:rsidP="00032D5D">
            <w:pPr>
              <w:widowControl w:val="0"/>
              <w:jc w:val="center"/>
              <w:rPr>
                <w:rFonts w:ascii="GHEA Grapalat" w:hAnsi="GHEA Grapalat"/>
                <w:sz w:val="14"/>
                <w:szCs w:val="16"/>
              </w:rPr>
            </w:pPr>
          </w:p>
        </w:tc>
        <w:tc>
          <w:tcPr>
            <w:tcW w:w="582" w:type="dxa"/>
            <w:vAlign w:val="center"/>
          </w:tcPr>
          <w:p w14:paraId="428D3C39"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F4C1C04"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65DB9FF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3594B0C1" w14:textId="77777777" w:rsidR="00BB28C8" w:rsidRPr="00685FDC" w:rsidRDefault="00BB28C8" w:rsidP="00032D5D">
            <w:pPr>
              <w:widowControl w:val="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244DB6C7"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5469C1E4"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78401A3F"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4E3BDB9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6964480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72C57BD"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0B2EB8AB"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1A6F24C8" w14:textId="77777777" w:rsidR="00BB28C8" w:rsidRPr="00685FDC" w:rsidRDefault="00BB28C8" w:rsidP="00032D5D">
            <w:pPr>
              <w:widowControl w:val="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34E2CA06" w14:textId="77777777" w:rsidR="00BB28C8" w:rsidRPr="00685FDC" w:rsidRDefault="00BB28C8" w:rsidP="00032D5D">
            <w:pPr>
              <w:widowControl w:val="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2A5288" w:rsidRPr="00685FDC" w14:paraId="78FE67B4" w14:textId="77777777" w:rsidTr="00C77932">
        <w:trPr>
          <w:cantSplit/>
          <w:trHeight w:val="944"/>
          <w:jc w:val="center"/>
        </w:trPr>
        <w:tc>
          <w:tcPr>
            <w:tcW w:w="1259" w:type="dxa"/>
          </w:tcPr>
          <w:p w14:paraId="23631B24" w14:textId="34FE36A5" w:rsidR="002A5288" w:rsidRPr="00FC78DC" w:rsidRDefault="002A5288" w:rsidP="002A5288">
            <w:pPr>
              <w:widowControl w:val="0"/>
              <w:jc w:val="center"/>
              <w:rPr>
                <w:rFonts w:ascii="GHEA Grapalat" w:hAnsi="GHEA Grapalat"/>
                <w:sz w:val="14"/>
                <w:szCs w:val="16"/>
                <w:lang w:val="en-US"/>
              </w:rPr>
            </w:pPr>
            <w:r>
              <w:rPr>
                <w:rFonts w:ascii="GHEA Grapalat" w:hAnsi="GHEA Grapalat"/>
                <w:sz w:val="14"/>
                <w:szCs w:val="16"/>
                <w:lang w:val="en-US"/>
              </w:rPr>
              <w:t>1</w:t>
            </w:r>
          </w:p>
        </w:tc>
        <w:tc>
          <w:tcPr>
            <w:tcW w:w="1393" w:type="dxa"/>
            <w:vAlign w:val="center"/>
          </w:tcPr>
          <w:p w14:paraId="2C14E71B" w14:textId="4D286980" w:rsidR="002A5288" w:rsidRPr="00B93F9F" w:rsidRDefault="00B93F9F" w:rsidP="002A5288">
            <w:pPr>
              <w:widowControl w:val="0"/>
              <w:jc w:val="center"/>
              <w:rPr>
                <w:rFonts w:ascii="GHEA Grapalat" w:hAnsi="GHEA Grapalat"/>
                <w:sz w:val="20"/>
                <w:szCs w:val="20"/>
              </w:rPr>
            </w:pPr>
            <w:r w:rsidRPr="00B93F9F">
              <w:rPr>
                <w:rFonts w:ascii="Arial Armenian" w:hAnsi="Arial Armenian" w:cs="Calibri"/>
                <w:sz w:val="20"/>
                <w:szCs w:val="20"/>
              </w:rPr>
              <w:t>45231126/1</w:t>
            </w:r>
          </w:p>
        </w:tc>
        <w:tc>
          <w:tcPr>
            <w:tcW w:w="1019" w:type="dxa"/>
            <w:vAlign w:val="center"/>
          </w:tcPr>
          <w:p w14:paraId="38F2C509" w14:textId="1E8A7DA0" w:rsidR="002A5288" w:rsidRPr="00685FDC" w:rsidRDefault="002A5288" w:rsidP="002A5288">
            <w:pPr>
              <w:widowControl w:val="0"/>
              <w:jc w:val="center"/>
              <w:rPr>
                <w:rFonts w:ascii="GHEA Grapalat" w:hAnsi="GHEA Grapalat"/>
                <w:sz w:val="14"/>
                <w:szCs w:val="16"/>
              </w:rPr>
            </w:pPr>
            <w:r w:rsidRPr="00A67C15">
              <w:rPr>
                <w:rFonts w:ascii="GHEA Grapalat" w:hAnsi="GHEA Grapalat" w:cs="Calibri"/>
                <w:color w:val="000000"/>
                <w:sz w:val="20"/>
                <w:szCs w:val="20"/>
              </w:rPr>
              <w:t xml:space="preserve">Строительные работы оросительной сети от улицы Эстонакана до здания Ленинградян 2 в административном районе Ачапняк                                                                                                         </w:t>
            </w:r>
          </w:p>
        </w:tc>
        <w:tc>
          <w:tcPr>
            <w:tcW w:w="582" w:type="dxa"/>
            <w:textDirection w:val="btLr"/>
            <w:vAlign w:val="center"/>
          </w:tcPr>
          <w:p w14:paraId="547DB605" w14:textId="1C76898A" w:rsidR="002A5288" w:rsidRPr="00685FDC" w:rsidRDefault="002A5288" w:rsidP="002A5288">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700" w:type="dxa"/>
            <w:textDirection w:val="btLr"/>
            <w:vAlign w:val="center"/>
          </w:tcPr>
          <w:p w14:paraId="75BCD027" w14:textId="0A8732D3" w:rsidR="002A5288" w:rsidRPr="00685FDC" w:rsidRDefault="002A5288" w:rsidP="002A5288">
            <w:pPr>
              <w:widowControl w:val="0"/>
              <w:ind w:left="-95" w:right="-88"/>
              <w:jc w:val="center"/>
              <w:rPr>
                <w:rFonts w:ascii="GHEA Grapalat" w:hAnsi="GHEA Grapalat"/>
                <w:sz w:val="14"/>
                <w:szCs w:val="16"/>
              </w:rPr>
            </w:pPr>
            <w:r w:rsidRPr="00B17DF3">
              <w:rPr>
                <w:rFonts w:ascii="GHEA Grapalat" w:hAnsi="GHEA Grapalat"/>
                <w:sz w:val="20"/>
                <w:szCs w:val="20"/>
                <w:lang w:val="es-ES"/>
              </w:rPr>
              <w:t>0.0</w:t>
            </w:r>
          </w:p>
        </w:tc>
        <w:tc>
          <w:tcPr>
            <w:tcW w:w="431" w:type="dxa"/>
            <w:textDirection w:val="btLr"/>
            <w:vAlign w:val="center"/>
          </w:tcPr>
          <w:p w14:paraId="678A6F69" w14:textId="7FB58B43" w:rsidR="002A5288" w:rsidRPr="00685FDC" w:rsidRDefault="002A5288" w:rsidP="002A5288">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56" w:type="dxa"/>
            <w:textDirection w:val="btLr"/>
            <w:vAlign w:val="center"/>
          </w:tcPr>
          <w:p w14:paraId="44E10A1A" w14:textId="72AC7589" w:rsidR="002A5288" w:rsidRPr="00685FDC" w:rsidRDefault="002A5288" w:rsidP="002A5288">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436" w:type="dxa"/>
            <w:textDirection w:val="btLr"/>
            <w:vAlign w:val="center"/>
          </w:tcPr>
          <w:p w14:paraId="084D640F" w14:textId="4C32281A" w:rsidR="002A5288" w:rsidRPr="00685FDC" w:rsidRDefault="002A5288" w:rsidP="002A5288">
            <w:pPr>
              <w:widowControl w:val="0"/>
              <w:ind w:left="-95" w:right="-88"/>
              <w:jc w:val="center"/>
              <w:rPr>
                <w:rFonts w:ascii="GHEA Grapalat" w:hAnsi="GHEA Grapalat" w:cs="Arial"/>
                <w:sz w:val="14"/>
                <w:szCs w:val="16"/>
              </w:rPr>
            </w:pPr>
            <w:r w:rsidRPr="00B17DF3">
              <w:rPr>
                <w:rFonts w:ascii="GHEA Grapalat" w:hAnsi="GHEA Grapalat"/>
                <w:sz w:val="20"/>
                <w:szCs w:val="20"/>
                <w:lang w:val="es-ES"/>
              </w:rPr>
              <w:t>0.0</w:t>
            </w:r>
          </w:p>
        </w:tc>
        <w:tc>
          <w:tcPr>
            <w:tcW w:w="515" w:type="dxa"/>
            <w:textDirection w:val="btLr"/>
            <w:vAlign w:val="center"/>
          </w:tcPr>
          <w:p w14:paraId="1C045A69" w14:textId="1FE77DAA" w:rsidR="002A5288" w:rsidRPr="00685FDC" w:rsidRDefault="002A5288" w:rsidP="002A5288">
            <w:pPr>
              <w:widowControl w:val="0"/>
              <w:ind w:left="-95" w:right="-88"/>
              <w:jc w:val="center"/>
              <w:rPr>
                <w:rFonts w:ascii="GHEA Grapalat" w:hAnsi="GHEA Grapalat" w:cs="Arial"/>
                <w:sz w:val="14"/>
                <w:szCs w:val="16"/>
              </w:rPr>
            </w:pPr>
            <w:r>
              <w:rPr>
                <w:rFonts w:ascii="GHEA Grapalat" w:hAnsi="GHEA Grapalat"/>
                <w:sz w:val="20"/>
                <w:szCs w:val="20"/>
                <w:lang w:val="es-ES"/>
              </w:rPr>
              <w:t>50</w:t>
            </w:r>
            <w:r w:rsidRPr="00B17DF3">
              <w:rPr>
                <w:rFonts w:ascii="GHEA Grapalat" w:hAnsi="GHEA Grapalat"/>
                <w:sz w:val="20"/>
                <w:szCs w:val="20"/>
                <w:lang w:val="es-ES"/>
              </w:rPr>
              <w:t>%</w:t>
            </w:r>
          </w:p>
        </w:tc>
        <w:tc>
          <w:tcPr>
            <w:tcW w:w="477" w:type="dxa"/>
            <w:textDirection w:val="btLr"/>
            <w:vAlign w:val="center"/>
          </w:tcPr>
          <w:p w14:paraId="6E0D2224" w14:textId="5B589A33" w:rsidR="002A5288" w:rsidRPr="00685FDC" w:rsidRDefault="002A5288" w:rsidP="002A5288">
            <w:pPr>
              <w:widowControl w:val="0"/>
              <w:ind w:left="-95" w:right="-88"/>
              <w:jc w:val="center"/>
              <w:rPr>
                <w:rFonts w:ascii="GHEA Grapalat" w:hAnsi="GHEA Grapalat" w:cs="Arial"/>
                <w:sz w:val="14"/>
                <w:szCs w:val="16"/>
              </w:rPr>
            </w:pPr>
            <w:r>
              <w:rPr>
                <w:rFonts w:ascii="GHEA Grapalat" w:hAnsi="GHEA Grapalat"/>
                <w:sz w:val="20"/>
                <w:szCs w:val="20"/>
                <w:lang w:val="es-ES"/>
              </w:rPr>
              <w:t>74</w:t>
            </w:r>
            <w:r w:rsidRPr="00B17DF3">
              <w:rPr>
                <w:rFonts w:ascii="GHEA Grapalat" w:hAnsi="GHEA Grapalat"/>
                <w:sz w:val="20"/>
                <w:szCs w:val="20"/>
                <w:lang w:val="es-ES"/>
              </w:rPr>
              <w:t>%</w:t>
            </w:r>
          </w:p>
        </w:tc>
        <w:tc>
          <w:tcPr>
            <w:tcW w:w="531" w:type="dxa"/>
            <w:textDirection w:val="btLr"/>
            <w:vAlign w:val="center"/>
          </w:tcPr>
          <w:p w14:paraId="08E3C188" w14:textId="0469B8FD" w:rsidR="002A5288" w:rsidRPr="00685FDC" w:rsidRDefault="002A5288" w:rsidP="002A5288">
            <w:pPr>
              <w:widowControl w:val="0"/>
              <w:ind w:left="-95" w:right="-88"/>
              <w:jc w:val="center"/>
              <w:rPr>
                <w:rFonts w:ascii="GHEA Grapalat" w:hAnsi="GHEA Grapalat" w:cs="Arial"/>
                <w:sz w:val="14"/>
                <w:szCs w:val="16"/>
              </w:rPr>
            </w:pPr>
            <w:r>
              <w:rPr>
                <w:rFonts w:ascii="GHEA Grapalat" w:hAnsi="GHEA Grapalat"/>
                <w:sz w:val="20"/>
                <w:szCs w:val="20"/>
                <w:lang w:val="es-ES"/>
              </w:rPr>
              <w:t>74</w:t>
            </w:r>
            <w:r w:rsidRPr="00B17DF3">
              <w:rPr>
                <w:rFonts w:ascii="GHEA Grapalat" w:hAnsi="GHEA Grapalat"/>
                <w:sz w:val="20"/>
                <w:szCs w:val="20"/>
                <w:lang w:val="es-ES"/>
              </w:rPr>
              <w:t>%</w:t>
            </w:r>
          </w:p>
        </w:tc>
        <w:tc>
          <w:tcPr>
            <w:tcW w:w="729" w:type="dxa"/>
            <w:textDirection w:val="btLr"/>
            <w:vAlign w:val="center"/>
          </w:tcPr>
          <w:p w14:paraId="24843B06" w14:textId="4B66EB7B" w:rsidR="002A5288" w:rsidRPr="00685FDC" w:rsidRDefault="002A5288" w:rsidP="002A5288">
            <w:pPr>
              <w:widowControl w:val="0"/>
              <w:ind w:left="-95" w:right="-88"/>
              <w:jc w:val="center"/>
              <w:rPr>
                <w:rFonts w:ascii="GHEA Grapalat" w:hAnsi="GHEA Grapalat" w:cs="Arial"/>
                <w:sz w:val="14"/>
                <w:szCs w:val="16"/>
              </w:rPr>
            </w:pPr>
            <w:r>
              <w:rPr>
                <w:rFonts w:ascii="GHEA Grapalat" w:hAnsi="GHEA Grapalat"/>
                <w:sz w:val="20"/>
                <w:szCs w:val="20"/>
                <w:lang w:val="es-ES"/>
              </w:rPr>
              <w:t>74</w:t>
            </w:r>
            <w:r w:rsidRPr="00B17DF3">
              <w:rPr>
                <w:rFonts w:ascii="GHEA Grapalat" w:hAnsi="GHEA Grapalat"/>
                <w:sz w:val="20"/>
                <w:szCs w:val="20"/>
                <w:lang w:val="es-ES"/>
              </w:rPr>
              <w:t>%</w:t>
            </w:r>
          </w:p>
        </w:tc>
        <w:tc>
          <w:tcPr>
            <w:tcW w:w="663" w:type="dxa"/>
            <w:textDirection w:val="btLr"/>
            <w:vAlign w:val="center"/>
          </w:tcPr>
          <w:p w14:paraId="7FD92CFE" w14:textId="2080FA13" w:rsidR="002A5288" w:rsidRPr="00685FDC" w:rsidRDefault="002A5288" w:rsidP="002A5288">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594" w:type="dxa"/>
            <w:textDirection w:val="btLr"/>
            <w:vAlign w:val="center"/>
          </w:tcPr>
          <w:p w14:paraId="49A007FB" w14:textId="061F95B8" w:rsidR="002A5288" w:rsidRPr="00685FDC" w:rsidRDefault="002A5288" w:rsidP="002A5288">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644" w:type="dxa"/>
            <w:textDirection w:val="btLr"/>
            <w:vAlign w:val="center"/>
          </w:tcPr>
          <w:p w14:paraId="1B5EFDD4" w14:textId="3E8C7F38" w:rsidR="002A5288" w:rsidRPr="00685FDC" w:rsidRDefault="002A5288" w:rsidP="002A5288">
            <w:pPr>
              <w:widowControl w:val="0"/>
              <w:ind w:left="-95" w:right="-88"/>
              <w:jc w:val="center"/>
              <w:rPr>
                <w:rFonts w:ascii="GHEA Grapalat" w:hAnsi="GHEA Grapalat" w:cs="Arial"/>
                <w:sz w:val="14"/>
                <w:szCs w:val="16"/>
              </w:rPr>
            </w:pPr>
            <w:r w:rsidRPr="00B17DF3">
              <w:rPr>
                <w:rFonts w:ascii="GHEA Grapalat" w:hAnsi="GHEA Grapalat"/>
                <w:sz w:val="20"/>
                <w:szCs w:val="20"/>
                <w:lang w:val="es-ES"/>
              </w:rPr>
              <w:t>100%</w:t>
            </w:r>
          </w:p>
        </w:tc>
        <w:tc>
          <w:tcPr>
            <w:tcW w:w="581" w:type="dxa"/>
            <w:textDirection w:val="btLr"/>
            <w:vAlign w:val="center"/>
          </w:tcPr>
          <w:p w14:paraId="263C7918" w14:textId="2FE9DB8F" w:rsidR="002A5288" w:rsidRPr="00685FDC" w:rsidRDefault="002A5288" w:rsidP="002A5288">
            <w:pPr>
              <w:widowControl w:val="0"/>
              <w:ind w:left="-95" w:right="-88"/>
              <w:jc w:val="center"/>
              <w:rPr>
                <w:rFonts w:ascii="GHEA Grapalat" w:hAnsi="GHEA Grapalat"/>
                <w:b/>
                <w:sz w:val="14"/>
                <w:szCs w:val="16"/>
              </w:rPr>
            </w:pPr>
            <w:r w:rsidRPr="00B17DF3">
              <w:rPr>
                <w:rFonts w:ascii="GHEA Grapalat" w:hAnsi="GHEA Grapalat"/>
                <w:sz w:val="20"/>
                <w:szCs w:val="20"/>
                <w:lang w:val="es-ES"/>
              </w:rPr>
              <w:t>100%</w:t>
            </w:r>
          </w:p>
        </w:tc>
      </w:tr>
    </w:tbl>
    <w:p w14:paraId="52DD6A5D" w14:textId="77777777" w:rsidR="00BB28C8" w:rsidRPr="00676BAE" w:rsidRDefault="00BB28C8" w:rsidP="00032D5D">
      <w:pPr>
        <w:widowControl w:val="0"/>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33407206" w14:textId="77777777" w:rsidTr="003D2146">
        <w:trPr>
          <w:jc w:val="center"/>
        </w:trPr>
        <w:tc>
          <w:tcPr>
            <w:tcW w:w="4536" w:type="dxa"/>
          </w:tcPr>
          <w:p w14:paraId="134642F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ЗАКАЗЧИК</w:t>
            </w:r>
          </w:p>
          <w:p w14:paraId="098299CD"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______________________</w:t>
            </w:r>
          </w:p>
          <w:p w14:paraId="7253122E"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77ED5E33"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c>
          <w:tcPr>
            <w:tcW w:w="760" w:type="dxa"/>
          </w:tcPr>
          <w:p w14:paraId="6843D584" w14:textId="77777777" w:rsidR="00BB28C8" w:rsidRPr="009F3DC7" w:rsidRDefault="00BB28C8" w:rsidP="00032D5D">
            <w:pPr>
              <w:widowControl w:val="0"/>
              <w:jc w:val="center"/>
              <w:rPr>
                <w:rFonts w:ascii="GHEA Grapalat" w:hAnsi="GHEA Grapalat"/>
              </w:rPr>
            </w:pPr>
          </w:p>
        </w:tc>
        <w:tc>
          <w:tcPr>
            <w:tcW w:w="4343" w:type="dxa"/>
          </w:tcPr>
          <w:p w14:paraId="0D632710" w14:textId="77777777" w:rsidR="00BB28C8" w:rsidRPr="009F3DC7" w:rsidRDefault="00BB28C8" w:rsidP="00032D5D">
            <w:pPr>
              <w:widowControl w:val="0"/>
              <w:jc w:val="center"/>
              <w:rPr>
                <w:rFonts w:ascii="GHEA Grapalat" w:hAnsi="GHEA Grapalat" w:cs="Sylfaen"/>
                <w:b/>
                <w:bCs/>
              </w:rPr>
            </w:pPr>
            <w:r w:rsidRPr="009F3DC7">
              <w:rPr>
                <w:rFonts w:ascii="GHEA Grapalat" w:hAnsi="GHEA Grapalat"/>
                <w:b/>
              </w:rPr>
              <w:t>ПОДРЯДЧИК</w:t>
            </w:r>
          </w:p>
          <w:p w14:paraId="2FDE38D3" w14:textId="77777777" w:rsidR="00BB28C8" w:rsidRPr="00685FDC" w:rsidRDefault="00BB28C8" w:rsidP="00032D5D">
            <w:pPr>
              <w:widowControl w:val="0"/>
              <w:jc w:val="center"/>
              <w:rPr>
                <w:rFonts w:ascii="GHEA Grapalat" w:hAnsi="GHEA Grapalat"/>
                <w:lang w:val="en-US"/>
              </w:rPr>
            </w:pPr>
            <w:r>
              <w:rPr>
                <w:rFonts w:ascii="GHEA Grapalat" w:hAnsi="GHEA Grapalat"/>
                <w:lang w:val="en-US"/>
              </w:rPr>
              <w:t>_____________________</w:t>
            </w:r>
          </w:p>
          <w:p w14:paraId="7B36D057" w14:textId="77777777" w:rsidR="00BB28C8" w:rsidRPr="009F3DC7" w:rsidRDefault="00BB28C8" w:rsidP="00032D5D">
            <w:pPr>
              <w:widowControl w:val="0"/>
              <w:jc w:val="center"/>
              <w:rPr>
                <w:rFonts w:ascii="GHEA Grapalat" w:hAnsi="GHEA Grapalat"/>
              </w:rPr>
            </w:pPr>
            <w:r w:rsidRPr="009F3DC7">
              <w:rPr>
                <w:rFonts w:ascii="GHEA Grapalat" w:hAnsi="GHEA Grapalat"/>
              </w:rPr>
              <w:t>/подпись/</w:t>
            </w:r>
          </w:p>
          <w:p w14:paraId="00E383B5" w14:textId="77777777" w:rsidR="00BB28C8" w:rsidRPr="009F3DC7" w:rsidRDefault="00BB28C8" w:rsidP="00032D5D">
            <w:pPr>
              <w:widowControl w:val="0"/>
              <w:jc w:val="center"/>
              <w:rPr>
                <w:rFonts w:ascii="GHEA Grapalat" w:hAnsi="GHEA Grapalat"/>
              </w:rPr>
            </w:pPr>
            <w:r w:rsidRPr="009F3DC7">
              <w:rPr>
                <w:rFonts w:ascii="GHEA Grapalat" w:hAnsi="GHEA Grapalat"/>
              </w:rPr>
              <w:t>М. П.</w:t>
            </w:r>
          </w:p>
        </w:tc>
      </w:tr>
    </w:tbl>
    <w:p w14:paraId="4A631DA8" w14:textId="77777777" w:rsidR="00BB28C8" w:rsidRPr="009F3DC7" w:rsidRDefault="00BB28C8" w:rsidP="00032D5D">
      <w:pPr>
        <w:widowControl w:val="0"/>
        <w:ind w:firstLine="567"/>
        <w:rPr>
          <w:rFonts w:ascii="GHEA Grapalat" w:hAnsi="GHEA Grapalat"/>
        </w:rPr>
        <w:sectPr w:rsidR="00BB28C8" w:rsidRPr="009F3DC7" w:rsidSect="00A67C15">
          <w:footnotePr>
            <w:pos w:val="beneathText"/>
          </w:footnotePr>
          <w:pgSz w:w="11907" w:h="16840" w:code="9"/>
          <w:pgMar w:top="900" w:right="1418" w:bottom="630" w:left="1418" w:header="561" w:footer="561" w:gutter="0"/>
          <w:cols w:space="720"/>
          <w:docGrid w:linePitch="326"/>
        </w:sectPr>
      </w:pPr>
    </w:p>
    <w:p w14:paraId="57759454"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lastRenderedPageBreak/>
        <w:t>Приложение № 4</w:t>
      </w:r>
    </w:p>
    <w:p w14:paraId="54C83806"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201A3265" w14:textId="77777777" w:rsidR="00BB28C8" w:rsidRPr="009F3DC7" w:rsidRDefault="00BB28C8" w:rsidP="00032D5D">
      <w:pPr>
        <w:widowControl w:val="0"/>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673EEADA" w14:textId="77777777" w:rsidTr="003D2146">
        <w:trPr>
          <w:tblCellSpacing w:w="7" w:type="dxa"/>
          <w:jc w:val="center"/>
        </w:trPr>
        <w:tc>
          <w:tcPr>
            <w:tcW w:w="0" w:type="auto"/>
            <w:vAlign w:val="center"/>
          </w:tcPr>
          <w:p w14:paraId="280C1BF8"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7399B34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A80E31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6D940FAA"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место нахождения ______________</w:t>
            </w:r>
          </w:p>
          <w:p w14:paraId="6429DCB3" w14:textId="77777777" w:rsidR="00BB28C8" w:rsidRPr="00124BE9" w:rsidRDefault="00BB28C8" w:rsidP="00032D5D">
            <w:pPr>
              <w:widowControl w:val="0"/>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504A741"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0E91357E"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Заказчик </w:t>
            </w:r>
          </w:p>
          <w:p w14:paraId="73BDE42F"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56E7CEDE"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5F7F4CA" w14:textId="77777777" w:rsidR="00BB28C8" w:rsidRPr="00124BE9" w:rsidRDefault="00BB28C8" w:rsidP="00032D5D">
            <w:pPr>
              <w:widowControl w:val="0"/>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6476B090"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Р/С____________________________</w:t>
            </w:r>
          </w:p>
          <w:p w14:paraId="38607395"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УНН___________________________</w:t>
            </w:r>
          </w:p>
        </w:tc>
      </w:tr>
    </w:tbl>
    <w:p w14:paraId="73C49139" w14:textId="77777777" w:rsidR="00BB28C8" w:rsidRPr="009F3DC7" w:rsidRDefault="00BB28C8" w:rsidP="00032D5D">
      <w:pPr>
        <w:widowControl w:val="0"/>
        <w:ind w:left="567" w:right="566"/>
        <w:rPr>
          <w:rFonts w:ascii="GHEA Grapalat" w:hAnsi="GHEA Grapalat"/>
          <w:iCs/>
          <w:color w:val="000000"/>
        </w:rPr>
      </w:pPr>
    </w:p>
    <w:p w14:paraId="5704245A" w14:textId="77777777" w:rsidR="00BB28C8" w:rsidRPr="009F3DC7" w:rsidRDefault="00BB28C8" w:rsidP="00032D5D">
      <w:pPr>
        <w:widowControl w:val="0"/>
        <w:ind w:left="567" w:right="566"/>
        <w:jc w:val="center"/>
        <w:rPr>
          <w:rFonts w:ascii="GHEA Grapalat" w:hAnsi="GHEA Grapalat"/>
          <w:iCs/>
          <w:color w:val="000000"/>
        </w:rPr>
      </w:pPr>
      <w:r w:rsidRPr="009F3DC7">
        <w:rPr>
          <w:rFonts w:ascii="GHEA Grapalat" w:hAnsi="GHEA Grapalat"/>
          <w:b/>
          <w:color w:val="000000"/>
        </w:rPr>
        <w:t>АКТ №</w:t>
      </w:r>
    </w:p>
    <w:p w14:paraId="54F37938" w14:textId="77777777" w:rsidR="00BB28C8" w:rsidRPr="00A55DC4" w:rsidRDefault="00BB28C8" w:rsidP="00032D5D">
      <w:pPr>
        <w:widowControl w:val="0"/>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1B7E4219" w14:textId="77777777" w:rsidR="00BB28C8" w:rsidRPr="009F3DC7" w:rsidRDefault="00BB28C8" w:rsidP="00032D5D">
      <w:pPr>
        <w:pStyle w:val="BodyTextIndent"/>
        <w:widowControl w:val="0"/>
        <w:spacing w:line="240" w:lineRule="auto"/>
        <w:ind w:left="567" w:right="566" w:firstLine="0"/>
        <w:jc w:val="center"/>
        <w:rPr>
          <w:rFonts w:ascii="GHEA Grapalat" w:hAnsi="GHEA Grapalat"/>
          <w:b/>
          <w:bCs/>
          <w:iCs/>
          <w:sz w:val="24"/>
          <w:szCs w:val="24"/>
        </w:rPr>
      </w:pPr>
    </w:p>
    <w:p w14:paraId="55BA6A02" w14:textId="77777777" w:rsidR="00BB28C8" w:rsidRPr="009F3DC7" w:rsidRDefault="00BB28C8" w:rsidP="00032D5D">
      <w:pPr>
        <w:pStyle w:val="BodyTextIndent"/>
        <w:widowControl w:val="0"/>
        <w:tabs>
          <w:tab w:val="left" w:pos="1134"/>
          <w:tab w:val="left" w:pos="2268"/>
          <w:tab w:val="left" w:pos="3402"/>
        </w:tabs>
        <w:spacing w:line="240" w:lineRule="auto"/>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6B81C004"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6BB04BDE" w14:textId="77777777" w:rsidR="00BB28C8" w:rsidRPr="009F3DC7" w:rsidRDefault="00BB28C8" w:rsidP="00032D5D">
      <w:pPr>
        <w:pStyle w:val="NormalWeb"/>
        <w:widowControl w:val="0"/>
        <w:tabs>
          <w:tab w:val="left" w:pos="8789"/>
        </w:tabs>
        <w:spacing w:before="0" w:beforeAutospacing="0" w:after="0" w:afterAutospacing="0"/>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655B6B92" w14:textId="77777777" w:rsidR="00BB28C8" w:rsidRPr="009F3DC7" w:rsidRDefault="00BB28C8" w:rsidP="00032D5D">
      <w:pPr>
        <w:pStyle w:val="NormalWeb"/>
        <w:widowControl w:val="0"/>
        <w:spacing w:before="0" w:beforeAutospacing="0" w:after="0" w:afterAutospacing="0"/>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7F3ABDD7"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B91E056" w14:textId="77777777" w:rsidR="00BB28C8" w:rsidRPr="00124BE9" w:rsidRDefault="00BB28C8" w:rsidP="00032D5D">
      <w:pPr>
        <w:widowControl w:val="0"/>
        <w:tabs>
          <w:tab w:val="left" w:pos="6804"/>
          <w:tab w:val="left" w:pos="7938"/>
          <w:tab w:val="left" w:pos="8647"/>
          <w:tab w:val="left" w:pos="8789"/>
        </w:tabs>
        <w:ind w:firstLine="567"/>
        <w:jc w:val="both"/>
        <w:rPr>
          <w:rFonts w:ascii="GHEA Grapalat" w:hAnsi="GHEA Grapalat" w:cs="Sylfaen"/>
          <w:iCs/>
        </w:rPr>
      </w:pPr>
    </w:p>
    <w:p w14:paraId="76580733" w14:textId="77777777" w:rsidR="00BB28C8" w:rsidRPr="009F3DC7" w:rsidRDefault="00BB28C8" w:rsidP="00032D5D">
      <w:pPr>
        <w:widowControl w:val="0"/>
        <w:ind w:firstLine="567"/>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2DE7798C" w14:textId="77777777" w:rsidTr="003D2146">
        <w:trPr>
          <w:trHeight w:val="345"/>
          <w:jc w:val="center"/>
        </w:trPr>
        <w:tc>
          <w:tcPr>
            <w:tcW w:w="379" w:type="dxa"/>
            <w:vMerge w:val="restart"/>
            <w:shd w:val="clear" w:color="auto" w:fill="auto"/>
            <w:vAlign w:val="center"/>
          </w:tcPr>
          <w:p w14:paraId="2A19261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21D61B71" w14:textId="77777777" w:rsidR="00BB28C8" w:rsidRPr="007347E7" w:rsidRDefault="00BB28C8" w:rsidP="00032D5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14261EB3" w14:textId="77777777" w:rsidTr="003D2146">
        <w:trPr>
          <w:trHeight w:val="152"/>
          <w:jc w:val="center"/>
        </w:trPr>
        <w:tc>
          <w:tcPr>
            <w:tcW w:w="379" w:type="dxa"/>
            <w:vMerge/>
            <w:shd w:val="clear" w:color="auto" w:fill="auto"/>
          </w:tcPr>
          <w:p w14:paraId="242EABE1"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val="restart"/>
            <w:shd w:val="clear" w:color="auto" w:fill="auto"/>
            <w:vAlign w:val="center"/>
          </w:tcPr>
          <w:p w14:paraId="2D849D2C"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538E70EF"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1A8F5366"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77F29FA"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347A1EF5"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4C026D40" w14:textId="77777777" w:rsidR="00BB28C8" w:rsidRPr="007347E7" w:rsidRDefault="00BB28C8" w:rsidP="00032D5D">
            <w:pPr>
              <w:pStyle w:val="NormalWeb"/>
              <w:widowControl w:val="0"/>
              <w:spacing w:before="0" w:beforeAutospacing="0" w:after="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508F0788" w14:textId="77777777" w:rsidTr="003D2146">
        <w:trPr>
          <w:trHeight w:val="152"/>
          <w:jc w:val="center"/>
        </w:trPr>
        <w:tc>
          <w:tcPr>
            <w:tcW w:w="379" w:type="dxa"/>
            <w:vMerge/>
            <w:tcBorders>
              <w:bottom w:val="single" w:sz="4" w:space="0" w:color="auto"/>
            </w:tcBorders>
            <w:shd w:val="clear" w:color="auto" w:fill="auto"/>
          </w:tcPr>
          <w:p w14:paraId="15746277"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2CF233D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62BC8DCF"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769926F2"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C780F91"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4FA1F0B"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1A85BC18" w14:textId="77777777" w:rsidR="00BB28C8" w:rsidRPr="007347E7" w:rsidRDefault="00BB28C8" w:rsidP="00032D5D">
            <w:pPr>
              <w:pStyle w:val="NormalWeb"/>
              <w:widowControl w:val="0"/>
              <w:tabs>
                <w:tab w:val="left" w:pos="916"/>
              </w:tabs>
              <w:spacing w:before="0" w:beforeAutospacing="0" w:after="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78DA90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9B4AB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53E76AD3" w14:textId="77777777" w:rsidTr="003D2146">
        <w:trPr>
          <w:trHeight w:val="515"/>
          <w:jc w:val="center"/>
        </w:trPr>
        <w:tc>
          <w:tcPr>
            <w:tcW w:w="379" w:type="dxa"/>
            <w:shd w:val="clear" w:color="auto" w:fill="auto"/>
            <w:vAlign w:val="center"/>
          </w:tcPr>
          <w:p w14:paraId="1A20C234"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vAlign w:val="center"/>
          </w:tcPr>
          <w:p w14:paraId="75C6F78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vAlign w:val="center"/>
          </w:tcPr>
          <w:p w14:paraId="6D13613E"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vAlign w:val="center"/>
          </w:tcPr>
          <w:p w14:paraId="1B8667F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vAlign w:val="center"/>
          </w:tcPr>
          <w:p w14:paraId="0E4EF3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vAlign w:val="center"/>
          </w:tcPr>
          <w:p w14:paraId="05D2EE2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vAlign w:val="center"/>
          </w:tcPr>
          <w:p w14:paraId="0806C62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vAlign w:val="center"/>
          </w:tcPr>
          <w:p w14:paraId="06EC8F4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vAlign w:val="center"/>
          </w:tcPr>
          <w:p w14:paraId="3C423B3D"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r w:rsidR="00BB28C8" w:rsidRPr="007347E7" w14:paraId="3A34EAA9" w14:textId="77777777" w:rsidTr="003D2146">
        <w:trPr>
          <w:trHeight w:val="515"/>
          <w:jc w:val="center"/>
        </w:trPr>
        <w:tc>
          <w:tcPr>
            <w:tcW w:w="379" w:type="dxa"/>
            <w:shd w:val="clear" w:color="auto" w:fill="auto"/>
          </w:tcPr>
          <w:p w14:paraId="6FFA0E6B" w14:textId="77777777" w:rsidR="00BB28C8" w:rsidRPr="007347E7" w:rsidRDefault="00BB28C8" w:rsidP="00032D5D">
            <w:pPr>
              <w:pStyle w:val="NormalWeb"/>
              <w:widowControl w:val="0"/>
              <w:spacing w:before="0" w:beforeAutospacing="0" w:after="0" w:afterAutospacing="0"/>
              <w:ind w:firstLine="567"/>
              <w:jc w:val="center"/>
              <w:rPr>
                <w:rFonts w:ascii="GHEA Grapalat" w:hAnsi="GHEA Grapalat"/>
                <w:sz w:val="16"/>
                <w:szCs w:val="16"/>
              </w:rPr>
            </w:pPr>
          </w:p>
        </w:tc>
        <w:tc>
          <w:tcPr>
            <w:tcW w:w="1248" w:type="dxa"/>
            <w:shd w:val="clear" w:color="auto" w:fill="auto"/>
          </w:tcPr>
          <w:p w14:paraId="6708230B"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533" w:type="dxa"/>
            <w:shd w:val="clear" w:color="auto" w:fill="auto"/>
          </w:tcPr>
          <w:p w14:paraId="3E3546B8"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15" w:type="dxa"/>
            <w:shd w:val="clear" w:color="auto" w:fill="auto"/>
          </w:tcPr>
          <w:p w14:paraId="1CE6E600"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188" w:type="dxa"/>
            <w:shd w:val="clear" w:color="auto" w:fill="auto"/>
          </w:tcPr>
          <w:p w14:paraId="611249B7"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960" w:type="dxa"/>
            <w:shd w:val="clear" w:color="auto" w:fill="auto"/>
          </w:tcPr>
          <w:p w14:paraId="15A2E8C5"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207" w:type="dxa"/>
            <w:shd w:val="clear" w:color="auto" w:fill="auto"/>
          </w:tcPr>
          <w:p w14:paraId="25C887A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1087" w:type="dxa"/>
            <w:shd w:val="clear" w:color="auto" w:fill="auto"/>
          </w:tcPr>
          <w:p w14:paraId="1908494A"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c>
          <w:tcPr>
            <w:tcW w:w="876" w:type="dxa"/>
            <w:shd w:val="clear" w:color="auto" w:fill="auto"/>
          </w:tcPr>
          <w:p w14:paraId="6DF063E3" w14:textId="77777777" w:rsidR="00BB28C8" w:rsidRPr="007347E7" w:rsidRDefault="00BB28C8" w:rsidP="00032D5D">
            <w:pPr>
              <w:pStyle w:val="NormalWeb"/>
              <w:widowControl w:val="0"/>
              <w:tabs>
                <w:tab w:val="left" w:pos="916"/>
              </w:tabs>
              <w:spacing w:before="0" w:beforeAutospacing="0" w:after="0" w:afterAutospacing="0"/>
              <w:jc w:val="center"/>
              <w:rPr>
                <w:rFonts w:ascii="GHEA Grapalat" w:hAnsi="GHEA Grapalat"/>
                <w:sz w:val="16"/>
                <w:szCs w:val="16"/>
              </w:rPr>
            </w:pPr>
          </w:p>
        </w:tc>
      </w:tr>
    </w:tbl>
    <w:p w14:paraId="1B1B1E27" w14:textId="77777777" w:rsidR="00BB28C8" w:rsidRPr="007347E7" w:rsidRDefault="00BB28C8" w:rsidP="00032D5D">
      <w:pPr>
        <w:widowControl w:val="0"/>
        <w:ind w:firstLine="567"/>
        <w:jc w:val="both"/>
        <w:rPr>
          <w:rFonts w:ascii="GHEA Grapalat" w:hAnsi="GHEA Grapalat" w:cs="Arial"/>
          <w:iCs/>
          <w:color w:val="000000"/>
          <w:lang w:val="en-US"/>
        </w:rPr>
      </w:pPr>
    </w:p>
    <w:p w14:paraId="7A607FF4" w14:textId="77777777" w:rsidR="00BB28C8" w:rsidRPr="009F3DC7" w:rsidRDefault="00BB28C8" w:rsidP="00032D5D">
      <w:pPr>
        <w:widowControl w:val="0"/>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63199FE9" w14:textId="77777777" w:rsidR="00BB28C8" w:rsidRPr="009F3DC7" w:rsidRDefault="00BB28C8" w:rsidP="00032D5D">
      <w:pPr>
        <w:widowControl w:val="0"/>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363192C6" w14:textId="77777777" w:rsidTr="003D2146">
        <w:trPr>
          <w:trHeight w:val="266"/>
          <w:tblCellSpacing w:w="7" w:type="dxa"/>
          <w:jc w:val="center"/>
        </w:trPr>
        <w:tc>
          <w:tcPr>
            <w:tcW w:w="0" w:type="auto"/>
            <w:vAlign w:val="center"/>
          </w:tcPr>
          <w:p w14:paraId="6918999D"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6FCA126B"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2034DD57" w14:textId="77777777" w:rsidTr="003D2146">
        <w:trPr>
          <w:trHeight w:val="473"/>
          <w:tblCellSpacing w:w="7" w:type="dxa"/>
          <w:jc w:val="center"/>
        </w:trPr>
        <w:tc>
          <w:tcPr>
            <w:tcW w:w="0" w:type="auto"/>
            <w:vAlign w:val="center"/>
          </w:tcPr>
          <w:p w14:paraId="26D8922B"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5D6C4619"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1DCA1C0E"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6DA2F8EF"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B8DC653" w14:textId="77777777" w:rsidTr="003D2146">
        <w:trPr>
          <w:trHeight w:val="503"/>
          <w:tblCellSpacing w:w="7" w:type="dxa"/>
          <w:jc w:val="center"/>
        </w:trPr>
        <w:tc>
          <w:tcPr>
            <w:tcW w:w="0" w:type="auto"/>
            <w:vAlign w:val="center"/>
          </w:tcPr>
          <w:p w14:paraId="271C1777" w14:textId="77777777" w:rsidR="00BB28C8" w:rsidRPr="00C8328C" w:rsidRDefault="00BB28C8" w:rsidP="00032D5D">
            <w:pPr>
              <w:widowControl w:val="0"/>
              <w:jc w:val="center"/>
              <w:rPr>
                <w:rFonts w:ascii="GHEA Grapalat" w:hAnsi="GHEA Grapalat"/>
                <w:iCs/>
                <w:lang w:val="en-US"/>
              </w:rPr>
            </w:pPr>
            <w:r>
              <w:rPr>
                <w:rFonts w:ascii="GHEA Grapalat" w:hAnsi="GHEA Grapalat"/>
              </w:rPr>
              <w:t>___________________________</w:t>
            </w:r>
          </w:p>
          <w:p w14:paraId="7BBD074B"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1DCDCB00" w14:textId="77777777" w:rsidR="00BB28C8" w:rsidRPr="009F3DC7" w:rsidRDefault="00BB28C8" w:rsidP="00032D5D">
            <w:pPr>
              <w:widowControl w:val="0"/>
              <w:jc w:val="center"/>
              <w:rPr>
                <w:rFonts w:ascii="GHEA Grapalat" w:hAnsi="GHEA Grapalat"/>
                <w:iCs/>
              </w:rPr>
            </w:pPr>
            <w:r w:rsidRPr="009F3DC7">
              <w:rPr>
                <w:rFonts w:ascii="GHEA Grapalat" w:hAnsi="GHEA Grapalat"/>
              </w:rPr>
              <w:t>___________________________</w:t>
            </w:r>
          </w:p>
          <w:p w14:paraId="7AF17120" w14:textId="77777777" w:rsidR="00BB28C8" w:rsidRPr="00C8328C" w:rsidRDefault="00BB28C8" w:rsidP="00032D5D">
            <w:pPr>
              <w:widowControl w:val="0"/>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2972B5A9" w14:textId="77777777" w:rsidTr="003D2146">
        <w:trPr>
          <w:trHeight w:val="281"/>
          <w:tblCellSpacing w:w="7" w:type="dxa"/>
          <w:jc w:val="center"/>
        </w:trPr>
        <w:tc>
          <w:tcPr>
            <w:tcW w:w="0" w:type="auto"/>
            <w:vAlign w:val="center"/>
          </w:tcPr>
          <w:p w14:paraId="28FE0EA2"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35842456" w14:textId="77777777" w:rsidR="00BB28C8" w:rsidRPr="009F3DC7" w:rsidRDefault="00BB28C8" w:rsidP="00032D5D">
            <w:pPr>
              <w:widowControl w:val="0"/>
              <w:jc w:val="center"/>
              <w:rPr>
                <w:rFonts w:ascii="GHEA Grapalat" w:hAnsi="GHEA Grapalat"/>
                <w:iCs/>
                <w:color w:val="000000"/>
              </w:rPr>
            </w:pPr>
            <w:r w:rsidRPr="009F3DC7">
              <w:rPr>
                <w:rFonts w:ascii="GHEA Grapalat" w:hAnsi="GHEA Grapalat"/>
                <w:color w:val="000000"/>
              </w:rPr>
              <w:t>М. П.</w:t>
            </w:r>
          </w:p>
        </w:tc>
      </w:tr>
    </w:tbl>
    <w:p w14:paraId="30AFD3A3" w14:textId="77777777" w:rsidR="00BB28C8" w:rsidRPr="009F3DC7" w:rsidRDefault="00BB28C8" w:rsidP="00032D5D">
      <w:pPr>
        <w:widowControl w:val="0"/>
        <w:ind w:firstLine="567"/>
        <w:jc w:val="center"/>
        <w:rPr>
          <w:rFonts w:ascii="GHEA Grapalat" w:hAnsi="GHEA Grapalat" w:cs="Sylfaen"/>
          <w:b/>
        </w:rPr>
      </w:pPr>
    </w:p>
    <w:p w14:paraId="6456D361" w14:textId="77777777" w:rsidR="00BB28C8" w:rsidRDefault="00BB28C8" w:rsidP="00032D5D">
      <w:pPr>
        <w:rPr>
          <w:rFonts w:ascii="GHEA Grapalat" w:hAnsi="GHEA Grapalat" w:cs="Sylfaen"/>
          <w:b/>
        </w:rPr>
      </w:pPr>
      <w:r>
        <w:rPr>
          <w:rFonts w:ascii="GHEA Grapalat" w:hAnsi="GHEA Grapalat" w:cs="Sylfaen"/>
          <w:b/>
        </w:rPr>
        <w:br w:type="page"/>
      </w:r>
    </w:p>
    <w:p w14:paraId="71F80ECC" w14:textId="77777777" w:rsidR="00BB28C8" w:rsidRPr="009F3DC7" w:rsidRDefault="00BB28C8" w:rsidP="00032D5D">
      <w:pPr>
        <w:widowControl w:val="0"/>
        <w:ind w:firstLine="567"/>
        <w:jc w:val="right"/>
        <w:rPr>
          <w:rFonts w:ascii="GHEA Grapalat" w:hAnsi="GHEA Grapalat" w:cs="Sylfaen"/>
          <w:i/>
        </w:rPr>
      </w:pPr>
      <w:r w:rsidRPr="009F3DC7">
        <w:rPr>
          <w:rFonts w:ascii="GHEA Grapalat" w:hAnsi="GHEA Grapalat"/>
          <w:i/>
        </w:rPr>
        <w:lastRenderedPageBreak/>
        <w:t>Приложение № 4.1</w:t>
      </w:r>
    </w:p>
    <w:p w14:paraId="545C8ACA" w14:textId="77777777" w:rsidR="00BB28C8" w:rsidRPr="009F3DC7" w:rsidRDefault="00BB28C8" w:rsidP="00032D5D">
      <w:pPr>
        <w:widowControl w:val="0"/>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7D4549C3" w14:textId="77777777" w:rsidR="00BB28C8" w:rsidRPr="009F3DC7" w:rsidRDefault="00BB28C8" w:rsidP="00032D5D">
      <w:pPr>
        <w:widowControl w:val="0"/>
        <w:jc w:val="center"/>
        <w:rPr>
          <w:rFonts w:ascii="GHEA Grapalat" w:hAnsi="GHEA Grapalat" w:cs="Sylfaen"/>
        </w:rPr>
      </w:pPr>
    </w:p>
    <w:p w14:paraId="662BAAA2" w14:textId="77777777" w:rsidR="00BB28C8" w:rsidRPr="008A435E" w:rsidRDefault="00BB28C8" w:rsidP="00032D5D">
      <w:pPr>
        <w:widowControl w:val="0"/>
        <w:tabs>
          <w:tab w:val="left" w:pos="2250"/>
        </w:tabs>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43DFF2A" w14:textId="77777777" w:rsidR="00BB28C8" w:rsidRPr="00C8328C" w:rsidRDefault="00BB28C8" w:rsidP="00032D5D">
      <w:pPr>
        <w:widowControl w:val="0"/>
        <w:tabs>
          <w:tab w:val="left" w:pos="2250"/>
        </w:tabs>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972C0D4" w14:textId="77777777" w:rsidR="00BB28C8" w:rsidRPr="008A435E" w:rsidRDefault="00BB28C8" w:rsidP="00032D5D">
      <w:pPr>
        <w:widowControl w:val="0"/>
        <w:tabs>
          <w:tab w:val="left" w:pos="360"/>
          <w:tab w:val="left" w:pos="540"/>
        </w:tabs>
        <w:ind w:firstLine="567"/>
        <w:jc w:val="both"/>
        <w:rPr>
          <w:rFonts w:ascii="GHEA Grapalat" w:hAnsi="GHEA Grapalat"/>
        </w:rPr>
      </w:pPr>
    </w:p>
    <w:p w14:paraId="525C654C" w14:textId="77777777" w:rsidR="00BB28C8" w:rsidRPr="0086243C" w:rsidRDefault="00BB28C8" w:rsidP="00032D5D">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3DA6FE1C" w14:textId="77777777" w:rsidR="00BB28C8" w:rsidRPr="0086243C" w:rsidRDefault="00BB28C8" w:rsidP="00032D5D">
      <w:pPr>
        <w:widowControl w:val="0"/>
        <w:ind w:left="6946"/>
        <w:jc w:val="center"/>
        <w:rPr>
          <w:rFonts w:ascii="GHEA Grapalat" w:hAnsi="GHEA Grapalat"/>
          <w:vertAlign w:val="superscript"/>
        </w:rPr>
      </w:pPr>
      <w:r w:rsidRPr="0086243C">
        <w:rPr>
          <w:rFonts w:ascii="GHEA Grapalat" w:hAnsi="GHEA Grapalat"/>
          <w:vertAlign w:val="superscript"/>
        </w:rPr>
        <w:t>номер договора</w:t>
      </w:r>
    </w:p>
    <w:p w14:paraId="4A6F486B" w14:textId="77777777" w:rsidR="00BB28C8" w:rsidRPr="0086243C" w:rsidRDefault="00BB28C8" w:rsidP="00032D5D">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2A3A1F51" w14:textId="77777777" w:rsidR="00BB28C8" w:rsidRPr="0086243C" w:rsidRDefault="00BB28C8" w:rsidP="00032D5D">
      <w:pPr>
        <w:widowControl w:val="0"/>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12D0363A" w14:textId="77777777" w:rsidR="00BB28C8" w:rsidRPr="0086243C" w:rsidRDefault="00BB28C8" w:rsidP="00032D5D">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8BD13B4" w14:textId="77777777" w:rsidR="00BB28C8" w:rsidRPr="0086243C" w:rsidRDefault="00BB28C8" w:rsidP="00032D5D">
      <w:pPr>
        <w:widowControl w:val="0"/>
        <w:tabs>
          <w:tab w:val="left" w:pos="4678"/>
        </w:tabs>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8A9C8EA" w14:textId="77777777" w:rsidR="00BB28C8" w:rsidRPr="009F3DC7" w:rsidRDefault="00BB28C8" w:rsidP="00032D5D">
      <w:pPr>
        <w:widowControl w:val="0"/>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548DA1C2" w14:textId="77777777" w:rsidR="00BB28C8" w:rsidRPr="000C342E" w:rsidRDefault="00BB28C8" w:rsidP="00032D5D">
      <w:pPr>
        <w:widowControl w:val="0"/>
        <w:tabs>
          <w:tab w:val="left" w:pos="360"/>
          <w:tab w:val="left" w:pos="540"/>
        </w:tabs>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440A5E7F"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588366C4" w14:textId="77777777" w:rsidR="00BB28C8" w:rsidRPr="00C8328C" w:rsidRDefault="00BB28C8" w:rsidP="00032D5D">
            <w:pPr>
              <w:widowControl w:val="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58D50E2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5CD7FA30" w14:textId="77777777" w:rsidR="00BB28C8" w:rsidRPr="00C8328C" w:rsidRDefault="00BB28C8" w:rsidP="00032D5D">
            <w:pPr>
              <w:widowControl w:val="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4A5EB49"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C404648" w14:textId="77777777" w:rsidR="00BB28C8" w:rsidRPr="00C8328C" w:rsidRDefault="00BB28C8" w:rsidP="00032D5D">
            <w:pPr>
              <w:widowControl w:val="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35DABC87"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008D9BE9"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53A2D8A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295ED33E" w14:textId="77777777" w:rsidR="00BB28C8" w:rsidRPr="00C8328C" w:rsidRDefault="00BB28C8" w:rsidP="00032D5D">
            <w:pPr>
              <w:widowControl w:val="0"/>
              <w:rPr>
                <w:rFonts w:ascii="GHEA Grapalat" w:hAnsi="GHEA Grapalat" w:cs="Sylfaen"/>
                <w:sz w:val="16"/>
                <w:szCs w:val="16"/>
              </w:rPr>
            </w:pPr>
          </w:p>
        </w:tc>
      </w:tr>
      <w:tr w:rsidR="00BB28C8" w:rsidRPr="00C8328C" w14:paraId="51802D90"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37F5A11" w14:textId="77777777" w:rsidR="00BB28C8" w:rsidRPr="00C8328C" w:rsidRDefault="00BB28C8" w:rsidP="00032D5D">
            <w:pPr>
              <w:widowControl w:val="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67AEFB8A" w14:textId="77777777" w:rsidR="00BB28C8" w:rsidRPr="00C8328C" w:rsidRDefault="00BB28C8" w:rsidP="00032D5D">
            <w:pPr>
              <w:widowControl w:val="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3EF4D445" w14:textId="77777777" w:rsidR="00BB28C8" w:rsidRPr="00C8328C" w:rsidRDefault="00BB28C8" w:rsidP="00032D5D">
            <w:pPr>
              <w:widowControl w:val="0"/>
              <w:rPr>
                <w:rFonts w:ascii="GHEA Grapalat" w:hAnsi="GHEA Grapalat" w:cs="Sylfaen"/>
                <w:sz w:val="16"/>
                <w:szCs w:val="16"/>
              </w:rPr>
            </w:pPr>
          </w:p>
        </w:tc>
      </w:tr>
    </w:tbl>
    <w:p w14:paraId="3D60C6A1" w14:textId="77777777" w:rsidR="00BB28C8" w:rsidRPr="009F3DC7" w:rsidRDefault="00BB28C8" w:rsidP="00032D5D">
      <w:pPr>
        <w:widowControl w:val="0"/>
        <w:tabs>
          <w:tab w:val="left" w:pos="360"/>
          <w:tab w:val="left" w:pos="540"/>
        </w:tabs>
        <w:ind w:firstLine="567"/>
        <w:jc w:val="both"/>
        <w:rPr>
          <w:rFonts w:ascii="GHEA Grapalat" w:hAnsi="GHEA Grapalat" w:cs="Sylfaen"/>
        </w:rPr>
      </w:pPr>
    </w:p>
    <w:p w14:paraId="44B0D5BF" w14:textId="77777777" w:rsidR="00BB28C8" w:rsidRDefault="00BB28C8" w:rsidP="00032D5D">
      <w:pPr>
        <w:widowControl w:val="0"/>
        <w:tabs>
          <w:tab w:val="left" w:pos="360"/>
          <w:tab w:val="left" w:pos="540"/>
        </w:tabs>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4F04D042" w14:textId="77777777" w:rsidR="00BB28C8" w:rsidRDefault="00BB28C8" w:rsidP="00032D5D">
      <w:pPr>
        <w:rPr>
          <w:rFonts w:ascii="GHEA Grapalat" w:hAnsi="GHEA Grapalat"/>
        </w:rPr>
      </w:pPr>
      <w:r>
        <w:rPr>
          <w:rFonts w:ascii="GHEA Grapalat" w:hAnsi="GHEA Grapalat"/>
        </w:rPr>
        <w:br w:type="page"/>
      </w:r>
    </w:p>
    <w:p w14:paraId="06B665F2" w14:textId="77777777" w:rsidR="00BB28C8" w:rsidRPr="009F3DC7" w:rsidRDefault="00BB28C8" w:rsidP="00032D5D">
      <w:pPr>
        <w:widowControl w:val="0"/>
        <w:jc w:val="center"/>
        <w:rPr>
          <w:rFonts w:ascii="GHEA Grapalat" w:hAnsi="GHEA Grapalat" w:cs="Sylfaen"/>
        </w:rPr>
      </w:pPr>
      <w:r w:rsidRPr="009F3DC7">
        <w:rPr>
          <w:rFonts w:ascii="GHEA Grapalat" w:hAnsi="GHEA Grapalat"/>
        </w:rPr>
        <w:lastRenderedPageBreak/>
        <w:t>СТОРОНЫ</w:t>
      </w:r>
    </w:p>
    <w:p w14:paraId="1E71B2F5" w14:textId="77777777" w:rsidR="00BB28C8" w:rsidRPr="009F3DC7" w:rsidRDefault="00BB28C8" w:rsidP="00032D5D">
      <w:pPr>
        <w:widowControl w:val="0"/>
        <w:tabs>
          <w:tab w:val="left" w:pos="360"/>
          <w:tab w:val="left" w:pos="540"/>
        </w:tabs>
        <w:jc w:val="center"/>
        <w:rPr>
          <w:rFonts w:ascii="GHEA Grapalat" w:hAnsi="GHEA Grapalat" w:cs="Sylfaen"/>
        </w:rPr>
      </w:pPr>
    </w:p>
    <w:tbl>
      <w:tblPr>
        <w:tblW w:w="0" w:type="auto"/>
        <w:tblLook w:val="00A0" w:firstRow="1" w:lastRow="0" w:firstColumn="1" w:lastColumn="0" w:noHBand="0" w:noVBand="0"/>
      </w:tblPr>
      <w:tblGrid>
        <w:gridCol w:w="4450"/>
        <w:gridCol w:w="4836"/>
      </w:tblGrid>
      <w:tr w:rsidR="00BB28C8" w:rsidRPr="009F3DC7" w14:paraId="0567D226" w14:textId="77777777" w:rsidTr="003D2146">
        <w:tc>
          <w:tcPr>
            <w:tcW w:w="4785" w:type="dxa"/>
          </w:tcPr>
          <w:p w14:paraId="0AEB23C5"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Передал</w:t>
            </w:r>
          </w:p>
        </w:tc>
        <w:tc>
          <w:tcPr>
            <w:tcW w:w="5223" w:type="dxa"/>
          </w:tcPr>
          <w:p w14:paraId="79C7E9F8" w14:textId="77777777" w:rsidR="00BB28C8" w:rsidRPr="009F3DC7" w:rsidRDefault="00BB28C8" w:rsidP="00032D5D">
            <w:pPr>
              <w:widowControl w:val="0"/>
              <w:tabs>
                <w:tab w:val="left" w:pos="360"/>
                <w:tab w:val="left" w:pos="540"/>
              </w:tabs>
              <w:jc w:val="center"/>
              <w:rPr>
                <w:rFonts w:ascii="GHEA Grapalat" w:hAnsi="GHEA Grapalat" w:cs="Sylfaen"/>
                <w:b/>
                <w:bCs/>
              </w:rPr>
            </w:pPr>
            <w:r w:rsidRPr="009F3DC7">
              <w:rPr>
                <w:rFonts w:ascii="GHEA Grapalat" w:hAnsi="GHEA Grapalat"/>
                <w:b/>
              </w:rPr>
              <w:t>Принял</w:t>
            </w:r>
          </w:p>
        </w:tc>
      </w:tr>
    </w:tbl>
    <w:p w14:paraId="7AF5A370" w14:textId="77777777" w:rsidR="00BB28C8" w:rsidRPr="009F3DC7" w:rsidRDefault="00BB28C8" w:rsidP="00032D5D">
      <w:pPr>
        <w:widowControl w:val="0"/>
        <w:tabs>
          <w:tab w:val="left" w:pos="360"/>
          <w:tab w:val="left" w:pos="540"/>
        </w:tabs>
        <w:jc w:val="right"/>
        <w:rPr>
          <w:rFonts w:ascii="GHEA Grapalat" w:hAnsi="GHEA Grapalat" w:cs="Sylfaen"/>
        </w:rPr>
      </w:pPr>
      <w:r w:rsidRPr="009F3DC7">
        <w:rPr>
          <w:rFonts w:ascii="GHEA Grapalat" w:hAnsi="GHEA Grapalat"/>
        </w:rPr>
        <w:t>представитель, спроектировавший заявку:</w:t>
      </w:r>
    </w:p>
    <w:p w14:paraId="3C8C0343" w14:textId="77777777" w:rsidR="00BB28C8" w:rsidRPr="009F3DC7" w:rsidRDefault="00BB28C8" w:rsidP="00032D5D">
      <w:pPr>
        <w:widowControl w:val="0"/>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45D7EDBE" w14:textId="77777777" w:rsidTr="003D2146">
        <w:trPr>
          <w:tblCellSpacing w:w="7" w:type="dxa"/>
          <w:jc w:val="center"/>
        </w:trPr>
        <w:tc>
          <w:tcPr>
            <w:tcW w:w="0" w:type="auto"/>
            <w:vAlign w:val="center"/>
          </w:tcPr>
          <w:p w14:paraId="6265F9AE" w14:textId="77777777" w:rsidR="00BB28C8" w:rsidRPr="009F3DC7" w:rsidRDefault="00BB28C8" w:rsidP="00032D5D">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7D2867F7"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1229742E" w14:textId="77777777" w:rsidR="00BB28C8" w:rsidRPr="009F3DC7" w:rsidRDefault="00BB28C8" w:rsidP="00032D5D">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5B5ACF84"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607010C9" w14:textId="77777777" w:rsidTr="003D2146">
        <w:trPr>
          <w:tblCellSpacing w:w="7" w:type="dxa"/>
          <w:jc w:val="center"/>
        </w:trPr>
        <w:tc>
          <w:tcPr>
            <w:tcW w:w="0" w:type="auto"/>
            <w:vAlign w:val="center"/>
          </w:tcPr>
          <w:p w14:paraId="07C8765B"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30713CDA" w14:textId="77777777" w:rsidR="00BB28C8" w:rsidRPr="0006766C" w:rsidRDefault="00BB28C8" w:rsidP="00032D5D">
            <w:pPr>
              <w:widowControl w:val="0"/>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03384F17" w14:textId="77777777" w:rsidR="00BB28C8" w:rsidRPr="0006766C" w:rsidRDefault="00BB28C8" w:rsidP="00032D5D">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223EDB4E" w14:textId="77777777" w:rsidR="00BB28C8" w:rsidRPr="00C8328C" w:rsidRDefault="00BB28C8" w:rsidP="00032D5D">
            <w:pPr>
              <w:widowControl w:val="0"/>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4640CA82" w14:textId="77777777" w:rsidR="00BB28C8" w:rsidRPr="009F3DC7" w:rsidRDefault="00BB28C8" w:rsidP="00032D5D">
      <w:pPr>
        <w:widowControl w:val="0"/>
        <w:tabs>
          <w:tab w:val="left" w:pos="360"/>
          <w:tab w:val="left" w:pos="540"/>
        </w:tabs>
        <w:jc w:val="center"/>
        <w:rPr>
          <w:rFonts w:ascii="GHEA Grapalat" w:hAnsi="GHEA Grapalat" w:cs="Sylfaen"/>
          <w:b/>
          <w:bCs/>
        </w:rPr>
      </w:pPr>
    </w:p>
    <w:p w14:paraId="3EA5AEC0" w14:textId="77777777" w:rsidR="00BB28C8" w:rsidRPr="009F3DC7" w:rsidRDefault="00BB28C8" w:rsidP="00032D5D">
      <w:pPr>
        <w:pStyle w:val="norm"/>
        <w:widowControl w:val="0"/>
        <w:spacing w:line="240" w:lineRule="auto"/>
        <w:ind w:firstLine="567"/>
        <w:jc w:val="center"/>
        <w:rPr>
          <w:rFonts w:ascii="GHEA Grapalat" w:hAnsi="GHEA Grapalat"/>
          <w:b/>
          <w:sz w:val="24"/>
          <w:szCs w:val="24"/>
        </w:rPr>
      </w:pPr>
    </w:p>
    <w:p w14:paraId="752DC733" w14:textId="77C6DEB3" w:rsidR="008D352C" w:rsidRDefault="008D352C" w:rsidP="00032D5D">
      <w:pPr>
        <w:widowControl w:val="0"/>
        <w:ind w:left="-142" w:firstLine="142"/>
        <w:jc w:val="both"/>
        <w:rPr>
          <w:rFonts w:ascii="GHEA Grapalat" w:hAnsi="GHEA Grapalat"/>
          <w:i/>
        </w:rPr>
      </w:pPr>
    </w:p>
    <w:p w14:paraId="235A6500" w14:textId="5DE18119" w:rsidR="00A1306D" w:rsidRDefault="00A1306D" w:rsidP="00032D5D">
      <w:pPr>
        <w:widowControl w:val="0"/>
        <w:ind w:left="-142" w:firstLine="142"/>
        <w:jc w:val="both"/>
        <w:rPr>
          <w:rFonts w:ascii="GHEA Grapalat" w:hAnsi="GHEA Grapalat"/>
          <w:i/>
        </w:rPr>
      </w:pPr>
    </w:p>
    <w:p w14:paraId="2F227C97" w14:textId="591284E5" w:rsidR="00A1306D" w:rsidRDefault="00A1306D" w:rsidP="00032D5D">
      <w:pPr>
        <w:widowControl w:val="0"/>
        <w:ind w:left="-142" w:firstLine="142"/>
        <w:jc w:val="both"/>
        <w:rPr>
          <w:rFonts w:ascii="GHEA Grapalat" w:hAnsi="GHEA Grapalat"/>
          <w:i/>
        </w:rPr>
      </w:pPr>
    </w:p>
    <w:p w14:paraId="36812F71" w14:textId="1505CB42" w:rsidR="00A1306D" w:rsidRDefault="00A1306D" w:rsidP="00032D5D">
      <w:pPr>
        <w:widowControl w:val="0"/>
        <w:ind w:left="-142" w:firstLine="142"/>
        <w:jc w:val="both"/>
        <w:rPr>
          <w:rFonts w:ascii="GHEA Grapalat" w:hAnsi="GHEA Grapalat"/>
          <w:i/>
        </w:rPr>
      </w:pPr>
    </w:p>
    <w:p w14:paraId="1A536837" w14:textId="0CD1B32A" w:rsidR="00A1306D" w:rsidRDefault="00A1306D" w:rsidP="00032D5D">
      <w:pPr>
        <w:widowControl w:val="0"/>
        <w:ind w:left="-142" w:firstLine="142"/>
        <w:jc w:val="both"/>
        <w:rPr>
          <w:rFonts w:ascii="GHEA Grapalat" w:hAnsi="GHEA Grapalat"/>
          <w:i/>
        </w:rPr>
      </w:pPr>
    </w:p>
    <w:p w14:paraId="63D31A0A" w14:textId="349ACBEC" w:rsidR="00A1306D" w:rsidRDefault="00A1306D" w:rsidP="00032D5D">
      <w:pPr>
        <w:widowControl w:val="0"/>
        <w:ind w:left="-142" w:firstLine="142"/>
        <w:jc w:val="both"/>
        <w:rPr>
          <w:rFonts w:ascii="GHEA Grapalat" w:hAnsi="GHEA Grapalat"/>
          <w:i/>
        </w:rPr>
      </w:pPr>
    </w:p>
    <w:p w14:paraId="318DF1DB" w14:textId="2D841F39" w:rsidR="00A1306D" w:rsidRDefault="00A1306D" w:rsidP="00032D5D">
      <w:pPr>
        <w:widowControl w:val="0"/>
        <w:ind w:left="-142" w:firstLine="142"/>
        <w:jc w:val="both"/>
        <w:rPr>
          <w:rFonts w:ascii="GHEA Grapalat" w:hAnsi="GHEA Grapalat"/>
          <w:i/>
        </w:rPr>
      </w:pPr>
    </w:p>
    <w:p w14:paraId="40AE9E2E" w14:textId="05F727B3" w:rsidR="00A1306D" w:rsidRDefault="00A1306D" w:rsidP="00032D5D">
      <w:pPr>
        <w:widowControl w:val="0"/>
        <w:ind w:left="-142" w:firstLine="142"/>
        <w:jc w:val="both"/>
        <w:rPr>
          <w:rFonts w:ascii="GHEA Grapalat" w:hAnsi="GHEA Grapalat"/>
          <w:i/>
        </w:rPr>
      </w:pPr>
    </w:p>
    <w:p w14:paraId="75BAC176" w14:textId="189CB7FE" w:rsidR="00A1306D" w:rsidRDefault="00A1306D" w:rsidP="00032D5D">
      <w:pPr>
        <w:widowControl w:val="0"/>
        <w:ind w:left="-142" w:firstLine="142"/>
        <w:jc w:val="both"/>
        <w:rPr>
          <w:rFonts w:ascii="GHEA Grapalat" w:hAnsi="GHEA Grapalat"/>
          <w:i/>
        </w:rPr>
      </w:pPr>
    </w:p>
    <w:p w14:paraId="4F4B42F2" w14:textId="1554162F" w:rsidR="00A1306D" w:rsidRDefault="00A1306D" w:rsidP="00032D5D">
      <w:pPr>
        <w:widowControl w:val="0"/>
        <w:ind w:left="-142" w:firstLine="142"/>
        <w:jc w:val="both"/>
        <w:rPr>
          <w:rFonts w:ascii="GHEA Grapalat" w:hAnsi="GHEA Grapalat"/>
          <w:i/>
        </w:rPr>
      </w:pPr>
    </w:p>
    <w:p w14:paraId="55E3BB80" w14:textId="1C9D00B5" w:rsidR="00A1306D" w:rsidRDefault="00A1306D" w:rsidP="00032D5D">
      <w:pPr>
        <w:widowControl w:val="0"/>
        <w:ind w:left="-142" w:firstLine="142"/>
        <w:jc w:val="both"/>
        <w:rPr>
          <w:rFonts w:ascii="GHEA Grapalat" w:hAnsi="GHEA Grapalat"/>
          <w:i/>
        </w:rPr>
      </w:pPr>
    </w:p>
    <w:p w14:paraId="4E30E61C" w14:textId="44F8AF84" w:rsidR="00A1306D" w:rsidRDefault="00A1306D" w:rsidP="00032D5D">
      <w:pPr>
        <w:widowControl w:val="0"/>
        <w:ind w:left="-142" w:firstLine="142"/>
        <w:jc w:val="both"/>
        <w:rPr>
          <w:rFonts w:ascii="GHEA Grapalat" w:hAnsi="GHEA Grapalat"/>
          <w:i/>
        </w:rPr>
      </w:pPr>
    </w:p>
    <w:p w14:paraId="137231A6" w14:textId="1EE766DA" w:rsidR="00A1306D" w:rsidRDefault="00A1306D" w:rsidP="00032D5D">
      <w:pPr>
        <w:widowControl w:val="0"/>
        <w:ind w:left="-142" w:firstLine="142"/>
        <w:jc w:val="both"/>
        <w:rPr>
          <w:rFonts w:ascii="GHEA Grapalat" w:hAnsi="GHEA Grapalat"/>
          <w:i/>
        </w:rPr>
      </w:pPr>
    </w:p>
    <w:p w14:paraId="2E617FDB" w14:textId="6D72B30C" w:rsidR="00A1306D" w:rsidRDefault="00A1306D" w:rsidP="00032D5D">
      <w:pPr>
        <w:widowControl w:val="0"/>
        <w:ind w:left="-142" w:firstLine="142"/>
        <w:jc w:val="both"/>
        <w:rPr>
          <w:rFonts w:ascii="GHEA Grapalat" w:hAnsi="GHEA Grapalat"/>
          <w:i/>
        </w:rPr>
      </w:pPr>
    </w:p>
    <w:p w14:paraId="644BBFEE" w14:textId="490EEEF1" w:rsidR="00A1306D" w:rsidRDefault="00A1306D" w:rsidP="00032D5D">
      <w:pPr>
        <w:widowControl w:val="0"/>
        <w:ind w:left="-142" w:firstLine="142"/>
        <w:jc w:val="both"/>
        <w:rPr>
          <w:rFonts w:ascii="GHEA Grapalat" w:hAnsi="GHEA Grapalat"/>
          <w:i/>
        </w:rPr>
      </w:pPr>
    </w:p>
    <w:p w14:paraId="5CF17974" w14:textId="36CD322E" w:rsidR="00A1306D" w:rsidRDefault="00A1306D" w:rsidP="00032D5D">
      <w:pPr>
        <w:widowControl w:val="0"/>
        <w:ind w:left="-142" w:firstLine="142"/>
        <w:jc w:val="both"/>
        <w:rPr>
          <w:rFonts w:ascii="GHEA Grapalat" w:hAnsi="GHEA Grapalat"/>
          <w:i/>
        </w:rPr>
      </w:pPr>
    </w:p>
    <w:p w14:paraId="37E0CC84"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Приложение № 5</w:t>
      </w:r>
    </w:p>
    <w:p w14:paraId="4612A9B6" w14:textId="77777777" w:rsidR="00A1306D" w:rsidRPr="008A662A" w:rsidRDefault="00A1306D" w:rsidP="00032D5D">
      <w:pPr>
        <w:widowControl w:val="0"/>
        <w:jc w:val="right"/>
        <w:rPr>
          <w:rFonts w:ascii="GHEA Grapalat" w:hAnsi="GHEA Grapalat" w:cs="Sylfaen"/>
          <w:i/>
        </w:rPr>
      </w:pPr>
      <w:r w:rsidRPr="008A662A">
        <w:rPr>
          <w:rFonts w:ascii="GHEA Grapalat" w:hAnsi="GHEA Grapalat"/>
          <w:i/>
        </w:rPr>
        <w:t>к Договору под кодом</w:t>
      </w:r>
      <w:r w:rsidRPr="00487F5A">
        <w:rPr>
          <w:rFonts w:ascii="GHEA Grapalat" w:hAnsi="GHEA Grapalat"/>
          <w:i/>
          <w:lang w:val="hy-AM"/>
        </w:rPr>
        <w:t xml:space="preserve"> «      »</w:t>
      </w:r>
      <w:r w:rsidRPr="008A662A">
        <w:rPr>
          <w:rFonts w:ascii="GHEA Grapalat" w:hAnsi="GHEA Grapalat"/>
          <w:i/>
        </w:rPr>
        <w:t xml:space="preserve"> </w:t>
      </w:r>
      <w:r w:rsidRPr="008A662A">
        <w:rPr>
          <w:rFonts w:ascii="GHEA Grapalat" w:hAnsi="GHEA Grapalat" w:cs="Sylfaen"/>
          <w:i/>
        </w:rPr>
        <w:br/>
      </w:r>
      <w:r w:rsidRPr="008A662A">
        <w:rPr>
          <w:rFonts w:ascii="GHEA Grapalat" w:hAnsi="GHEA Grapalat"/>
          <w:i/>
        </w:rPr>
        <w:t>заключенному "</w:t>
      </w:r>
      <w:r w:rsidRPr="008A662A">
        <w:rPr>
          <w:rFonts w:ascii="GHEA Grapalat" w:hAnsi="GHEA Grapalat"/>
          <w:i/>
        </w:rPr>
        <w:tab/>
        <w:t xml:space="preserve"> "</w:t>
      </w:r>
      <w:r w:rsidRPr="008A662A">
        <w:rPr>
          <w:rFonts w:ascii="GHEA Grapalat" w:hAnsi="GHEA Grapalat"/>
          <w:i/>
        </w:rPr>
        <w:tab/>
        <w:t>20</w:t>
      </w:r>
      <w:r w:rsidRPr="008A662A">
        <w:rPr>
          <w:rFonts w:ascii="GHEA Grapalat" w:hAnsi="GHEA Grapalat"/>
          <w:i/>
        </w:rPr>
        <w:tab/>
        <w:t xml:space="preserve">  г.</w:t>
      </w:r>
    </w:p>
    <w:p w14:paraId="55058914" w14:textId="77777777" w:rsidR="00A1306D" w:rsidRPr="008A662A" w:rsidRDefault="00A1306D" w:rsidP="00032D5D">
      <w:pPr>
        <w:jc w:val="center"/>
        <w:rPr>
          <w:rFonts w:ascii="GHEA Grapalat" w:hAnsi="GHEA Grapalat" w:cs="GHEA Grapalat"/>
        </w:rPr>
      </w:pPr>
    </w:p>
    <w:p w14:paraId="50689590" w14:textId="77777777" w:rsidR="00A1306D" w:rsidRPr="008A662A" w:rsidRDefault="00A1306D" w:rsidP="00032D5D">
      <w:pPr>
        <w:jc w:val="center"/>
        <w:rPr>
          <w:rFonts w:ascii="GHEA Grapalat" w:hAnsi="GHEA Grapalat" w:cs="GHEA Grapalat"/>
        </w:rPr>
      </w:pPr>
      <w:r w:rsidRPr="008A662A">
        <w:rPr>
          <w:rFonts w:ascii="GHEA Grapalat" w:hAnsi="GHEA Grapalat" w:cs="GHEA Grapalat"/>
        </w:rPr>
        <w:t>УВЕДОМЛЕНИЕ</w:t>
      </w:r>
    </w:p>
    <w:p w14:paraId="573E9239" w14:textId="77777777" w:rsidR="00A1306D" w:rsidRPr="00487F5A" w:rsidRDefault="00A1306D" w:rsidP="00032D5D">
      <w:pPr>
        <w:jc w:val="center"/>
        <w:rPr>
          <w:rFonts w:ascii="GHEA Grapalat" w:hAnsi="GHEA Grapalat" w:cs="GHEA Grapalat"/>
          <w:lang w:val="hy-AM"/>
        </w:rPr>
      </w:pPr>
    </w:p>
    <w:p w14:paraId="167C778A" w14:textId="77777777" w:rsidR="00A1306D" w:rsidRPr="00487F5A" w:rsidRDefault="00A1306D" w:rsidP="00032D5D">
      <w:pPr>
        <w:rPr>
          <w:rFonts w:ascii="GHEA Grapalat" w:hAnsi="GHEA Grapalat" w:cs="Arial"/>
          <w:sz w:val="20"/>
          <w:szCs w:val="20"/>
          <w:lang w:val="es-ES"/>
        </w:rPr>
      </w:pPr>
      <w:r w:rsidRPr="00487F5A">
        <w:rPr>
          <w:rFonts w:ascii="GHEA Grapalat" w:hAnsi="GHEA Grapalat"/>
          <w:u w:val="single"/>
          <w:lang w:val="es-ES"/>
        </w:rPr>
        <w:t xml:space="preserve">                                                             </w:t>
      </w:r>
      <w:r w:rsidRPr="00487F5A">
        <w:rPr>
          <w:rFonts w:ascii="GHEA Grapalat" w:hAnsi="GHEA Grapalat"/>
          <w:u w:val="single"/>
          <w:lang w:val="es-ES"/>
        </w:rPr>
        <w:tab/>
      </w:r>
      <w:r w:rsidRPr="00487F5A">
        <w:rPr>
          <w:rFonts w:ascii="GHEA Grapalat" w:hAnsi="GHEA Grapalat"/>
          <w:u w:val="single"/>
          <w:lang w:val="es-ES"/>
        </w:rPr>
        <w:tab/>
        <w:t xml:space="preserve">       </w:t>
      </w:r>
      <w:r w:rsidRPr="00487F5A">
        <w:rPr>
          <w:rFonts w:ascii="GHEA Grapalat" w:hAnsi="GHEA Grapalat"/>
          <w:lang w:val="es-ES"/>
        </w:rPr>
        <w:t xml:space="preserve"> </w:t>
      </w:r>
      <w:r w:rsidRPr="008A662A">
        <w:rPr>
          <w:rFonts w:ascii="GHEA Grapalat" w:hAnsi="GHEA Grapalat"/>
        </w:rPr>
        <w:t>з</w:t>
      </w:r>
      <w:r w:rsidRPr="008A662A">
        <w:rPr>
          <w:rFonts w:ascii="GHEA Grapalat" w:hAnsi="GHEA Grapalat" w:cs="Sylfaen"/>
          <w:sz w:val="20"/>
          <w:szCs w:val="20"/>
        </w:rPr>
        <w:t>аявляет, что</w:t>
      </w:r>
      <w:r w:rsidRPr="008A662A">
        <w:rPr>
          <w:rFonts w:ascii="GHEA Grapalat" w:hAnsi="GHEA Grapalat" w:cs="Arial"/>
          <w:sz w:val="20"/>
          <w:szCs w:val="20"/>
        </w:rPr>
        <w:t>:</w:t>
      </w:r>
      <w:r w:rsidRPr="00487F5A">
        <w:rPr>
          <w:rFonts w:ascii="GHEA Grapalat" w:hAnsi="GHEA Grapalat" w:cs="Arial"/>
          <w:sz w:val="20"/>
          <w:szCs w:val="20"/>
          <w:lang w:val="es-ES"/>
        </w:rPr>
        <w:t xml:space="preserve">  </w:t>
      </w:r>
    </w:p>
    <w:p w14:paraId="4002B303" w14:textId="77777777" w:rsidR="00A1306D" w:rsidRPr="00487F5A" w:rsidRDefault="00A1306D" w:rsidP="00032D5D">
      <w:pPr>
        <w:rPr>
          <w:rFonts w:ascii="GHEA Grapalat" w:hAnsi="GHEA Grapalat" w:cs="Arial"/>
          <w:vertAlign w:val="superscript"/>
          <w:lang w:val="es-ES"/>
        </w:rPr>
      </w:pPr>
      <w:r w:rsidRPr="00487F5A">
        <w:rPr>
          <w:rFonts w:ascii="GHEA Grapalat" w:hAnsi="GHEA Grapalat"/>
          <w:vertAlign w:val="superscript"/>
          <w:lang w:val="es-ES"/>
        </w:rPr>
        <w:t xml:space="preserve">               </w:t>
      </w:r>
      <w:r w:rsidRPr="00487F5A">
        <w:rPr>
          <w:rFonts w:ascii="GHEA Grapalat" w:hAnsi="GHEA Grapalat"/>
          <w:lang w:val="es-ES"/>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финансового</w:t>
      </w:r>
      <w:proofErr w:type="spellEnd"/>
      <w:r w:rsidRPr="00487F5A">
        <w:rPr>
          <w:rFonts w:ascii="GHEA Grapalat" w:hAnsi="GHEA Grapalat" w:cs="Sylfaen"/>
          <w:vertAlign w:val="superscript"/>
          <w:lang w:val="es-ES"/>
        </w:rPr>
        <w:t xml:space="preserve"> </w:t>
      </w:r>
      <w:proofErr w:type="spellStart"/>
      <w:r w:rsidRPr="00487F5A">
        <w:rPr>
          <w:rFonts w:ascii="GHEA Grapalat" w:hAnsi="GHEA Grapalat" w:cs="Sylfaen"/>
          <w:vertAlign w:val="superscript"/>
          <w:lang w:val="es-ES"/>
        </w:rPr>
        <w:t>агента</w:t>
      </w:r>
      <w:proofErr w:type="spellEnd"/>
    </w:p>
    <w:p w14:paraId="429A57AD" w14:textId="77777777" w:rsidR="00A1306D" w:rsidRPr="00487F5A" w:rsidRDefault="00A1306D" w:rsidP="00032D5D">
      <w:pPr>
        <w:rPr>
          <w:rFonts w:ascii="GHEA Grapalat" w:hAnsi="GHEA Grapalat"/>
          <w:vertAlign w:val="superscript"/>
          <w:lang w:val="es-ES"/>
        </w:rPr>
      </w:pPr>
    </w:p>
    <w:p w14:paraId="36225CAB" w14:textId="77777777" w:rsidR="00A1306D" w:rsidRPr="00487F5A" w:rsidRDefault="00A1306D">
      <w:pPr>
        <w:pStyle w:val="ListParagraph"/>
        <w:numPr>
          <w:ilvl w:val="0"/>
          <w:numId w:val="9"/>
        </w:numPr>
        <w:contextualSpacing/>
        <w:jc w:val="both"/>
        <w:rPr>
          <w:rFonts w:ascii="GHEA Grapalat" w:hAnsi="GHEA Grapalat"/>
          <w:u w:val="single"/>
          <w:lang w:val="es-ES"/>
        </w:rPr>
      </w:pPr>
      <w:r w:rsidRPr="008A662A">
        <w:rPr>
          <w:rFonts w:ascii="GHEA Grapalat" w:hAnsi="GHEA Grapalat"/>
          <w:sz w:val="20"/>
          <w:szCs w:val="20"/>
        </w:rPr>
        <w:t>В рамках заключенного между</w:t>
      </w:r>
      <w:r w:rsidRPr="008A662A">
        <w:rPr>
          <w:rFonts w:ascii="GHEA Grapalat" w:hAnsi="GHEA Grapalat"/>
        </w:rPr>
        <w:t xml:space="preserve">   ----------------------</w:t>
      </w:r>
      <w:r w:rsidRPr="00487F5A">
        <w:rPr>
          <w:rFonts w:ascii="GHEA Grapalat" w:hAnsi="GHEA Grapalat"/>
          <w:lang w:val="hy-AM"/>
        </w:rPr>
        <w:t xml:space="preserve"> </w:t>
      </w:r>
      <w:r w:rsidRPr="008A662A">
        <w:rPr>
          <w:rFonts w:ascii="GHEA Grapalat" w:hAnsi="GHEA Grapalat"/>
          <w:sz w:val="20"/>
          <w:szCs w:val="20"/>
        </w:rPr>
        <w:t>- ом   и</w:t>
      </w:r>
      <w:r w:rsidRPr="008A662A">
        <w:rPr>
          <w:rFonts w:ascii="GHEA Grapalat" w:hAnsi="GHEA Grapalat"/>
        </w:rPr>
        <w:t xml:space="preserve"> ---------------------------- </w:t>
      </w:r>
      <w:r w:rsidRPr="008A662A">
        <w:rPr>
          <w:rFonts w:ascii="GHEA Grapalat" w:hAnsi="GHEA Grapalat"/>
          <w:sz w:val="20"/>
          <w:szCs w:val="20"/>
        </w:rPr>
        <w:t>-ом</w:t>
      </w:r>
      <w:r w:rsidRPr="008A662A">
        <w:rPr>
          <w:rFonts w:ascii="GHEA Grapalat" w:hAnsi="GHEA Grapalat"/>
        </w:rPr>
        <w:t xml:space="preserve">                              </w:t>
      </w:r>
    </w:p>
    <w:p w14:paraId="5F49D746" w14:textId="77777777" w:rsidR="00A1306D" w:rsidRPr="008A662A" w:rsidRDefault="00A1306D" w:rsidP="00032D5D">
      <w:pPr>
        <w:rPr>
          <w:rFonts w:ascii="GHEA Grapalat" w:hAnsi="GHEA Grapalat" w:cs="Sylfaen"/>
          <w:vertAlign w:val="superscript"/>
        </w:rPr>
      </w:pP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      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 xml:space="preserve">заказчика                    </w:t>
      </w:r>
      <w:r w:rsidRPr="00487F5A">
        <w:rPr>
          <w:rFonts w:ascii="GHEA Grapalat" w:hAnsi="GHEA Grapalat" w:cs="Sylfaen"/>
          <w:vertAlign w:val="superscript"/>
          <w:lang w:val="hy-AM"/>
        </w:rPr>
        <w:t xml:space="preserve">            </w:t>
      </w:r>
      <w:r w:rsidRPr="008A662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sidRPr="008A662A">
        <w:rPr>
          <w:rFonts w:ascii="GHEA Grapalat" w:hAnsi="GHEA Grapalat" w:cs="Sylfaen"/>
          <w:vertAlign w:val="superscript"/>
        </w:rPr>
        <w:t>подрядчика</w:t>
      </w:r>
    </w:p>
    <w:p w14:paraId="2ED47963" w14:textId="77777777" w:rsidR="00A1306D" w:rsidRPr="008A662A" w:rsidRDefault="00A1306D" w:rsidP="00032D5D">
      <w:pPr>
        <w:rPr>
          <w:rFonts w:ascii="GHEA Grapalat" w:hAnsi="GHEA Grapalat" w:cs="Sylfaen"/>
          <w:vertAlign w:val="superscript"/>
        </w:rPr>
      </w:pPr>
      <w:r w:rsidRPr="00487F5A">
        <w:rPr>
          <w:rFonts w:ascii="GHEA Grapalat" w:hAnsi="GHEA Grapalat" w:cs="Sylfaen"/>
          <w:sz w:val="20"/>
          <w:szCs w:val="20"/>
          <w:lang w:val="es-ES"/>
        </w:rPr>
        <w:t xml:space="preserve">   «--»</w:t>
      </w:r>
      <w:r w:rsidRPr="008A662A">
        <w:rPr>
          <w:rFonts w:ascii="GHEA Grapalat" w:hAnsi="GHEA Grapalat" w:cs="Sylfaen"/>
          <w:sz w:val="20"/>
          <w:szCs w:val="20"/>
        </w:rPr>
        <w:t xml:space="preserve"> </w:t>
      </w:r>
      <w:r w:rsidRPr="00487F5A">
        <w:rPr>
          <w:rFonts w:ascii="GHEA Grapalat" w:hAnsi="GHEA Grapalat" w:cs="Sylfaen"/>
          <w:sz w:val="20"/>
          <w:szCs w:val="20"/>
          <w:lang w:val="es-ES"/>
        </w:rPr>
        <w:t>20</w:t>
      </w:r>
      <w:r w:rsidRPr="008A662A">
        <w:rPr>
          <w:rFonts w:ascii="GHEA Grapalat" w:hAnsi="GHEA Grapalat" w:cs="Sylfaen"/>
          <w:sz w:val="20"/>
          <w:szCs w:val="20"/>
        </w:rPr>
        <w:t>г</w:t>
      </w:r>
      <w:r w:rsidRPr="00487F5A">
        <w:rPr>
          <w:rFonts w:ascii="GHEA Grapalat" w:hAnsi="GHEA Grapalat" w:cs="Sylfaen"/>
          <w:sz w:val="20"/>
          <w:szCs w:val="20"/>
          <w:lang w:val="es-ES"/>
        </w:rPr>
        <w:t>.</w:t>
      </w:r>
      <w:r w:rsidRPr="008A662A">
        <w:rPr>
          <w:rFonts w:ascii="GHEA Grapalat" w:hAnsi="GHEA Grapalat" w:cs="Sylfaen"/>
          <w:sz w:val="20"/>
          <w:szCs w:val="20"/>
        </w:rPr>
        <w:t xml:space="preserve">договора под кодом </w:t>
      </w:r>
      <w:r w:rsidRPr="00487F5A">
        <w:rPr>
          <w:rFonts w:ascii="GHEA Grapalat" w:hAnsi="GHEA Grapalat" w:cs="Sylfaen"/>
          <w:sz w:val="20"/>
          <w:szCs w:val="20"/>
          <w:lang w:val="es-ES"/>
        </w:rPr>
        <w:t xml:space="preserve"> </w:t>
      </w:r>
      <w:r w:rsidRPr="00487F5A">
        <w:rPr>
          <w:rFonts w:ascii="GHEA Grapalat" w:hAnsi="GHEA Grapalat"/>
          <w:i/>
          <w:sz w:val="20"/>
          <w:szCs w:val="20"/>
          <w:lang w:val="af-ZA"/>
        </w:rPr>
        <w:t>___</w:t>
      </w:r>
      <w:r w:rsidRPr="00487F5A">
        <w:rPr>
          <w:rFonts w:ascii="GHEA Grapalat" w:hAnsi="GHEA Grapalat" w:cs="Arial"/>
          <w:i/>
          <w:sz w:val="20"/>
          <w:szCs w:val="20"/>
          <w:shd w:val="clear" w:color="auto" w:fill="FFFFFF"/>
          <w:lang w:val="hy-AM"/>
        </w:rPr>
        <w:t>«________»</w:t>
      </w:r>
      <w:r w:rsidRPr="008A662A">
        <w:rPr>
          <w:rFonts w:ascii="GHEA Grapalat" w:hAnsi="GHEA Grapalat"/>
          <w:i/>
          <w:sz w:val="20"/>
          <w:szCs w:val="20"/>
          <w:u w:val="single"/>
        </w:rPr>
        <w:t xml:space="preserve">__ </w:t>
      </w:r>
      <w:r w:rsidRPr="008A662A">
        <w:rPr>
          <w:rFonts w:ascii="GHEA Grapalat" w:hAnsi="GHEA Grapalat"/>
          <w:sz w:val="20"/>
          <w:szCs w:val="20"/>
        </w:rPr>
        <w:t>(</w:t>
      </w:r>
      <w:r w:rsidRPr="008A662A">
        <w:rPr>
          <w:rFonts w:ascii="GHEA Grapalat" w:hAnsi="GHEA Grapalat" w:cs="Sylfaen"/>
          <w:sz w:val="20"/>
          <w:szCs w:val="20"/>
        </w:rPr>
        <w:t>далее-Договор</w:t>
      </w:r>
      <w:r w:rsidRPr="00487F5A">
        <w:rPr>
          <w:rFonts w:ascii="GHEA Grapalat" w:hAnsi="GHEA Grapalat" w:cs="Sylfaen"/>
          <w:sz w:val="20"/>
          <w:szCs w:val="20"/>
          <w:lang w:val="es-ES"/>
        </w:rPr>
        <w:t>)</w:t>
      </w:r>
      <w:r w:rsidRPr="008A662A">
        <w:rPr>
          <w:rFonts w:ascii="GHEA Grapalat" w:hAnsi="GHEA Grapalat" w:cs="Sylfaen"/>
          <w:sz w:val="20"/>
          <w:szCs w:val="20"/>
        </w:rPr>
        <w:t xml:space="preserve">, между мной </w:t>
      </w:r>
      <w:r w:rsidRPr="00487F5A">
        <w:rPr>
          <w:rFonts w:ascii="GHEA Grapalat" w:hAnsi="GHEA Grapalat" w:cs="Sylfaen"/>
          <w:sz w:val="20"/>
          <w:szCs w:val="20"/>
          <w:lang w:val="hy-AM"/>
        </w:rPr>
        <w:t xml:space="preserve"> </w:t>
      </w:r>
      <w:r w:rsidRPr="008A662A">
        <w:rPr>
          <w:rFonts w:ascii="GHEA Grapalat" w:hAnsi="GHEA Grapalat" w:cs="Sylfaen"/>
          <w:sz w:val="20"/>
          <w:szCs w:val="20"/>
        </w:rPr>
        <w:t>и -------------- - ом</w:t>
      </w:r>
    </w:p>
    <w:p w14:paraId="2841A674" w14:textId="77777777" w:rsidR="00A1306D" w:rsidRPr="00487F5A" w:rsidRDefault="00A1306D" w:rsidP="00032D5D">
      <w:pPr>
        <w:rPr>
          <w:rFonts w:ascii="GHEA Grapalat" w:hAnsi="GHEA Grapalat"/>
          <w:u w:val="single"/>
          <w:lang w:val="es-ES"/>
        </w:rPr>
      </w:pPr>
      <w:r w:rsidRPr="008A662A">
        <w:rPr>
          <w:rFonts w:ascii="GHEA Grapalat" w:hAnsi="GHEA Grapalat" w:cs="Sylfaen"/>
          <w:vertAlign w:val="superscript"/>
        </w:rPr>
        <w:t xml:space="preserve">                                                                                                                                                               </w:t>
      </w:r>
      <w:r w:rsidRPr="00487F5A">
        <w:rPr>
          <w:rFonts w:ascii="GHEA Grapalat" w:hAnsi="GHEA Grapalat" w:cs="Sylfaen"/>
          <w:vertAlign w:val="superscript"/>
          <w:lang w:val="hy-AM"/>
        </w:rPr>
        <w:t xml:space="preserve">            </w:t>
      </w:r>
      <w:r w:rsidRPr="00487F5A">
        <w:rPr>
          <w:rFonts w:ascii="GHEA Grapalat" w:hAnsi="GHEA Grapalat" w:cs="Sylfaen"/>
          <w:vertAlign w:val="superscript"/>
        </w:rPr>
        <w:t>название</w:t>
      </w:r>
      <w:r w:rsidRPr="00487F5A">
        <w:rPr>
          <w:rFonts w:ascii="GHEA Grapalat" w:hAnsi="GHEA Grapalat" w:cs="Sylfaen"/>
          <w:vertAlign w:val="superscript"/>
          <w:lang w:val="es-ES"/>
        </w:rPr>
        <w:t xml:space="preserve"> </w:t>
      </w:r>
      <w:r>
        <w:rPr>
          <w:rFonts w:ascii="GHEA Grapalat" w:hAnsi="GHEA Grapalat" w:cs="Sylfaen"/>
          <w:vertAlign w:val="superscript"/>
        </w:rPr>
        <w:t>подрядчика</w:t>
      </w:r>
    </w:p>
    <w:p w14:paraId="799B81A9" w14:textId="77777777" w:rsidR="00A1306D" w:rsidRPr="00487F5A" w:rsidRDefault="00A1306D" w:rsidP="00032D5D">
      <w:pPr>
        <w:ind w:firstLine="709"/>
        <w:rPr>
          <w:rFonts w:ascii="GHEA Grapalat" w:hAnsi="GHEA Grapalat" w:cs="Sylfaen"/>
          <w:sz w:val="20"/>
          <w:szCs w:val="20"/>
          <w:lang w:val="es-ES"/>
        </w:rPr>
      </w:pPr>
      <w:r w:rsidRPr="00487F5A">
        <w:rPr>
          <w:rFonts w:ascii="GHEA Grapalat" w:hAnsi="GHEA Grapalat"/>
          <w:u w:val="single"/>
          <w:lang w:val="es-ES"/>
        </w:rPr>
        <w:tab/>
      </w:r>
      <w:r w:rsidRPr="00487F5A">
        <w:rPr>
          <w:rFonts w:ascii="GHEA Grapalat" w:hAnsi="GHEA Grapalat" w:cs="Sylfaen"/>
          <w:sz w:val="20"/>
          <w:szCs w:val="20"/>
          <w:lang w:val="es-ES"/>
        </w:rPr>
        <w:t xml:space="preserve"> «--»   20  </w:t>
      </w:r>
      <w:r w:rsidRPr="00772743">
        <w:rPr>
          <w:rFonts w:ascii="GHEA Grapalat" w:hAnsi="GHEA Grapalat" w:cs="Sylfaen"/>
          <w:sz w:val="20"/>
          <w:szCs w:val="20"/>
        </w:rPr>
        <w:t xml:space="preserve">года </w:t>
      </w:r>
      <w:r w:rsidRPr="00487F5A">
        <w:rPr>
          <w:rFonts w:ascii="GHEA Grapalat" w:hAnsi="GHEA Grapalat" w:cs="Sylfaen"/>
          <w:sz w:val="20"/>
          <w:szCs w:val="20"/>
          <w:lang w:val="es-ES"/>
        </w:rPr>
        <w:t xml:space="preserve"> </w:t>
      </w:r>
      <w:r w:rsidRPr="00772743">
        <w:rPr>
          <w:rFonts w:ascii="GHEA Grapalat" w:hAnsi="GHEA Grapalat"/>
          <w:sz w:val="20"/>
          <w:szCs w:val="20"/>
        </w:rPr>
        <w:t>заключен</w:t>
      </w:r>
      <w:r w:rsidRPr="00487F5A">
        <w:rPr>
          <w:rFonts w:ascii="GHEA Grapalat" w:hAnsi="GHEA Grapalat" w:cs="Sylfaen"/>
          <w:sz w:val="20"/>
          <w:szCs w:val="20"/>
          <w:lang w:val="es-ES"/>
        </w:rPr>
        <w:t xml:space="preserve"> </w:t>
      </w:r>
      <w:r w:rsidRPr="00772743">
        <w:rPr>
          <w:rFonts w:ascii="GHEA Grapalat" w:hAnsi="GHEA Grapalat" w:cs="Sylfaen"/>
          <w:sz w:val="20"/>
          <w:szCs w:val="20"/>
        </w:rPr>
        <w:t xml:space="preserve">договор факторинга под кодом </w:t>
      </w:r>
      <w:r w:rsidRPr="00487F5A">
        <w:rPr>
          <w:rFonts w:ascii="GHEA Grapalat" w:hAnsi="GHEA Grapalat"/>
          <w:lang w:val="es-ES"/>
        </w:rPr>
        <w:t>«</w:t>
      </w:r>
      <w:r w:rsidRPr="00487F5A">
        <w:rPr>
          <w:rFonts w:ascii="GHEA Grapalat" w:hAnsi="GHEA Grapalat"/>
          <w:sz w:val="20"/>
          <w:szCs w:val="20"/>
          <w:lang w:val="es-ES"/>
        </w:rPr>
        <w:t>---</w:t>
      </w:r>
      <w:r w:rsidRPr="00487F5A">
        <w:rPr>
          <w:rFonts w:ascii="GHEA Grapalat" w:hAnsi="GHEA Grapalat" w:cs="Sylfaen"/>
          <w:sz w:val="20"/>
          <w:szCs w:val="20"/>
          <w:lang w:val="es-ES"/>
        </w:rPr>
        <w:t>------------------</w:t>
      </w:r>
      <w:r w:rsidRPr="00487F5A">
        <w:rPr>
          <w:rFonts w:ascii="GHEA Grapalat" w:hAnsi="GHEA Grapalat"/>
          <w:lang w:val="es-ES"/>
        </w:rPr>
        <w:t>»</w:t>
      </w:r>
      <w:r w:rsidRPr="00772743">
        <w:rPr>
          <w:rFonts w:ascii="GHEA Grapalat" w:hAnsi="GHEA Grapalat"/>
        </w:rPr>
        <w:t>.</w:t>
      </w:r>
      <w:r w:rsidRPr="00487F5A">
        <w:rPr>
          <w:rFonts w:ascii="GHEA Grapalat" w:hAnsi="GHEA Grapalat" w:cs="Sylfaen"/>
          <w:sz w:val="20"/>
          <w:szCs w:val="20"/>
          <w:lang w:val="es-ES"/>
        </w:rPr>
        <w:t xml:space="preserve"> </w:t>
      </w:r>
    </w:p>
    <w:p w14:paraId="5DCA2236" w14:textId="77777777" w:rsidR="00A1306D" w:rsidRPr="00487F5A" w:rsidRDefault="00A1306D" w:rsidP="00032D5D">
      <w:pPr>
        <w:rPr>
          <w:rFonts w:ascii="GHEA Grapalat" w:hAnsi="GHEA Grapalat" w:cs="Sylfaen"/>
          <w:sz w:val="20"/>
          <w:szCs w:val="20"/>
          <w:lang w:val="es-ES"/>
        </w:rPr>
      </w:pPr>
    </w:p>
    <w:p w14:paraId="2E8F4829" w14:textId="77777777" w:rsidR="00A1306D" w:rsidRPr="008A662A" w:rsidRDefault="00A1306D">
      <w:pPr>
        <w:pStyle w:val="ListParagraph"/>
        <w:numPr>
          <w:ilvl w:val="0"/>
          <w:numId w:val="9"/>
        </w:numPr>
        <w:contextualSpacing/>
        <w:jc w:val="both"/>
        <w:rPr>
          <w:rFonts w:ascii="GHEA Grapalat" w:hAnsi="GHEA Grapalat" w:cs="Sylfaen"/>
          <w:sz w:val="20"/>
          <w:szCs w:val="20"/>
        </w:rPr>
      </w:pPr>
      <w:r w:rsidRPr="008A662A">
        <w:rPr>
          <w:rFonts w:ascii="GHEA Grapalat" w:hAnsi="GHEA Grapalat" w:cs="Sylfaen"/>
          <w:sz w:val="20"/>
          <w:szCs w:val="20"/>
        </w:rPr>
        <w:t>Согласен с условиями изложенными в пункте 8.12 .</w:t>
      </w:r>
    </w:p>
    <w:p w14:paraId="49D01EDE" w14:textId="77777777" w:rsidR="00A1306D" w:rsidRPr="00487F5A" w:rsidRDefault="00A1306D" w:rsidP="00032D5D">
      <w:pPr>
        <w:jc w:val="center"/>
        <w:rPr>
          <w:rFonts w:ascii="GHEA Grapalat" w:hAnsi="GHEA Grapalat" w:cs="GHEA Grapalat"/>
          <w:lang w:val="es-ES"/>
        </w:rPr>
      </w:pPr>
    </w:p>
    <w:p w14:paraId="503CF98C" w14:textId="77777777" w:rsidR="00A1306D" w:rsidRPr="00487F5A" w:rsidRDefault="00A1306D" w:rsidP="00032D5D">
      <w:pPr>
        <w:jc w:val="center"/>
        <w:rPr>
          <w:rFonts w:ascii="GHEA Grapalat" w:hAnsi="GHEA Grapalat" w:cs="Sylfaen"/>
          <w:b/>
          <w:lang w:val="es-ES"/>
        </w:rPr>
      </w:pPr>
    </w:p>
    <w:p w14:paraId="4E3E53F7" w14:textId="77777777" w:rsidR="00A1306D" w:rsidRPr="00487F5A" w:rsidRDefault="00A1306D" w:rsidP="00032D5D">
      <w:pPr>
        <w:ind w:left="720" w:firstLine="720"/>
        <w:rPr>
          <w:rFonts w:ascii="GHEA Grapalat" w:hAnsi="GHEA Grapalat"/>
          <w:sz w:val="20"/>
          <w:lang w:val="hy-AM"/>
        </w:rPr>
      </w:pPr>
      <w:r w:rsidRPr="00487F5A">
        <w:rPr>
          <w:rFonts w:ascii="GHEA Grapalat" w:hAnsi="GHEA Grapalat"/>
          <w:sz w:val="20"/>
          <w:lang w:val="es-ES"/>
        </w:rPr>
        <w:lastRenderedPageBreak/>
        <w:t xml:space="preserve">     </w:t>
      </w:r>
      <w:r w:rsidRPr="00487F5A">
        <w:rPr>
          <w:rFonts w:ascii="GHEA Grapalat" w:hAnsi="GHEA Grapalat"/>
          <w:sz w:val="20"/>
          <w:lang w:val="hy-AM"/>
        </w:rPr>
        <w:t xml:space="preserve">___________________________________________ </w:t>
      </w:r>
      <w:r w:rsidRPr="00487F5A">
        <w:rPr>
          <w:rFonts w:ascii="GHEA Grapalat" w:hAnsi="GHEA Grapalat"/>
          <w:sz w:val="20"/>
          <w:lang w:val="hy-AM"/>
        </w:rPr>
        <w:tab/>
        <w:t xml:space="preserve">        </w:t>
      </w:r>
      <w:r w:rsidRPr="00487F5A">
        <w:rPr>
          <w:rFonts w:ascii="GHEA Grapalat" w:hAnsi="GHEA Grapalat"/>
          <w:sz w:val="20"/>
          <w:lang w:val="es-ES"/>
        </w:rPr>
        <w:t xml:space="preserve">      </w:t>
      </w:r>
      <w:r w:rsidRPr="00487F5A">
        <w:rPr>
          <w:rFonts w:ascii="GHEA Grapalat" w:hAnsi="GHEA Grapalat"/>
          <w:sz w:val="20"/>
          <w:lang w:val="hy-AM"/>
        </w:rPr>
        <w:t xml:space="preserve">_____________ </w:t>
      </w:r>
    </w:p>
    <w:p w14:paraId="4827F7FB" w14:textId="77777777" w:rsidR="00A1306D" w:rsidRPr="00487F5A" w:rsidRDefault="00A1306D" w:rsidP="00032D5D">
      <w:pPr>
        <w:rPr>
          <w:rFonts w:ascii="GHEA Grapalat" w:hAnsi="GHEA Grapalat"/>
          <w:sz w:val="20"/>
          <w:vertAlign w:val="superscript"/>
          <w:lang w:val="hy-AM"/>
        </w:rPr>
      </w:pPr>
      <w:r w:rsidRPr="008A662A">
        <w:rPr>
          <w:rFonts w:ascii="GHEA Grapalat" w:hAnsi="GHEA Grapalat"/>
          <w:sz w:val="20"/>
          <w:vertAlign w:val="superscript"/>
        </w:rPr>
        <w:t xml:space="preserve">                                                </w:t>
      </w:r>
      <w:r w:rsidRPr="00487F5A">
        <w:rPr>
          <w:rFonts w:ascii="GHEA Grapalat" w:hAnsi="GHEA Grapalat"/>
          <w:sz w:val="20"/>
          <w:vertAlign w:val="superscript"/>
          <w:lang w:val="hy-AM"/>
        </w:rPr>
        <w:t>название финансового агента (должность руководителя, имя, фамилия)</w:t>
      </w:r>
      <w:r w:rsidRPr="008A662A">
        <w:rPr>
          <w:rFonts w:ascii="GHEA Grapalat" w:hAnsi="GHEA Grapalat"/>
          <w:sz w:val="20"/>
          <w:vertAlign w:val="superscript"/>
        </w:rPr>
        <w:t xml:space="preserve">                                                         подпись</w:t>
      </w:r>
      <w:r w:rsidRPr="00487F5A">
        <w:rPr>
          <w:rFonts w:ascii="GHEA Grapalat" w:hAnsi="GHEA Grapalat"/>
          <w:sz w:val="20"/>
          <w:vertAlign w:val="superscript"/>
          <w:lang w:val="hy-AM"/>
        </w:rPr>
        <w:t xml:space="preserve">                                                                                                                                                                                                                       </w:t>
      </w:r>
    </w:p>
    <w:p w14:paraId="40613C70" w14:textId="77777777" w:rsidR="00A1306D" w:rsidRPr="00487F5A" w:rsidRDefault="00A1306D" w:rsidP="00032D5D">
      <w:pPr>
        <w:jc w:val="right"/>
        <w:rPr>
          <w:rFonts w:ascii="GHEA Grapalat" w:hAnsi="GHEA Grapalat"/>
          <w:sz w:val="20"/>
          <w:lang w:val="hy-AM"/>
        </w:rPr>
      </w:pPr>
      <w:r w:rsidRPr="00487F5A">
        <w:rPr>
          <w:rFonts w:ascii="GHEA Grapalat" w:hAnsi="GHEA Grapalat"/>
          <w:sz w:val="20"/>
          <w:lang w:val="hy-AM"/>
        </w:rPr>
        <w:t xml:space="preserve">    </w:t>
      </w:r>
    </w:p>
    <w:p w14:paraId="6D586FDF" w14:textId="77777777" w:rsidR="00A1306D" w:rsidRPr="00487F5A" w:rsidRDefault="00A1306D" w:rsidP="00032D5D">
      <w:pPr>
        <w:jc w:val="center"/>
        <w:rPr>
          <w:rFonts w:ascii="GHEA Grapalat" w:hAnsi="GHEA Grapalat" w:cs="Sylfaen"/>
          <w:sz w:val="16"/>
          <w:szCs w:val="16"/>
          <w:lang w:val="es-ES"/>
        </w:rPr>
      </w:pPr>
      <w:r w:rsidRPr="008A662A">
        <w:rPr>
          <w:rFonts w:ascii="GHEA Grapalat" w:hAnsi="GHEA Grapalat"/>
          <w:sz w:val="16"/>
          <w:szCs w:val="16"/>
        </w:rPr>
        <w:t xml:space="preserve">                                                                                                      </w:t>
      </w:r>
      <w:r w:rsidRPr="00487F5A">
        <w:rPr>
          <w:rFonts w:ascii="GHEA Grapalat" w:hAnsi="GHEA Grapalat"/>
          <w:sz w:val="16"/>
          <w:szCs w:val="16"/>
        </w:rPr>
        <w:t>М. П.</w:t>
      </w:r>
      <w:r w:rsidRPr="00487F5A">
        <w:rPr>
          <w:rFonts w:ascii="GHEA Grapalat" w:hAnsi="GHEA Grapalat" w:cs="Sylfaen"/>
          <w:sz w:val="16"/>
          <w:szCs w:val="16"/>
          <w:lang w:val="es-ES"/>
        </w:rPr>
        <w:t xml:space="preserve"> (</w:t>
      </w:r>
      <w:r w:rsidRPr="00487F5A">
        <w:rPr>
          <w:rFonts w:ascii="GHEA Grapalat" w:hAnsi="GHEA Grapalat" w:cs="Sylfaen"/>
          <w:sz w:val="16"/>
          <w:szCs w:val="16"/>
        </w:rPr>
        <w:t>при наличии</w:t>
      </w:r>
      <w:r w:rsidRPr="00487F5A">
        <w:rPr>
          <w:rFonts w:ascii="GHEA Grapalat" w:hAnsi="GHEA Grapalat" w:cs="Sylfaen"/>
          <w:sz w:val="16"/>
          <w:szCs w:val="16"/>
          <w:lang w:val="es-ES"/>
        </w:rPr>
        <w:t>)</w:t>
      </w:r>
    </w:p>
    <w:p w14:paraId="74C8C062" w14:textId="77777777" w:rsidR="00A1306D" w:rsidRPr="00487F5A" w:rsidRDefault="00A1306D" w:rsidP="00032D5D">
      <w:pPr>
        <w:jc w:val="center"/>
        <w:rPr>
          <w:rFonts w:ascii="GHEA Grapalat" w:hAnsi="GHEA Grapalat" w:cs="Sylfaen"/>
          <w:sz w:val="16"/>
          <w:szCs w:val="16"/>
          <w:lang w:val="es-ES"/>
        </w:rPr>
      </w:pPr>
      <w:r w:rsidRPr="00487F5A">
        <w:rPr>
          <w:rFonts w:ascii="GHEA Grapalat" w:hAnsi="GHEA Grapalat" w:cs="Sylfaen"/>
          <w:sz w:val="16"/>
          <w:szCs w:val="16"/>
          <w:lang w:val="es-ES"/>
        </w:rPr>
        <w:t xml:space="preserve">                                               </w:t>
      </w:r>
    </w:p>
    <w:p w14:paraId="548971E7" w14:textId="77777777" w:rsidR="00A1306D" w:rsidRPr="00487F5A" w:rsidRDefault="00A1306D" w:rsidP="00032D5D">
      <w:pPr>
        <w:jc w:val="center"/>
        <w:rPr>
          <w:rFonts w:ascii="GHEA Grapalat" w:hAnsi="GHEA Grapalat" w:cs="Sylfaen"/>
          <w:sz w:val="16"/>
          <w:szCs w:val="16"/>
          <w:lang w:val="es-ES"/>
        </w:rPr>
      </w:pPr>
    </w:p>
    <w:p w14:paraId="37E37FF6" w14:textId="77777777" w:rsidR="00A1306D" w:rsidRPr="00487F5A" w:rsidRDefault="00A1306D" w:rsidP="00032D5D">
      <w:pPr>
        <w:jc w:val="right"/>
        <w:rPr>
          <w:rFonts w:ascii="GHEA Grapalat" w:hAnsi="GHEA Grapalat"/>
          <w:sz w:val="20"/>
          <w:lang w:val="hy-AM"/>
        </w:rPr>
      </w:pPr>
      <w:r w:rsidRPr="00487F5A">
        <w:rPr>
          <w:rFonts w:ascii="GHEA Grapalat" w:hAnsi="GHEA Grapalat" w:cs="Sylfaen"/>
          <w:sz w:val="20"/>
          <w:szCs w:val="20"/>
          <w:lang w:val="es-ES"/>
        </w:rPr>
        <w:t xml:space="preserve">«--»         20  </w:t>
      </w:r>
      <w:r w:rsidRPr="00487F5A">
        <w:rPr>
          <w:rFonts w:ascii="GHEA Grapalat" w:hAnsi="GHEA Grapalat" w:cs="Sylfaen"/>
          <w:sz w:val="20"/>
          <w:szCs w:val="20"/>
        </w:rPr>
        <w:t>г.</w:t>
      </w:r>
      <w:r w:rsidRPr="00487F5A">
        <w:rPr>
          <w:rFonts w:ascii="GHEA Grapalat" w:hAnsi="GHEA Grapalat"/>
          <w:sz w:val="20"/>
          <w:lang w:val="hy-AM"/>
        </w:rPr>
        <w:tab/>
        <w:t xml:space="preserve"> </w:t>
      </w:r>
    </w:p>
    <w:p w14:paraId="790ADCC8" w14:textId="30C4EF33" w:rsidR="00A1306D" w:rsidRDefault="00A1306D" w:rsidP="00032D5D">
      <w:pPr>
        <w:widowControl w:val="0"/>
        <w:ind w:left="-142" w:firstLine="142"/>
        <w:jc w:val="both"/>
        <w:rPr>
          <w:rFonts w:ascii="GHEA Grapalat" w:hAnsi="GHEA Grapalat"/>
          <w:i/>
        </w:rPr>
      </w:pPr>
    </w:p>
    <w:p w14:paraId="0E194BD3" w14:textId="7B7E9E63" w:rsidR="00A1306D" w:rsidRDefault="00A1306D" w:rsidP="00032D5D">
      <w:pPr>
        <w:widowControl w:val="0"/>
        <w:ind w:left="-142" w:firstLine="142"/>
        <w:jc w:val="both"/>
        <w:rPr>
          <w:rFonts w:ascii="GHEA Grapalat" w:hAnsi="GHEA Grapalat"/>
          <w:i/>
        </w:rPr>
      </w:pPr>
    </w:p>
    <w:p w14:paraId="438F39C5" w14:textId="77777777" w:rsidR="00A1306D" w:rsidRPr="00B138F3" w:rsidRDefault="00A1306D" w:rsidP="00032D5D">
      <w:pPr>
        <w:widowControl w:val="0"/>
        <w:ind w:left="-142" w:firstLine="142"/>
        <w:jc w:val="both"/>
        <w:rPr>
          <w:rFonts w:ascii="GHEA Grapalat" w:hAnsi="GHEA Grapalat"/>
          <w:i/>
        </w:rPr>
      </w:pPr>
    </w:p>
    <w:sectPr w:rsidR="00A1306D"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03DDF5" w14:textId="77777777" w:rsidR="00E23325" w:rsidRDefault="00E23325">
      <w:r>
        <w:separator/>
      </w:r>
    </w:p>
  </w:endnote>
  <w:endnote w:type="continuationSeparator" w:id="0">
    <w:p w14:paraId="584B2F80" w14:textId="77777777" w:rsidR="00E23325" w:rsidRDefault="00E23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03841"/>
      <w:docPartObj>
        <w:docPartGallery w:val="Page Numbers (Bottom of Page)"/>
        <w:docPartUnique/>
      </w:docPartObj>
    </w:sdtPr>
    <w:sdtEndPr>
      <w:rPr>
        <w:rFonts w:ascii="GHEA Grapalat" w:hAnsi="GHEA Grapalat"/>
        <w:sz w:val="24"/>
        <w:szCs w:val="24"/>
      </w:rPr>
    </w:sdtEndPr>
    <w:sdtContent>
      <w:p w14:paraId="5DF377DB" w14:textId="77777777" w:rsidR="0061787C" w:rsidRPr="003E450C" w:rsidRDefault="0061787C">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90AA2">
          <w:rPr>
            <w:rFonts w:ascii="GHEA Grapalat" w:hAnsi="GHEA Grapalat"/>
            <w:noProof/>
            <w:sz w:val="24"/>
            <w:szCs w:val="24"/>
          </w:rPr>
          <w:t>124</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EEC6C9" w14:textId="77777777" w:rsidR="00E23325" w:rsidRDefault="00E23325">
      <w:r>
        <w:separator/>
      </w:r>
    </w:p>
  </w:footnote>
  <w:footnote w:type="continuationSeparator" w:id="0">
    <w:p w14:paraId="31EA98F2" w14:textId="77777777" w:rsidR="00E23325" w:rsidRDefault="00E23325">
      <w:r>
        <w:continuationSeparator/>
      </w:r>
    </w:p>
  </w:footnote>
  <w:footnote w:id="1">
    <w:p w14:paraId="33B4C7EE" w14:textId="695D0E60" w:rsidR="0061787C" w:rsidRPr="00793343" w:rsidRDefault="0061787C" w:rsidP="007A5F50">
      <w:pPr>
        <w:pStyle w:val="FootnoteText"/>
        <w:jc w:val="both"/>
        <w:rPr>
          <w:rFonts w:asciiTheme="minorHAnsi" w:hAnsiTheme="minorHAnsi"/>
          <w:i/>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w:t>
      </w:r>
      <w:r w:rsidR="00A34892">
        <w:rPr>
          <w:rFonts w:ascii="GHEA Grapalat" w:hAnsi="GHEA Grapalat"/>
          <w:i/>
        </w:rPr>
        <w:t>запроса котировок</w:t>
      </w:r>
      <w:r w:rsidRPr="00ED3BA4">
        <w:rPr>
          <w:rFonts w:ascii="GHEA Grapalat" w:hAnsi="GHEA Grapalat"/>
          <w:i/>
        </w:rPr>
        <w:t>", заменяет соответственно словами "</w:t>
      </w:r>
      <w:r w:rsidR="00A34892">
        <w:rPr>
          <w:rFonts w:ascii="GHEA Grapalat" w:hAnsi="GHEA Grapalat"/>
          <w:i/>
        </w:rPr>
        <w:t>запроса котировок</w:t>
      </w:r>
      <w:r w:rsidRPr="00ED3BA4">
        <w:rPr>
          <w:rFonts w:ascii="GHEA Grapalat" w:hAnsi="GHEA Grapalat"/>
          <w:i/>
        </w:rPr>
        <w:t>"  или "закупка у одного лица, обусловленная безотлагательностью", а в коде процедуры- слово "BM</w:t>
      </w:r>
      <w:r>
        <w:rPr>
          <w:rFonts w:ascii="GHEA Grapalat" w:hAnsi="GHEA Grapalat"/>
          <w:i/>
        </w:rPr>
        <w:t>AShDzB</w:t>
      </w:r>
      <w:r w:rsidRPr="00ED3BA4">
        <w:rPr>
          <w:rFonts w:ascii="GHEA Grapalat" w:hAnsi="GHEA Grapalat"/>
          <w:i/>
        </w:rPr>
        <w:t>", соответственно словами  "GH</w:t>
      </w:r>
      <w:r>
        <w:rPr>
          <w:rFonts w:ascii="GHEA Grapalat" w:hAnsi="GHEA Grapalat"/>
          <w:i/>
        </w:rPr>
        <w:t>AShDzB</w:t>
      </w:r>
      <w:r w:rsidRPr="00ED3BA4">
        <w:rPr>
          <w:rFonts w:ascii="GHEA Grapalat" w:hAnsi="GHEA Grapalat"/>
          <w:i/>
        </w:rPr>
        <w:t>" и "HMA</w:t>
      </w:r>
      <w:r>
        <w:rPr>
          <w:rFonts w:ascii="GHEA Grapalat" w:hAnsi="GHEA Grapalat"/>
          <w:i/>
        </w:rPr>
        <w:t>AShDzB</w:t>
      </w:r>
      <w:r w:rsidRPr="00ED3BA4">
        <w:rPr>
          <w:rFonts w:ascii="GHEA Grapalat" w:hAnsi="GHEA Grapalat"/>
          <w:i/>
        </w:rPr>
        <w:t>"</w:t>
      </w:r>
      <w:r w:rsidRPr="00793343">
        <w:rPr>
          <w:rFonts w:ascii="GHEA Grapalat" w:hAnsi="GHEA Grapalat"/>
          <w:i/>
        </w:rPr>
        <w:t>.</w:t>
      </w:r>
    </w:p>
  </w:footnote>
  <w:footnote w:id="2">
    <w:p w14:paraId="3966D4EC" w14:textId="77777777" w:rsidR="0061787C" w:rsidRPr="008842CE" w:rsidRDefault="0061787C" w:rsidP="008842CE">
      <w:pPr>
        <w:pStyle w:val="FootnoteText"/>
        <w:widowControl w:val="0"/>
        <w:jc w:val="both"/>
        <w:rPr>
          <w:rFonts w:ascii="GHEA Grapalat" w:hAnsi="GHEA Grapalat"/>
          <w:i/>
          <w:lang w:val="af-ZA"/>
        </w:rPr>
      </w:pPr>
      <w:r w:rsidRPr="008842CE">
        <w:rPr>
          <w:rStyle w:val="FootnoteReference"/>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14:paraId="390324F2" w14:textId="77777777" w:rsidR="0061787C" w:rsidRPr="00541313" w:rsidRDefault="0061787C" w:rsidP="00541313">
      <w:pPr>
        <w:widowControl w:val="0"/>
        <w:ind w:hanging="567"/>
        <w:jc w:val="both"/>
        <w:rPr>
          <w:rFonts w:ascii="GHEA Grapalat" w:hAnsi="GHEA Grapalat"/>
          <w:i/>
          <w:sz w:val="20"/>
          <w:szCs w:val="20"/>
        </w:rPr>
      </w:pPr>
      <w:r w:rsidRPr="00541313">
        <w:rPr>
          <w:rFonts w:ascii="GHEA Grapalat" w:hAnsi="GHEA Grapalat"/>
          <w:i/>
          <w:sz w:val="20"/>
          <w:szCs w:val="20"/>
        </w:rPr>
        <w:t xml:space="preserve">       </w:t>
      </w:r>
      <w:r w:rsidRPr="00D3436F">
        <w:rPr>
          <w:i/>
          <w:sz w:val="20"/>
          <w:szCs w:val="20"/>
        </w:rPr>
        <w:footnoteRef/>
      </w:r>
      <w:r w:rsidRPr="00D3436F">
        <w:rPr>
          <w:rFonts w:ascii="GHEA Grapalat" w:hAnsi="GHEA Grapalat"/>
          <w:i/>
          <w:sz w:val="20"/>
          <w:szCs w:val="20"/>
        </w:rPr>
        <w:t xml:space="preserve">   Настоящий пункт</w:t>
      </w:r>
      <w:r>
        <w:rPr>
          <w:rFonts w:ascii="GHEA Grapalat" w:hAnsi="GHEA Grapalat"/>
          <w:i/>
          <w:sz w:val="20"/>
          <w:szCs w:val="20"/>
        </w:rPr>
        <w:t xml:space="preserve">, а также </w:t>
      </w:r>
      <w:r w:rsidRPr="002D6A4F">
        <w:rPr>
          <w:rFonts w:ascii="GHEA Grapalat" w:hAnsi="GHEA Grapalat"/>
          <w:i/>
          <w:sz w:val="20"/>
          <w:szCs w:val="20"/>
        </w:rPr>
        <w:t>7-й раздел первой части приглашения</w:t>
      </w:r>
      <w:r>
        <w:rPr>
          <w:rFonts w:ascii="GHEA Grapalat" w:hAnsi="GHEA Grapalat"/>
          <w:i/>
          <w:sz w:val="20"/>
          <w:szCs w:val="20"/>
        </w:rPr>
        <w:t xml:space="preserve"> </w:t>
      </w:r>
      <w:r w:rsidRPr="00D3436F">
        <w:rPr>
          <w:rFonts w:ascii="GHEA Grapalat" w:hAnsi="GHEA Grapalat"/>
          <w:i/>
          <w:sz w:val="20"/>
          <w:szCs w:val="20"/>
        </w:rPr>
        <w:t xml:space="preserve"> исключа</w:t>
      </w:r>
      <w:r>
        <w:rPr>
          <w:rFonts w:ascii="GHEA Grapalat" w:hAnsi="GHEA Grapalat"/>
          <w:i/>
          <w:sz w:val="20"/>
          <w:szCs w:val="20"/>
        </w:rPr>
        <w:t>ю</w:t>
      </w:r>
      <w:r w:rsidRPr="00D3436F">
        <w:rPr>
          <w:rFonts w:ascii="GHEA Grapalat" w:hAnsi="GHEA Grapalat"/>
          <w:i/>
          <w:sz w:val="20"/>
          <w:szCs w:val="20"/>
        </w:rPr>
        <w:t xml:space="preserve">тся из приглашения, если </w:t>
      </w:r>
      <w:r w:rsidRPr="00541313">
        <w:rPr>
          <w:rFonts w:ascii="GHEA Grapalat" w:hAnsi="GHEA Grapalat"/>
          <w:i/>
          <w:sz w:val="20"/>
          <w:szCs w:val="20"/>
        </w:rPr>
        <w:t>:</w:t>
      </w:r>
    </w:p>
    <w:p w14:paraId="48AD2F21" w14:textId="77777777" w:rsidR="0061787C" w:rsidRDefault="0061787C" w:rsidP="00541313">
      <w:pPr>
        <w:widowControl w:val="0"/>
        <w:ind w:firstLine="142"/>
        <w:jc w:val="both"/>
        <w:rPr>
          <w:rFonts w:ascii="GHEA Grapalat" w:hAnsi="GHEA Grapalat"/>
          <w:i/>
          <w:sz w:val="20"/>
          <w:szCs w:val="20"/>
        </w:rPr>
      </w:pPr>
      <w:r>
        <w:rPr>
          <w:rFonts w:ascii="GHEA Grapalat" w:hAnsi="GHEA Grapalat"/>
          <w:i/>
          <w:sz w:val="20"/>
          <w:szCs w:val="20"/>
        </w:rPr>
        <w:t>-</w:t>
      </w:r>
      <w:r w:rsidRPr="00541313">
        <w:rPr>
          <w:rFonts w:ascii="GHEA Grapalat" w:hAnsi="GHEA Grapalat"/>
          <w:i/>
          <w:sz w:val="20"/>
          <w:szCs w:val="20"/>
        </w:rPr>
        <w:t xml:space="preserve"> </w:t>
      </w:r>
      <w:r w:rsidRPr="00D3436F">
        <w:rPr>
          <w:rFonts w:ascii="GHEA Grapalat" w:hAnsi="GHEA Grapalat"/>
          <w:i/>
          <w:sz w:val="20"/>
          <w:szCs w:val="20"/>
        </w:rPr>
        <w:t>процедура закупки организована на основании</w:t>
      </w:r>
      <w:r w:rsidRPr="00AD1CBA">
        <w:rPr>
          <w:rFonts w:ascii="GHEA Grapalat" w:hAnsi="GHEA Grapalat"/>
          <w:i/>
          <w:sz w:val="20"/>
          <w:szCs w:val="20"/>
        </w:rPr>
        <w:t xml:space="preserve"> </w:t>
      </w:r>
      <w:r>
        <w:rPr>
          <w:rFonts w:ascii="GHEA Grapalat" w:hAnsi="GHEA Grapalat"/>
          <w:i/>
          <w:sz w:val="20"/>
          <w:szCs w:val="20"/>
        </w:rPr>
        <w:t>1-ого пункта</w:t>
      </w:r>
      <w:r w:rsidRPr="00D3436F">
        <w:rPr>
          <w:rFonts w:ascii="GHEA Grapalat" w:hAnsi="GHEA Grapalat"/>
          <w:i/>
          <w:sz w:val="20"/>
          <w:szCs w:val="20"/>
        </w:rPr>
        <w:t xml:space="preserve"> части 6 статьи 15 Закона РА "О закупках</w:t>
      </w:r>
      <w:r w:rsidRPr="00E90CF6">
        <w:rPr>
          <w:rFonts w:ascii="GHEA Grapalat" w:hAnsi="GHEA Grapalat"/>
          <w:i/>
          <w:sz w:val="20"/>
          <w:szCs w:val="20"/>
        </w:rPr>
        <w:t>"</w:t>
      </w:r>
      <w:r w:rsidRPr="00D3436F">
        <w:rPr>
          <w:rFonts w:ascii="GHEA Grapalat" w:hAnsi="GHEA Grapalat"/>
          <w:i/>
          <w:sz w:val="20"/>
          <w:szCs w:val="20"/>
        </w:rPr>
        <w:t xml:space="preserve">, </w:t>
      </w:r>
    </w:p>
    <w:p w14:paraId="36F5EF50" w14:textId="77777777" w:rsidR="0061787C" w:rsidRDefault="0061787C" w:rsidP="00541313">
      <w:pPr>
        <w:widowControl w:val="0"/>
        <w:ind w:firstLine="142"/>
        <w:jc w:val="both"/>
        <w:rPr>
          <w:rFonts w:ascii="GHEA Grapalat" w:hAnsi="GHEA Grapalat"/>
          <w:i/>
          <w:sz w:val="20"/>
          <w:szCs w:val="20"/>
        </w:rPr>
      </w:pPr>
      <w:r w:rsidRPr="00E90CF6">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 xml:space="preserve">ры не превышает </w:t>
      </w:r>
      <w:r w:rsidRPr="00660717">
        <w:rPr>
          <w:rFonts w:ascii="GHEA Grapalat" w:hAnsi="GHEA Grapalat"/>
          <w:i/>
          <w:sz w:val="20"/>
          <w:szCs w:val="20"/>
        </w:rPr>
        <w:t>25</w:t>
      </w:r>
      <w:r>
        <w:rPr>
          <w:rFonts w:ascii="GHEA Grapalat" w:hAnsi="GHEA Grapalat"/>
          <w:i/>
          <w:sz w:val="20"/>
          <w:szCs w:val="20"/>
        </w:rPr>
        <w:t xml:space="preserve"> млн. драмов РА</w:t>
      </w:r>
    </w:p>
    <w:p w14:paraId="13EAA03D" w14:textId="77777777" w:rsidR="0061787C" w:rsidRDefault="0061787C" w:rsidP="00541313">
      <w:pPr>
        <w:widowControl w:val="0"/>
        <w:jc w:val="both"/>
        <w:rPr>
          <w:rFonts w:ascii="GHEA Grapalat" w:hAnsi="GHEA Grapalat"/>
          <w:i/>
          <w:sz w:val="20"/>
          <w:szCs w:val="20"/>
        </w:rPr>
      </w:pPr>
      <w:r w:rsidRPr="00541313">
        <w:rPr>
          <w:rFonts w:ascii="GHEA Grapalat" w:hAnsi="GHEA Grapalat"/>
          <w:i/>
          <w:sz w:val="20"/>
          <w:szCs w:val="20"/>
        </w:rPr>
        <w:t xml:space="preserve">  </w:t>
      </w:r>
      <w:r>
        <w:rPr>
          <w:rFonts w:ascii="GHEA Grapalat" w:hAnsi="GHEA Grapalat"/>
          <w:i/>
          <w:sz w:val="20"/>
          <w:szCs w:val="20"/>
        </w:rPr>
        <w:t>-</w:t>
      </w:r>
      <w:r w:rsidRPr="00E90CF6">
        <w:rPr>
          <w:rFonts w:ascii="GHEA Grapalat" w:hAnsi="GHEA Grapalat"/>
          <w:i/>
          <w:sz w:val="20"/>
          <w:szCs w:val="20"/>
        </w:rPr>
        <w:t xml:space="preserve"> </w:t>
      </w:r>
      <w:r>
        <w:rPr>
          <w:rFonts w:ascii="GHEA Grapalat" w:hAnsi="GHEA Grapalat"/>
          <w:i/>
          <w:sz w:val="20"/>
          <w:szCs w:val="20"/>
        </w:rPr>
        <w:t>за</w:t>
      </w:r>
      <w:r w:rsidRPr="001831C4">
        <w:rPr>
          <w:rFonts w:ascii="GHEA Grapalat" w:hAnsi="GHEA Grapalat"/>
          <w:i/>
          <w:sz w:val="20"/>
          <w:szCs w:val="20"/>
        </w:rPr>
        <w:t xml:space="preserve">купка осуществляется в форме </w:t>
      </w:r>
      <w:r>
        <w:rPr>
          <w:rFonts w:ascii="GHEA Grapalat" w:hAnsi="GHEA Grapalat"/>
          <w:i/>
          <w:sz w:val="20"/>
          <w:szCs w:val="20"/>
        </w:rPr>
        <w:t>за</w:t>
      </w:r>
      <w:r w:rsidRPr="001831C4">
        <w:rPr>
          <w:rFonts w:ascii="GHEA Grapalat" w:hAnsi="GHEA Grapalat"/>
          <w:i/>
          <w:sz w:val="20"/>
          <w:szCs w:val="20"/>
        </w:rPr>
        <w:t>купки у одного лица, обусловленн</w:t>
      </w:r>
      <w:r>
        <w:rPr>
          <w:rFonts w:ascii="GHEA Grapalat" w:hAnsi="GHEA Grapalat"/>
          <w:i/>
          <w:sz w:val="20"/>
          <w:szCs w:val="20"/>
        </w:rPr>
        <w:t>ая безотлагательностью.</w:t>
      </w:r>
    </w:p>
    <w:p w14:paraId="2B120546" w14:textId="77777777" w:rsidR="0061787C" w:rsidRPr="00D3436F" w:rsidRDefault="0061787C" w:rsidP="00541313">
      <w:pPr>
        <w:widowControl w:val="0"/>
        <w:ind w:firstLine="142"/>
        <w:jc w:val="both"/>
        <w:rPr>
          <w:rFonts w:ascii="GHEA Grapalat" w:hAnsi="GHEA Grapalat"/>
          <w:i/>
          <w:sz w:val="20"/>
          <w:szCs w:val="20"/>
        </w:rPr>
      </w:pPr>
      <w:r w:rsidRPr="001831C4">
        <w:rPr>
          <w:rFonts w:ascii="GHEA Grapalat" w:hAnsi="GHEA Grapalat"/>
          <w:i/>
          <w:sz w:val="20"/>
          <w:szCs w:val="20"/>
        </w:rPr>
        <w:t>При применении данного условия редактируются пункты</w:t>
      </w:r>
      <w:r>
        <w:rPr>
          <w:rFonts w:ascii="GHEA Grapalat" w:hAnsi="GHEA Grapalat"/>
          <w:i/>
          <w:sz w:val="20"/>
          <w:szCs w:val="20"/>
        </w:rPr>
        <w:t xml:space="preserve"> и разделы</w:t>
      </w:r>
      <w:r w:rsidRPr="001831C4">
        <w:rPr>
          <w:rFonts w:ascii="GHEA Grapalat" w:hAnsi="GHEA Grapalat"/>
          <w:i/>
          <w:sz w:val="20"/>
          <w:szCs w:val="20"/>
        </w:rPr>
        <w:t xml:space="preserve"> приглашения, </w:t>
      </w:r>
      <w:r>
        <w:rPr>
          <w:rFonts w:ascii="GHEA Grapalat" w:hAnsi="GHEA Grapalat"/>
          <w:i/>
          <w:sz w:val="20"/>
          <w:szCs w:val="20"/>
        </w:rPr>
        <w:t>и  соответствующие к ним ссылки.</w:t>
      </w:r>
    </w:p>
    <w:p w14:paraId="6D612259" w14:textId="77777777" w:rsidR="0061787C" w:rsidRPr="008842CE" w:rsidRDefault="0061787C" w:rsidP="001831C4">
      <w:pPr>
        <w:pStyle w:val="FootnoteText"/>
        <w:widowControl w:val="0"/>
        <w:jc w:val="both"/>
        <w:rPr>
          <w:rFonts w:ascii="GHEA Grapalat" w:hAnsi="GHEA Grapalat"/>
          <w:lang w:val="af-ZA"/>
        </w:rPr>
      </w:pPr>
    </w:p>
    <w:p w14:paraId="426F9AF5" w14:textId="77777777" w:rsidR="0061787C" w:rsidRPr="008842CE" w:rsidRDefault="0061787C" w:rsidP="008842CE">
      <w:pPr>
        <w:pStyle w:val="FootnoteText"/>
        <w:widowControl w:val="0"/>
        <w:jc w:val="both"/>
        <w:rPr>
          <w:rFonts w:ascii="GHEA Grapalat" w:hAnsi="GHEA Grapalat"/>
          <w:lang w:val="af-ZA"/>
        </w:rPr>
      </w:pPr>
    </w:p>
  </w:footnote>
  <w:footnote w:id="4">
    <w:p w14:paraId="4E986EC3" w14:textId="77777777" w:rsidR="0061787C" w:rsidRPr="00CD6B60" w:rsidRDefault="0061787C"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14:paraId="48DE0CCD"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99DE5C6" w14:textId="77777777" w:rsidR="0061787C" w:rsidRPr="00CD6B60" w:rsidRDefault="0061787C"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0984937B" w14:textId="77777777" w:rsidR="0061787C" w:rsidRPr="00CD6B60" w:rsidRDefault="0061787C" w:rsidP="00FC69A8">
      <w:pPr>
        <w:pStyle w:val="FootnoteText"/>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5">
    <w:p w14:paraId="3E1A9227" w14:textId="77777777" w:rsidR="0061787C" w:rsidRDefault="0061787C"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1C65AC0D" w14:textId="77777777" w:rsidR="0061787C" w:rsidRDefault="0061787C"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BC07EB">
        <w:rPr>
          <w:rFonts w:ascii="GHEA Grapalat" w:hAnsi="GHEA Grapalat"/>
          <w:i/>
          <w:sz w:val="20"/>
          <w:szCs w:val="20"/>
        </w:rPr>
        <w:t>части 6 статьи 15 Закона</w:t>
      </w:r>
      <w:r>
        <w:rPr>
          <w:rFonts w:ascii="GHEA Grapalat" w:hAnsi="GHEA Grapalat"/>
          <w:i/>
          <w:sz w:val="20"/>
          <w:szCs w:val="20"/>
        </w:rPr>
        <w:t>,</w:t>
      </w:r>
      <w:r w:rsidRPr="00BC07EB">
        <w:rPr>
          <w:rFonts w:ascii="GHEA Grapalat" w:hAnsi="GHEA Grapalat"/>
          <w:i/>
          <w:sz w:val="20"/>
          <w:szCs w:val="20"/>
        </w:rPr>
        <w:t xml:space="preserve"> </w:t>
      </w:r>
    </w:p>
    <w:p w14:paraId="038625F3" w14:textId="77777777" w:rsidR="0061787C" w:rsidRPr="009E2596" w:rsidRDefault="0061787C"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C27A88">
        <w:t xml:space="preserve"> </w:t>
      </w:r>
      <w:r>
        <w:rPr>
          <w:rFonts w:ascii="GHEA Grapalat" w:hAnsi="GHEA Grapalat"/>
          <w:i/>
          <w:sz w:val="18"/>
          <w:szCs w:val="18"/>
        </w:rPr>
        <w:t>за</w:t>
      </w:r>
      <w:r w:rsidRPr="00253325">
        <w:rPr>
          <w:rFonts w:ascii="GHEA Grapalat" w:hAnsi="GHEA Grapalat"/>
          <w:i/>
          <w:sz w:val="18"/>
          <w:szCs w:val="18"/>
        </w:rPr>
        <w:t>планир</w:t>
      </w:r>
      <w:r>
        <w:rPr>
          <w:rFonts w:ascii="GHEA Grapalat" w:hAnsi="GHEA Grapalat"/>
          <w:i/>
          <w:sz w:val="18"/>
          <w:szCs w:val="18"/>
        </w:rPr>
        <w:t>ованная (прогнозируемая)</w:t>
      </w:r>
      <w:r w:rsidRPr="00253325">
        <w:rPr>
          <w:rFonts w:ascii="GHEA Grapalat" w:hAnsi="GHEA Grapalat"/>
          <w:i/>
          <w:sz w:val="18"/>
          <w:szCs w:val="18"/>
        </w:rPr>
        <w:t xml:space="preserve"> общая цена</w:t>
      </w:r>
      <w:r>
        <w:rPr>
          <w:rFonts w:ascii="GHEA Grapalat" w:hAnsi="GHEA Grapalat"/>
          <w:i/>
          <w:sz w:val="18"/>
          <w:szCs w:val="18"/>
        </w:rPr>
        <w:t xml:space="preserve"> за</w:t>
      </w:r>
      <w:r w:rsidRPr="00253325">
        <w:rPr>
          <w:rFonts w:ascii="GHEA Grapalat" w:hAnsi="GHEA Grapalat"/>
          <w:i/>
          <w:sz w:val="18"/>
          <w:szCs w:val="18"/>
        </w:rPr>
        <w:t xml:space="preserve">купки </w:t>
      </w:r>
      <w:r>
        <w:rPr>
          <w:rFonts w:ascii="GHEA Grapalat" w:hAnsi="GHEA Grapalat"/>
          <w:i/>
          <w:sz w:val="20"/>
          <w:szCs w:val="20"/>
        </w:rPr>
        <w:t xml:space="preserve">работы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6">
    <w:p w14:paraId="2E32BC74" w14:textId="77777777" w:rsidR="0061787C" w:rsidRPr="00D3436F" w:rsidRDefault="0061787C" w:rsidP="00AF1F59">
      <w:pPr>
        <w:pStyle w:val="FootnoteText"/>
        <w:jc w:val="both"/>
        <w:rPr>
          <w:rFonts w:ascii="GHEA Grapalat" w:hAnsi="GHEA Grapalat"/>
          <w:i/>
        </w:rPr>
      </w:pPr>
      <w:r>
        <w:rPr>
          <w:rStyle w:val="FootnoteReference"/>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6B7468BB" w14:textId="77777777" w:rsidR="0061787C" w:rsidRPr="000811C1" w:rsidRDefault="0061787C">
      <w:pPr>
        <w:pStyle w:val="FootnoteText"/>
        <w:rPr>
          <w:rFonts w:asciiTheme="minorHAnsi" w:hAnsiTheme="minorHAnsi"/>
        </w:rPr>
      </w:pPr>
    </w:p>
  </w:footnote>
  <w:footnote w:id="7">
    <w:p w14:paraId="774A239D" w14:textId="77777777" w:rsidR="0061787C" w:rsidRPr="0087711E" w:rsidRDefault="0061787C" w:rsidP="00705B55">
      <w:pPr>
        <w:pStyle w:val="FootnoteText"/>
        <w:rPr>
          <w:rFonts w:asciiTheme="minorHAnsi" w:hAnsiTheme="minorHAnsi"/>
        </w:rPr>
      </w:pPr>
      <w:r w:rsidRPr="0087711E">
        <w:rPr>
          <w:rFonts w:ascii="GHEA Grapalat" w:hAnsi="GHEA Grapalat"/>
          <w:i/>
          <w:vertAlign w:val="superscript"/>
        </w:rPr>
        <w:t>9.1</w:t>
      </w:r>
      <w:r w:rsidRPr="0087711E">
        <w:rPr>
          <w:rFonts w:ascii="GHEA Grapalat" w:hAnsi="GHEA Grapalat"/>
          <w:i/>
        </w:rPr>
        <w:t>Последний абзац пункта 7.1 снимается из приглашения, если процедура закупки не организована на основании пункта 2 части 6 статьи 15 Закона.</w:t>
      </w:r>
    </w:p>
    <w:p w14:paraId="724536E4" w14:textId="77777777" w:rsidR="0061787C" w:rsidRPr="0087711E" w:rsidRDefault="0061787C" w:rsidP="00B351F5">
      <w:pPr>
        <w:pStyle w:val="FootnoteText"/>
      </w:pPr>
      <w:r w:rsidRPr="0087711E">
        <w:rPr>
          <w:rStyle w:val="FootnoteReference"/>
        </w:rPr>
        <w:t>10</w:t>
      </w:r>
      <w:r w:rsidRPr="0087711E">
        <w:t xml:space="preserve"> </w:t>
      </w:r>
      <w:r w:rsidRPr="0087711E">
        <w:rPr>
          <w:rFonts w:ascii="GHEA Grapalat" w:hAnsi="GHEA Grapalat"/>
          <w:i/>
        </w:rPr>
        <w:t>Настоящий пункт исключается из приглашения, если процедура закупки не организуется по лотам</w:t>
      </w:r>
    </w:p>
    <w:p w14:paraId="6457C894" w14:textId="77777777" w:rsidR="0061787C" w:rsidRPr="002A3375" w:rsidRDefault="0061787C" w:rsidP="002A3375">
      <w:pPr>
        <w:pStyle w:val="FootnoteText"/>
        <w:jc w:val="both"/>
        <w:rPr>
          <w:rFonts w:asciiTheme="minorHAnsi" w:hAnsiTheme="minorHAnsi"/>
          <w:i/>
        </w:rPr>
      </w:pPr>
      <w:r w:rsidRPr="0087711E">
        <w:rPr>
          <w:rFonts w:ascii="GHEA Grapalat" w:hAnsi="GHEA Grapalat"/>
          <w:i/>
          <w:vertAlign w:val="superscript"/>
        </w:rPr>
        <w:t>10.1</w:t>
      </w:r>
      <w:r w:rsidRPr="0087711E">
        <w:rPr>
          <w:rFonts w:ascii="GHEA Grapalat" w:hAnsi="GHEA Grapalat"/>
          <w:i/>
        </w:rPr>
        <w:t xml:space="preserve"> Если процедура организуется на основании пункта 2 части 6 статьи 15 Закона &lt;&lt;О закупках &gt;&gt; и по заявке на закупку общая запланированная (прогнозируемая) закупочная цена</w:t>
      </w:r>
      <w:r w:rsidR="0087711E" w:rsidRPr="0087711E">
        <w:rPr>
          <w:rFonts w:ascii="GHEA Grapalat" w:hAnsi="GHEA Grapalat"/>
          <w:i/>
        </w:rPr>
        <w:t xml:space="preserve"> </w:t>
      </w:r>
      <w:r w:rsidR="00A429AA" w:rsidRPr="0087711E">
        <w:rPr>
          <w:rFonts w:ascii="GHEA Grapalat" w:hAnsi="GHEA Grapalat"/>
          <w:i/>
        </w:rPr>
        <w:t xml:space="preserve">закупаемых </w:t>
      </w:r>
      <w:r w:rsidRPr="0087711E">
        <w:rPr>
          <w:rFonts w:ascii="GHEA Grapalat" w:hAnsi="GHEA Grapalat"/>
          <w:i/>
        </w:rPr>
        <w:t xml:space="preserve">в рамках данной процедуры </w:t>
      </w:r>
      <w:r w:rsidR="00A429AA" w:rsidRPr="0087711E">
        <w:rPr>
          <w:rFonts w:ascii="GHEA Grapalat" w:hAnsi="GHEA Grapalat"/>
          <w:i/>
        </w:rPr>
        <w:t xml:space="preserve">работ </w:t>
      </w:r>
      <w:r w:rsidRPr="0087711E">
        <w:rPr>
          <w:rFonts w:ascii="GHEA Grapalat" w:hAnsi="GHEA Grapalat"/>
          <w:i/>
        </w:rPr>
        <w:t>превышает 25 млн. драмов РА, то в пункте 7.4 слова &lt;&lt;90</w:t>
      </w:r>
      <w:r w:rsidRPr="0087711E">
        <w:rPr>
          <w:rFonts w:ascii="Courier New" w:hAnsi="Courier New" w:cs="Courier New"/>
          <w:i/>
        </w:rPr>
        <w:t> </w:t>
      </w:r>
      <w:r w:rsidRPr="0087711E">
        <w:rPr>
          <w:rFonts w:ascii="GHEA Grapalat" w:hAnsi="GHEA Grapalat"/>
          <w:i/>
        </w:rPr>
        <w:t>(девяноста) рабочих дней&gt;&gt; заменяются  словами &lt;&lt; 120 (сто двадцати) рабочих дней&gt;&gt; .</w:t>
      </w:r>
    </w:p>
  </w:footnote>
  <w:footnote w:id="8">
    <w:p w14:paraId="483D8C1F" w14:textId="77777777" w:rsidR="00CE5812" w:rsidRDefault="00CE5812" w:rsidP="00CE5812">
      <w:pPr>
        <w:pStyle w:val="FootnoteText"/>
        <w:rPr>
          <w:rFonts w:ascii="Calibri" w:hAnsi="Calibri"/>
          <w:i/>
        </w:rPr>
      </w:pPr>
      <w:r>
        <w:rPr>
          <w:rStyle w:val="FootnoteReference"/>
          <w:i/>
        </w:rPr>
        <w:t>11</w:t>
      </w:r>
      <w:r>
        <w:rPr>
          <w:i/>
        </w:rPr>
        <w:t xml:space="preserve"> </w:t>
      </w:r>
      <w:r>
        <w:rPr>
          <w:rFonts w:ascii="Calibri" w:hAnsi="Calibri"/>
          <w:i/>
        </w:rPr>
        <w:t>Устанавливается заказчиком.</w:t>
      </w:r>
    </w:p>
  </w:footnote>
  <w:footnote w:id="9">
    <w:p w14:paraId="1E68EA4C" w14:textId="77777777" w:rsidR="0061787C" w:rsidRPr="00BD16E0" w:rsidRDefault="0061787C" w:rsidP="00BA4026">
      <w:pPr>
        <w:pStyle w:val="FootnoteText"/>
        <w:jc w:val="both"/>
        <w:rPr>
          <w:rFonts w:ascii="GHEA Grapalat" w:hAnsi="GHEA Grapalat"/>
          <w:i/>
          <w:sz w:val="18"/>
          <w:szCs w:val="18"/>
        </w:rPr>
      </w:pPr>
      <w:r w:rsidRPr="00BD16E0">
        <w:rPr>
          <w:rStyle w:val="FootnoteReference"/>
          <w:sz w:val="18"/>
          <w:szCs w:val="18"/>
        </w:rPr>
        <w:t>13</w:t>
      </w:r>
      <w:r w:rsidRPr="00BD16E0">
        <w:rPr>
          <w:rFonts w:ascii="GHEA Grapalat" w:hAnsi="GHEA Grapalat"/>
          <w:i/>
          <w:sz w:val="18"/>
          <w:szCs w:val="18"/>
        </w:rPr>
        <w:t xml:space="preserve"> Если:</w:t>
      </w:r>
    </w:p>
    <w:p w14:paraId="39F11736" w14:textId="77777777" w:rsidR="0061787C" w:rsidRPr="000C5D3D" w:rsidRDefault="0061787C" w:rsidP="00BA4026">
      <w:pPr>
        <w:pStyle w:val="FootnoteText"/>
        <w:jc w:val="both"/>
        <w:rPr>
          <w:rFonts w:ascii="GHEA Grapalat" w:hAnsi="GHEA Grapalat"/>
          <w:i/>
        </w:rPr>
      </w:pPr>
      <w:r w:rsidRPr="00BD16E0">
        <w:rPr>
          <w:rFonts w:ascii="GHEA Grapalat" w:hAnsi="GHEA Grapalat"/>
          <w:i/>
          <w:sz w:val="18"/>
          <w:szCs w:val="18"/>
        </w:rPr>
        <w:t xml:space="preserve">- </w:t>
      </w:r>
      <w:r w:rsidRPr="000C5D3D">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приложению 4.1”.</w:t>
      </w:r>
    </w:p>
    <w:p w14:paraId="711455E5" w14:textId="77777777" w:rsidR="0061787C" w:rsidRPr="0092041F" w:rsidRDefault="0061787C" w:rsidP="00BA4026">
      <w:pPr>
        <w:pStyle w:val="FootnoteText"/>
        <w:jc w:val="both"/>
        <w:rPr>
          <w:rFonts w:ascii="GHEA Grapalat" w:hAnsi="GHEA Grapalat"/>
          <w:i/>
        </w:rPr>
      </w:pPr>
      <w:r w:rsidRPr="000C5D3D">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w:t>
      </w:r>
      <w:r w:rsidRPr="003A5989">
        <w:rPr>
          <w:rFonts w:ascii="GHEA Grapalat" w:hAnsi="GHEA Grapalat"/>
          <w:i/>
        </w:rPr>
        <w:t xml:space="preserve">в пропорции, исчисленной в отношении суммы этого </w:t>
      </w:r>
      <w:r w:rsidRPr="00BD16E0">
        <w:rPr>
          <w:rFonts w:ascii="GHEA Grapalat" w:hAnsi="GHEA Grapalat"/>
          <w:i/>
        </w:rPr>
        <w:t>этапа.</w:t>
      </w:r>
      <w:r w:rsidRPr="000C5D3D">
        <w:rPr>
          <w:rFonts w:ascii="GHEA Grapalat" w:hAnsi="GHEA Grapalat"/>
          <w:i/>
        </w:rPr>
        <w:t xml:space="preserve"> </w:t>
      </w:r>
      <w:r w:rsidRPr="00BD16E0">
        <w:rPr>
          <w:rFonts w:ascii="GHEA Grapalat" w:hAnsi="GHEA Grapalat"/>
          <w:i/>
        </w:rPr>
        <w:t>Обеспечение</w:t>
      </w:r>
      <w:r w:rsidRPr="00763113">
        <w:rPr>
          <w:rFonts w:ascii="GHEA Grapalat" w:hAnsi="GHEA Grapalat"/>
          <w:i/>
        </w:rPr>
        <w:t xml:space="preserve"> </w:t>
      </w:r>
      <w:r w:rsidRPr="00DA2334">
        <w:rPr>
          <w:rFonts w:ascii="GHEA Grapalat" w:hAnsi="GHEA Grapalat"/>
          <w:i/>
        </w:rPr>
        <w:t>к</w:t>
      </w:r>
      <w:r w:rsidRPr="00763113">
        <w:rPr>
          <w:rFonts w:ascii="GHEA Grapalat" w:hAnsi="GHEA Grapalat"/>
          <w:i/>
        </w:rPr>
        <w:t>валификаци</w:t>
      </w:r>
      <w:r w:rsidRPr="00DA2334">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14:paraId="343025E2" w14:textId="77777777" w:rsidR="0061787C" w:rsidRPr="0092041F" w:rsidRDefault="0061787C" w:rsidP="00C67FAB">
      <w:pPr>
        <w:pStyle w:val="FootnoteText"/>
        <w:jc w:val="both"/>
        <w:rPr>
          <w:rFonts w:ascii="GHEA Grapalat" w:hAnsi="GHEA Grapalat"/>
          <w:i/>
        </w:rPr>
      </w:pPr>
    </w:p>
  </w:footnote>
  <w:footnote w:id="10">
    <w:p w14:paraId="362A13F6" w14:textId="77777777" w:rsidR="0061787C" w:rsidRPr="00511966" w:rsidRDefault="0061787C" w:rsidP="00C67FAB">
      <w:pPr>
        <w:pStyle w:val="FootnoteText"/>
        <w:jc w:val="both"/>
        <w:rPr>
          <w:rFonts w:ascii="GHEA Grapalat" w:hAnsi="GHEA Grapalat"/>
          <w:i/>
        </w:rPr>
      </w:pPr>
      <w:r>
        <w:rPr>
          <w:rStyle w:val="FootnoteReference"/>
        </w:rPr>
        <w:t>14</w:t>
      </w:r>
      <w:r w:rsidRPr="00C67FAB">
        <w:rPr>
          <w:rFonts w:ascii="GHEA Grapalat" w:hAnsi="GHEA Grapalat"/>
          <w:i/>
        </w:rPr>
        <w:t xml:space="preserve"> Если цена закуп</w:t>
      </w:r>
      <w:r>
        <w:rPr>
          <w:rFonts w:ascii="GHEA Grapalat" w:hAnsi="GHEA Grapalat"/>
          <w:i/>
        </w:rPr>
        <w:t xml:space="preserve">аемой </w:t>
      </w:r>
      <w:r w:rsidRPr="00C67FAB">
        <w:rPr>
          <w:rFonts w:ascii="GHEA Grapalat" w:hAnsi="GHEA Grapalat"/>
          <w:i/>
        </w:rPr>
        <w:t xml:space="preserve">по заявке на закупку </w:t>
      </w:r>
      <w:r>
        <w:rPr>
          <w:rFonts w:ascii="GHEA Grapalat" w:hAnsi="GHEA Grapalat"/>
          <w:i/>
        </w:rPr>
        <w:t>работы</w:t>
      </w:r>
      <w:r w:rsidRPr="00C67FAB">
        <w:rPr>
          <w:rFonts w:ascii="GHEA Grapalat" w:hAnsi="GHEA Grapalat"/>
          <w:i/>
        </w:rPr>
        <w:t xml:space="preserve"> не превышает </w:t>
      </w:r>
      <w:r w:rsidRPr="00BD16E0">
        <w:rPr>
          <w:rFonts w:ascii="GHEA Grapalat" w:hAnsi="GHEA Grapalat"/>
          <w:i/>
        </w:rPr>
        <w:t>25</w:t>
      </w:r>
      <w:r w:rsidRPr="00C67FAB">
        <w:rPr>
          <w:rFonts w:ascii="GHEA Grapalat" w:hAnsi="GHEA Grapalat"/>
          <w:i/>
        </w:rPr>
        <w:t xml:space="preserve"> млн. драмов РА, 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 xml:space="preserve"> 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"в одностороннем порядке утвержденного заявления-в виде неустойки (приложение 5.1) или наличных денег</w:t>
      </w:r>
      <w:r w:rsidRPr="008E4439">
        <w:rPr>
          <w:rFonts w:ascii="GHEA Grapalat" w:hAnsi="GHEA Grapalat" w:cs="Sylfaen"/>
          <w:i/>
          <w:sz w:val="16"/>
          <w:szCs w:val="16"/>
        </w:rPr>
        <w:t>”</w:t>
      </w:r>
      <w:r>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11">
    <w:p w14:paraId="074C9B70" w14:textId="77777777" w:rsidR="0061787C" w:rsidRPr="008E4439" w:rsidRDefault="0061787C"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15</w:t>
      </w:r>
      <w:r w:rsidRPr="008E4439">
        <w:t xml:space="preserve"> </w:t>
      </w:r>
      <w:r w:rsidRPr="008E4439">
        <w:rPr>
          <w:rFonts w:ascii="GHEA Grapalat" w:hAnsi="GHEA Grapalat"/>
        </w:rPr>
        <w:t>Настоящий пункт редактируется согласно соответствующему заказчику</w:t>
      </w:r>
    </w:p>
    <w:p w14:paraId="20F3CDB7" w14:textId="77777777" w:rsidR="0061787C" w:rsidRPr="000811C1" w:rsidRDefault="0061787C" w:rsidP="0027573B">
      <w:pPr>
        <w:pStyle w:val="FootnoteText"/>
        <w:rPr>
          <w:rFonts w:ascii="Sylfaen" w:hAnsi="Sylfaen"/>
          <w:sz w:val="18"/>
          <w:szCs w:val="18"/>
        </w:rPr>
      </w:pPr>
    </w:p>
  </w:footnote>
  <w:footnote w:id="12">
    <w:p w14:paraId="44279788" w14:textId="77777777" w:rsidR="0061787C" w:rsidRPr="00A31673" w:rsidRDefault="0061787C">
      <w:pPr>
        <w:pStyle w:val="FootnoteText"/>
      </w:pPr>
      <w:r>
        <w:rPr>
          <w:rStyle w:val="FootnoteReference"/>
        </w:rPr>
        <w:t>16</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14:paraId="609E1E46" w14:textId="77777777" w:rsidR="003D6519" w:rsidRPr="00DE7706" w:rsidRDefault="003D6519" w:rsidP="003D6519">
      <w:pPr>
        <w:pStyle w:val="FootnoteText"/>
      </w:pPr>
      <w:r>
        <w:rPr>
          <w:rStyle w:val="FootnoteReference"/>
        </w:rPr>
        <w:t>17</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14:paraId="56478499" w14:textId="77777777" w:rsidR="0061787C" w:rsidRDefault="0061787C" w:rsidP="006B3E56">
      <w:pPr>
        <w:jc w:val="both"/>
      </w:pPr>
    </w:p>
    <w:p w14:paraId="10B6C53D" w14:textId="77777777" w:rsidR="0061787C" w:rsidRDefault="0061787C" w:rsidP="00F5644B">
      <w:pPr>
        <w:jc w:val="both"/>
        <w:rPr>
          <w:rFonts w:asciiTheme="minorHAnsi" w:hAnsiTheme="minorHAnsi"/>
          <w:sz w:val="20"/>
          <w:szCs w:val="20"/>
        </w:rPr>
      </w:pPr>
      <w:r>
        <w:rPr>
          <w:rStyle w:val="FootnoteReference"/>
        </w:rPr>
        <w:t>**</w:t>
      </w:r>
      <w:r>
        <w:t xml:space="preserve"> </w:t>
      </w:r>
      <w:r w:rsidRPr="00BE1F2C">
        <w:rPr>
          <w:rFonts w:asciiTheme="minorHAnsi" w:hAnsiTheme="minorHAnsi"/>
          <w:sz w:val="20"/>
          <w:szCs w:val="20"/>
          <w:lang w:val="af-ZA"/>
        </w:rPr>
        <w:t>-участник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4EB97EF7"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xml:space="preserve">- </w:t>
      </w:r>
      <w:r>
        <w:rPr>
          <w:rFonts w:asciiTheme="minorHAnsi" w:hAnsiTheme="minorHAnsi"/>
          <w:sz w:val="20"/>
          <w:szCs w:val="20"/>
        </w:rPr>
        <w:t xml:space="preserve">если </w:t>
      </w:r>
      <w:r w:rsidRPr="00BE1F2C">
        <w:rPr>
          <w:rFonts w:asciiTheme="minorHAnsi" w:hAnsiTheme="minorHAnsi"/>
          <w:sz w:val="20"/>
          <w:szCs w:val="20"/>
          <w:lang w:val="af-ZA"/>
        </w:rPr>
        <w:t>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1.3";</w:t>
      </w:r>
    </w:p>
    <w:p w14:paraId="3D48A059" w14:textId="77777777" w:rsidR="0061787C" w:rsidRPr="00BE1F2C" w:rsidRDefault="0061787C" w:rsidP="00F5644B">
      <w:pPr>
        <w:jc w:val="both"/>
        <w:rPr>
          <w:rFonts w:asciiTheme="minorHAnsi" w:hAnsiTheme="minorHAnsi"/>
          <w:sz w:val="20"/>
          <w:szCs w:val="20"/>
          <w:lang w:val="af-ZA"/>
        </w:rPr>
      </w:pPr>
      <w:r w:rsidRPr="00BE1F2C">
        <w:rPr>
          <w:rFonts w:asciiTheme="minorHAnsi" w:hAnsiTheme="minorHAnsi"/>
          <w:sz w:val="20"/>
          <w:szCs w:val="20"/>
          <w:lang w:val="af-ZA"/>
        </w:rPr>
        <w:t>- если участник является индивидуальным предпринимателем или физическим лицом- информация о реальных бенефициарах не представляется</w:t>
      </w:r>
    </w:p>
    <w:p w14:paraId="263C4F46" w14:textId="77777777" w:rsidR="0061787C" w:rsidRDefault="0061787C" w:rsidP="006B3E56">
      <w:pPr>
        <w:pStyle w:val="FootnoteText"/>
        <w:rPr>
          <w:rFonts w:asciiTheme="minorHAnsi" w:hAnsiTheme="minorHAnsi"/>
          <w:lang w:val="af-ZA"/>
        </w:rPr>
      </w:pPr>
    </w:p>
  </w:footnote>
  <w:footnote w:id="15">
    <w:p w14:paraId="72B9FB35" w14:textId="77777777" w:rsidR="0061787C" w:rsidRDefault="0061787C">
      <w:pPr>
        <w:pStyle w:val="FootnoteText"/>
        <w:rPr>
          <w:ins w:id="12" w:author="Inesa Kocharyan" w:date="2021-09-01T12:05:00Z"/>
          <w:rFonts w:asciiTheme="minorHAnsi" w:hAnsiTheme="minorHAnsi"/>
          <w:b/>
        </w:rPr>
      </w:pPr>
      <w:r>
        <w:rPr>
          <w:rStyle w:val="FootnoteReference"/>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p w14:paraId="63E704BB" w14:textId="77777777" w:rsidR="0061787C" w:rsidRPr="00990559" w:rsidRDefault="0061787C">
      <w:pPr>
        <w:pStyle w:val="FootnoteText"/>
        <w:rPr>
          <w:rFonts w:ascii="Sylfaen" w:hAnsi="Sylfaen"/>
          <w:lang w:val="hy-AM"/>
        </w:rPr>
      </w:pPr>
    </w:p>
  </w:footnote>
  <w:footnote w:id="16">
    <w:p w14:paraId="07CC3E11" w14:textId="77777777" w:rsidR="0061787C" w:rsidRPr="00DC619D" w:rsidRDefault="0061787C" w:rsidP="00D3436F">
      <w:pPr>
        <w:widowControl w:val="0"/>
        <w:spacing w:after="160" w:line="360" w:lineRule="auto"/>
        <w:jc w:val="both"/>
      </w:pPr>
      <w:r>
        <w:rPr>
          <w:rStyle w:val="FootnoteReference"/>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7">
    <w:p w14:paraId="4175C4C1" w14:textId="77777777" w:rsidR="0061787C" w:rsidRPr="00D3436F" w:rsidRDefault="0061787C"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94515C">
        <w:rPr>
          <w:rFonts w:ascii="GHEA Grapalat" w:hAnsi="GHEA Grapalat"/>
          <w:i/>
          <w:sz w:val="20"/>
          <w:szCs w:val="20"/>
        </w:rPr>
        <w:t>4</w:t>
      </w:r>
      <w:r w:rsidRPr="00D3436F">
        <w:rPr>
          <w:rFonts w:ascii="GHEA Grapalat" w:hAnsi="GHEA Grapalat"/>
          <w:i/>
          <w:sz w:val="20"/>
          <w:szCs w:val="20"/>
        </w:rPr>
        <w:t>.</w:t>
      </w:r>
    </w:p>
    <w:p w14:paraId="5E09EAE4" w14:textId="77777777" w:rsidR="0061787C" w:rsidRPr="00D3436F" w:rsidRDefault="0061787C">
      <w:pPr>
        <w:pStyle w:val="FootnoteText"/>
        <w:rPr>
          <w:lang w:val="es-ES"/>
        </w:rPr>
      </w:pPr>
    </w:p>
  </w:footnote>
  <w:footnote w:id="18">
    <w:p w14:paraId="3D85114F" w14:textId="77777777" w:rsidR="0061787C" w:rsidRPr="00416905" w:rsidRDefault="0061787C">
      <w:pPr>
        <w:pStyle w:val="FootnoteText"/>
        <w:rPr>
          <w:rFonts w:ascii="GHEA Grapalat" w:hAnsi="GHEA Grapalat"/>
          <w:i/>
        </w:rPr>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r w:rsidRPr="00416905">
        <w:rPr>
          <w:rFonts w:ascii="GHEA Grapalat" w:hAnsi="GHEA Grapalat"/>
          <w:i/>
        </w:rPr>
        <w:t>.</w:t>
      </w:r>
    </w:p>
    <w:p w14:paraId="34F5CD6E" w14:textId="77777777" w:rsidR="0061787C" w:rsidRPr="00000327" w:rsidRDefault="0061787C" w:rsidP="00416905">
      <w:pPr>
        <w:widowControl w:val="0"/>
        <w:spacing w:after="160"/>
        <w:ind w:right="565"/>
        <w:jc w:val="both"/>
        <w:rPr>
          <w:rFonts w:ascii="GHEA Grapalat" w:hAnsi="GHEA Grapalat"/>
          <w:b/>
          <w:sz w:val="20"/>
          <w:szCs w:val="20"/>
        </w:rPr>
      </w:pPr>
      <w:r w:rsidRPr="00CE4E4D">
        <w:rPr>
          <w:rFonts w:ascii="GHEA Grapalat" w:hAnsi="GHEA Grapalat"/>
          <w:i/>
          <w:sz w:val="20"/>
          <w:szCs w:val="20"/>
        </w:rPr>
        <w:t>**Если процедура организуется на основании пункта 2 части 6 статьи 15 Закона РА “О закупках” и по заявке на закупку общая запланированная (прогнозируемая) закупочная цена закупаемых в рамках данной процедуры работ превышает 25 млн. драмов РА, то слова "девяносто рабочих дней" заменяются словами " сто двадцать рабочих дней".</w:t>
      </w:r>
    </w:p>
    <w:p w14:paraId="54D6C49C" w14:textId="77777777" w:rsidR="0061787C" w:rsidRPr="00601148" w:rsidRDefault="0061787C" w:rsidP="00416905">
      <w:pPr>
        <w:pStyle w:val="FootnoteText"/>
        <w:jc w:val="both"/>
      </w:pPr>
    </w:p>
  </w:footnote>
  <w:footnote w:id="19">
    <w:p w14:paraId="4E4171BB" w14:textId="77777777" w:rsidR="0061787C" w:rsidRPr="00217344" w:rsidRDefault="0061787C" w:rsidP="007B3F5F">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0">
    <w:p w14:paraId="664EB542" w14:textId="77777777" w:rsidR="0061787C" w:rsidRPr="00217344" w:rsidRDefault="0061787C" w:rsidP="00235549">
      <w:pPr>
        <w:pStyle w:val="FootnoteText"/>
      </w:pPr>
      <w:r>
        <w:rPr>
          <w:rStyle w:val="FootnoteReference"/>
        </w:rPr>
        <w:t>*</w:t>
      </w:r>
      <w: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21">
    <w:p w14:paraId="202B3AB6" w14:textId="77777777" w:rsidR="0061787C" w:rsidRPr="00124BE9" w:rsidRDefault="0061787C" w:rsidP="00BB28C8">
      <w:pPr>
        <w:pStyle w:val="FootnoteText"/>
        <w:widowControl w:val="0"/>
        <w:jc w:val="both"/>
        <w:rPr>
          <w:rFonts w:ascii="GHEA Grapalat" w:hAnsi="GHEA Grapalat"/>
          <w:lang w:val="hy-AM"/>
        </w:rPr>
      </w:pPr>
      <w:r>
        <w:rPr>
          <w:rStyle w:val="FootnoteReference"/>
        </w:rPr>
        <w:t>26</w:t>
      </w:r>
      <w:r w:rsidRPr="00124BE9">
        <w:rPr>
          <w:rFonts w:ascii="GHEA Grapalat" w:hAnsi="GHEA Grapalat"/>
        </w:rPr>
        <w:t xml:space="preserve"> </w:t>
      </w:r>
      <w:r w:rsidRPr="00124BE9">
        <w:rPr>
          <w:rFonts w:ascii="GHEA Grapalat" w:hAnsi="GHEA Grapalat"/>
          <w:i/>
        </w:rPr>
        <w:t>Настоящее приложение исключается из приглашения, если предметом закупки не являются строительные работы.</w:t>
      </w:r>
    </w:p>
    <w:p w14:paraId="357817A8" w14:textId="77777777" w:rsidR="0061787C" w:rsidRPr="00124BE9" w:rsidRDefault="0061787C" w:rsidP="00BB28C8">
      <w:pPr>
        <w:pStyle w:val="FootnoteText"/>
        <w:widowControl w:val="0"/>
        <w:jc w:val="both"/>
        <w:rPr>
          <w:rFonts w:ascii="GHEA Grapalat" w:hAnsi="GHEA Grapalat"/>
          <w:lang w:val="hy-AM"/>
        </w:rPr>
      </w:pPr>
    </w:p>
  </w:footnote>
  <w:footnote w:id="22">
    <w:p w14:paraId="5B306311" w14:textId="77777777" w:rsidR="0061787C" w:rsidRPr="00124BE9" w:rsidRDefault="0061787C" w:rsidP="00BB28C8">
      <w:pPr>
        <w:pStyle w:val="FootnoteText"/>
        <w:widowControl w:val="0"/>
        <w:jc w:val="both"/>
        <w:rPr>
          <w:rFonts w:ascii="GHEA Grapalat" w:hAnsi="GHEA Grapalat"/>
          <w:lang w:val="hy-AM"/>
        </w:rPr>
      </w:pPr>
      <w:r>
        <w:rPr>
          <w:rStyle w:val="FootnoteReference"/>
        </w:rPr>
        <w:t>27</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по являющейся предметом закупки строительной программой требуются проектные документы.</w:t>
      </w:r>
    </w:p>
  </w:footnote>
  <w:footnote w:id="23">
    <w:p w14:paraId="6A55779D" w14:textId="77777777" w:rsidR="0061787C" w:rsidRPr="00A6067F" w:rsidRDefault="0061787C" w:rsidP="00BB28C8">
      <w:pPr>
        <w:pStyle w:val="FootnoteText"/>
        <w:widowControl w:val="0"/>
        <w:jc w:val="both"/>
        <w:rPr>
          <w:rFonts w:ascii="GHEA Grapalat" w:hAnsi="GHEA Grapalat"/>
          <w:i/>
        </w:rPr>
      </w:pPr>
      <w:r>
        <w:rPr>
          <w:rStyle w:val="FootnoteReference"/>
        </w:rPr>
        <w:t>28</w:t>
      </w:r>
      <w:r w:rsidRPr="00124BE9">
        <w:rPr>
          <w:rFonts w:ascii="GHEA Grapalat" w:hAnsi="GHEA Grapalat"/>
        </w:rPr>
        <w:t xml:space="preserve"> </w:t>
      </w:r>
      <w:r w:rsidRPr="00124BE9">
        <w:rPr>
          <w:rFonts w:ascii="GHEA Grapalat" w:hAnsi="GHEA Grapalat"/>
          <w:i/>
        </w:rPr>
        <w:t>Настоящий пункт исключается из проекта договора, если он не применим.</w:t>
      </w:r>
    </w:p>
    <w:p w14:paraId="6BDAA636" w14:textId="77777777" w:rsidR="0061787C" w:rsidRPr="00A6067F" w:rsidRDefault="00290FFD" w:rsidP="00BB28C8">
      <w:pPr>
        <w:pStyle w:val="FootnoteText"/>
        <w:widowControl w:val="0"/>
        <w:jc w:val="both"/>
        <w:rPr>
          <w:rFonts w:ascii="GHEA Grapalat" w:hAnsi="GHEA Grapalat"/>
        </w:rPr>
      </w:pPr>
      <w:r w:rsidRPr="00A6067F">
        <w:rPr>
          <w:rFonts w:ascii="GHEA Grapalat" w:hAnsi="GHEA Grapalat"/>
          <w:i/>
          <w:vertAlign w:val="superscript"/>
        </w:rPr>
        <w:t>28.1</w:t>
      </w:r>
      <w:r w:rsidRPr="00A6067F">
        <w:rPr>
          <w:rFonts w:ascii="GHEA Grapalat" w:hAnsi="GHEA Grapalat"/>
          <w:i/>
        </w:rPr>
        <w:t xml:space="preserve"> Пункт 2 пункта 4.1 исключается из проекта договора, если предметом закупки не является </w:t>
      </w:r>
      <w:r w:rsidRPr="00D36820">
        <w:rPr>
          <w:rFonts w:ascii="GHEA Grapalat" w:hAnsi="GHEA Grapalat"/>
          <w:i/>
        </w:rPr>
        <w:t>строитель</w:t>
      </w:r>
      <w:r w:rsidRPr="00A6067F">
        <w:rPr>
          <w:rFonts w:ascii="GHEA Grapalat" w:hAnsi="GHEA Grapalat"/>
          <w:i/>
        </w:rPr>
        <w:t>ная программа</w:t>
      </w:r>
    </w:p>
  </w:footnote>
  <w:footnote w:id="24">
    <w:p w14:paraId="7BFC82F4" w14:textId="77777777" w:rsidR="0061787C" w:rsidRPr="000A504A" w:rsidRDefault="0061787C" w:rsidP="00BB28C8">
      <w:pPr>
        <w:pStyle w:val="FootnoteText"/>
        <w:widowControl w:val="0"/>
        <w:jc w:val="both"/>
        <w:rPr>
          <w:ins w:id="16" w:author="Vardan" w:date="2022-03-24T23:04:00Z"/>
          <w:rFonts w:ascii="GHEA Grapalat" w:hAnsi="GHEA Grapalat"/>
          <w:i/>
          <w:lang w:val="hy-AM"/>
        </w:rPr>
      </w:pPr>
      <w:r>
        <w:rPr>
          <w:rStyle w:val="FootnoteReference"/>
        </w:rPr>
        <w:t>30</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2138C97F" w14:textId="77777777" w:rsidR="0061787C" w:rsidRPr="00124BE9" w:rsidRDefault="0061787C" w:rsidP="00BB28C8">
      <w:pPr>
        <w:pStyle w:val="FootnoteText"/>
        <w:widowControl w:val="0"/>
        <w:jc w:val="both"/>
        <w:rPr>
          <w:rFonts w:ascii="GHEA Grapalat" w:hAnsi="GHEA Grapalat"/>
          <w:lang w:val="hy-AM"/>
        </w:rPr>
      </w:pPr>
    </w:p>
  </w:footnote>
  <w:footnote w:id="25">
    <w:p w14:paraId="1A96D48C" w14:textId="77777777" w:rsidR="0061787C" w:rsidRPr="00EB336B" w:rsidRDefault="0061787C" w:rsidP="00D63D97">
      <w:pPr>
        <w:pStyle w:val="FootnoteText"/>
        <w:widowControl w:val="0"/>
        <w:jc w:val="both"/>
        <w:rPr>
          <w:rFonts w:ascii="GHEA Grapalat" w:hAnsi="GHEA Grapalat"/>
          <w:sz w:val="18"/>
          <w:szCs w:val="18"/>
          <w:lang w:val="hy-AM"/>
        </w:rPr>
      </w:pPr>
      <w:r>
        <w:rPr>
          <w:rFonts w:ascii="GHEA Grapalat" w:hAnsi="GHEA Grapalat"/>
          <w:sz w:val="18"/>
          <w:szCs w:val="18"/>
          <w:vertAlign w:val="superscript"/>
        </w:rPr>
        <w:t>30,1</w:t>
      </w:r>
      <w:r>
        <w:rPr>
          <w:rFonts w:ascii="GHEA Grapalat" w:hAnsi="GHEA Grapalat"/>
          <w:sz w:val="18"/>
          <w:szCs w:val="18"/>
          <w:lang w:val="hy-AM"/>
        </w:rPr>
        <w:t xml:space="preserve"> </w:t>
      </w:r>
      <w:r w:rsidRPr="00F77F4C">
        <w:rPr>
          <w:rFonts w:ascii="GHEA Grapalat" w:hAnsi="GHEA Grapalat"/>
          <w:i/>
        </w:rPr>
        <w:t>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p w14:paraId="2764B64F" w14:textId="77777777" w:rsidR="0061787C" w:rsidRPr="00F77F4C" w:rsidRDefault="0061787C" w:rsidP="00BB28C8">
      <w:pPr>
        <w:pStyle w:val="FootnoteText"/>
        <w:jc w:val="both"/>
        <w:rPr>
          <w:rFonts w:ascii="GHEA Grapalat" w:hAnsi="GHEA Grapalat"/>
          <w:i/>
        </w:rPr>
      </w:pPr>
      <w:r>
        <w:rPr>
          <w:rStyle w:val="FootnoteReference"/>
        </w:rPr>
        <w:t>31</w:t>
      </w:r>
      <w:r w:rsidRPr="00124BE9">
        <w:rPr>
          <w:rFonts w:ascii="GHEA Grapalat" w:hAnsi="GHEA Grapalat"/>
        </w:rPr>
        <w:t xml:space="preserve"> </w:t>
      </w:r>
      <w:r w:rsidRPr="00124BE9">
        <w:rPr>
          <w:rFonts w:ascii="GHEA Grapalat" w:hAnsi="GHEA Grapalat"/>
          <w:i/>
        </w:rPr>
        <w:t xml:space="preserve">При заключении Договора на основании пункта 6 статьи 15 Закона Республики Армения "О закупках", штраф исчисляется </w:t>
      </w:r>
      <w:r w:rsidRPr="00AC7DC5">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2C6858">
        <w:rPr>
          <w:rFonts w:ascii="GHEA Grapalat" w:hAnsi="GHEA Grapalat"/>
          <w:i/>
        </w:rPr>
        <w:t>.</w:t>
      </w:r>
      <w:r w:rsidRPr="00AC7DC5">
        <w:rPr>
          <w:rFonts w:ascii="GHEA Grapalat" w:hAnsi="GHEA Grapalat"/>
          <w:i/>
        </w:rPr>
        <w:t xml:space="preserve"> Если договор включает в себя больше одного лота, то штраф исчисляется в отношении общей цены, установленной договором на этот лот.</w:t>
      </w:r>
    </w:p>
    <w:p w14:paraId="5DB2B80F" w14:textId="77777777" w:rsidR="002F3816" w:rsidRPr="00F77F4C" w:rsidRDefault="002F3816" w:rsidP="00BB28C8">
      <w:pPr>
        <w:pStyle w:val="FootnoteText"/>
        <w:jc w:val="both"/>
        <w:rPr>
          <w:rFonts w:ascii="GHEA Grapalat" w:hAnsi="GHEA Grapalat"/>
          <w:i/>
        </w:rPr>
      </w:pPr>
      <w:r w:rsidRPr="00F77F4C">
        <w:rPr>
          <w:rFonts w:ascii="GHEA Grapalat" w:hAnsi="GHEA Grapalat"/>
          <w:i/>
          <w:vertAlign w:val="superscript"/>
        </w:rPr>
        <w:t>31.1</w:t>
      </w:r>
      <w:r w:rsidRPr="00F77F4C">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w:t>
      </w:r>
      <w:r w:rsidR="00F32128" w:rsidRPr="00F77F4C">
        <w:rPr>
          <w:rFonts w:ascii="GHEA Grapalat" w:hAnsi="GHEA Grapalat"/>
          <w:i/>
        </w:rPr>
        <w:t xml:space="preserve">ой </w:t>
      </w:r>
      <w:r w:rsidRPr="00F77F4C">
        <w:rPr>
          <w:rFonts w:ascii="GHEA Grapalat" w:hAnsi="GHEA Grapalat"/>
          <w:i/>
        </w:rPr>
        <w:t>проектно-сметн</w:t>
      </w:r>
      <w:r w:rsidR="00F32128" w:rsidRPr="00F77F4C">
        <w:rPr>
          <w:rFonts w:ascii="GHEA Grapalat" w:hAnsi="GHEA Grapalat"/>
          <w:i/>
        </w:rPr>
        <w:t>ой</w:t>
      </w:r>
      <w:r w:rsidRPr="00F77F4C">
        <w:rPr>
          <w:rFonts w:ascii="GHEA Grapalat" w:hAnsi="GHEA Grapalat"/>
          <w:i/>
        </w:rPr>
        <w:t>" и из пункта 6.4 исключается ссылка на пункт 6.5.1.</w:t>
      </w:r>
    </w:p>
    <w:p w14:paraId="2C4BFC9B" w14:textId="77777777" w:rsidR="0061787C" w:rsidRPr="004078D0" w:rsidRDefault="0061787C" w:rsidP="00BB28C8">
      <w:pPr>
        <w:pStyle w:val="FootnoteText"/>
        <w:widowControl w:val="0"/>
        <w:jc w:val="both"/>
        <w:rPr>
          <w:rFonts w:ascii="GHEA Grapalat" w:hAnsi="GHEA Grapalat"/>
          <w:sz w:val="2"/>
          <w:szCs w:val="2"/>
          <w:lang w:val="hy-AM"/>
        </w:rPr>
      </w:pPr>
    </w:p>
    <w:p w14:paraId="7A268206" w14:textId="77777777" w:rsidR="0061787C" w:rsidRPr="004078D0" w:rsidRDefault="0061787C" w:rsidP="00BB28C8">
      <w:pPr>
        <w:pStyle w:val="FootnoteText"/>
        <w:widowControl w:val="0"/>
        <w:jc w:val="both"/>
        <w:rPr>
          <w:rFonts w:ascii="GHEA Grapalat" w:hAnsi="GHEA Grapalat"/>
          <w:sz w:val="2"/>
          <w:szCs w:val="2"/>
          <w:lang w:val="hy-AM"/>
        </w:rPr>
      </w:pPr>
    </w:p>
  </w:footnote>
  <w:footnote w:id="26">
    <w:p w14:paraId="32571777" w14:textId="77777777" w:rsidR="0061787C" w:rsidRPr="00124BE9" w:rsidRDefault="0061787C"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14:paraId="522C10AA" w14:textId="77777777" w:rsidR="0061787C" w:rsidRPr="00124BE9" w:rsidRDefault="0061787C" w:rsidP="00BB28C8">
      <w:pPr>
        <w:pStyle w:val="FootnoteText"/>
        <w:widowControl w:val="0"/>
        <w:jc w:val="both"/>
        <w:rPr>
          <w:rFonts w:ascii="GHEA Grapalat" w:hAnsi="GHEA Grapalat"/>
          <w:lang w:val="hy-AM"/>
        </w:rPr>
      </w:pPr>
      <w:r>
        <w:rPr>
          <w:rStyle w:val="FootnoteReference"/>
        </w:rPr>
        <w:t>33</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28">
    <w:p w14:paraId="7F881AD4" w14:textId="77777777" w:rsidR="0061787C" w:rsidRPr="00124BE9" w:rsidRDefault="0061787C" w:rsidP="00BB28C8">
      <w:pPr>
        <w:pStyle w:val="FootnoteText"/>
        <w:widowControl w:val="0"/>
        <w:jc w:val="both"/>
        <w:rPr>
          <w:rFonts w:ascii="GHEA Grapalat" w:hAnsi="GHEA Grapalat"/>
          <w:lang w:val="hy-AM"/>
        </w:rPr>
      </w:pPr>
      <w:r>
        <w:rPr>
          <w:rStyle w:val="FootnoteReference"/>
        </w:rPr>
        <w:t>34</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237A2563" w14:textId="77777777" w:rsidR="0061787C" w:rsidRPr="001C4E24" w:rsidRDefault="0061787C" w:rsidP="00BB28C8">
      <w:pPr>
        <w:pStyle w:val="FootnoteText"/>
        <w:rPr>
          <w:lang w:val="hy-AM"/>
        </w:rPr>
      </w:pPr>
    </w:p>
  </w:footnote>
  <w:footnote w:id="29">
    <w:p w14:paraId="032FE955" w14:textId="77777777" w:rsidR="0061787C" w:rsidRPr="00124BE9" w:rsidRDefault="0061787C" w:rsidP="00BB28C8">
      <w:pPr>
        <w:pStyle w:val="FootnoteText"/>
        <w:widowControl w:val="0"/>
      </w:pPr>
      <w:r w:rsidRPr="00124BE9">
        <w:rPr>
          <w:rStyle w:val="FootnoteReference"/>
        </w:rPr>
        <w:t>**</w:t>
      </w:r>
      <w:r w:rsidRPr="00124BE9">
        <w:t xml:space="preserve"> </w:t>
      </w:r>
      <w:r w:rsidRPr="00124BE9">
        <w:rPr>
          <w:rFonts w:ascii="GHEA Grapalat" w:hAnsi="GHEA Grapalat"/>
          <w:i/>
        </w:rPr>
        <w:t>Если договор заключается на основании части 6 статьи 15 Закона РА "О закупках", то в качественачала срока в графе "Начало" указывается день вступления в силу заключаемого между сторонами соглашения в случае предусмотрения финансовых средств</w:t>
      </w:r>
      <w:r>
        <w:rPr>
          <w:rFonts w:ascii="GHEA Grapalat" w:hAnsi="GHEA Grapalat"/>
          <w:i/>
        </w:rPr>
        <w:t xml:space="preserve">, </w:t>
      </w:r>
      <w:r w:rsidRPr="00F6697F">
        <w:rPr>
          <w:rFonts w:ascii="GHEA Grapalat" w:hAnsi="GHEA Grapalat"/>
          <w:i/>
        </w:rPr>
        <w:t>а в графе</w:t>
      </w:r>
      <w:r>
        <w:rPr>
          <w:rFonts w:ascii="GHEA Grapalat" w:hAnsi="GHEA Grapalat"/>
          <w:i/>
        </w:rPr>
        <w:t xml:space="preserve"> </w:t>
      </w:r>
      <w:r w:rsidRPr="00124BE9">
        <w:rPr>
          <w:rFonts w:ascii="GHEA Grapalat" w:hAnsi="GHEA Grapalat"/>
          <w:i/>
        </w:rPr>
        <w:t xml:space="preserve"> "</w:t>
      </w:r>
      <w:r w:rsidRPr="00F6697F">
        <w:rPr>
          <w:rFonts w:ascii="GHEA Grapalat" w:hAnsi="GHEA Grapalat"/>
          <w:i/>
        </w:rPr>
        <w:t xml:space="preserve"> </w:t>
      </w:r>
      <w:r>
        <w:rPr>
          <w:rFonts w:ascii="GHEA Grapalat" w:hAnsi="GHEA Grapalat"/>
          <w:i/>
        </w:rPr>
        <w:t>конец</w:t>
      </w:r>
      <w:r w:rsidRPr="00F6697F">
        <w:rPr>
          <w:rFonts w:ascii="GHEA Grapalat" w:hAnsi="GHEA Grapalat"/>
          <w:i/>
        </w:rPr>
        <w:t xml:space="preserve"> " срок исполнения устанавливается </w:t>
      </w:r>
      <w:r>
        <w:rPr>
          <w:rFonts w:ascii="GHEA Grapalat" w:hAnsi="GHEA Grapalat"/>
          <w:i/>
        </w:rPr>
        <w:t xml:space="preserve">в </w:t>
      </w:r>
      <w:r w:rsidRPr="00F6697F">
        <w:rPr>
          <w:rFonts w:ascii="GHEA Grapalat" w:hAnsi="GHEA Grapalat"/>
          <w:i/>
        </w:rPr>
        <w:t>календарны</w:t>
      </w:r>
      <w:r>
        <w:rPr>
          <w:rFonts w:ascii="GHEA Grapalat" w:hAnsi="GHEA Grapalat"/>
          <w:i/>
        </w:rPr>
        <w:t xml:space="preserve">х </w:t>
      </w:r>
      <w:r w:rsidRPr="00F6697F">
        <w:rPr>
          <w:rFonts w:ascii="GHEA Grapalat" w:hAnsi="GHEA Grapalat"/>
          <w:i/>
        </w:rPr>
        <w:t>дня</w:t>
      </w:r>
      <w:r>
        <w:rPr>
          <w:rFonts w:ascii="GHEA Grapalat" w:hAnsi="GHEA Grapalat"/>
          <w:i/>
        </w:rPr>
        <w:t>х.</w:t>
      </w:r>
      <w:r w:rsidRPr="00124BE9">
        <w:rPr>
          <w:rFonts w:ascii="GHEA Grapalat" w:hAnsi="GHEA Grapalat"/>
          <w:i/>
        </w:rPr>
        <w:t>.</w:t>
      </w:r>
    </w:p>
  </w:footnote>
  <w:footnote w:id="30">
    <w:p w14:paraId="601701C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31">
    <w:p w14:paraId="6DACD77C" w14:textId="77777777" w:rsidR="0061787C" w:rsidRPr="00124BE9" w:rsidRDefault="0061787C"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242F48C1"/>
    <w:multiLevelType w:val="hybridMultilevel"/>
    <w:tmpl w:val="D60633A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17"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9"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5"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6" w15:restartNumberingAfterBreak="0">
    <w:nsid w:val="5DA53A76"/>
    <w:multiLevelType w:val="hybridMultilevel"/>
    <w:tmpl w:val="FB4055E8"/>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7"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8"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4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3"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5"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6"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8"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1969243940">
    <w:abstractNumId w:val="14"/>
  </w:num>
  <w:num w:numId="2" w16cid:durableId="89661665">
    <w:abstractNumId w:val="5"/>
  </w:num>
  <w:num w:numId="3" w16cid:durableId="1446117870">
    <w:abstractNumId w:val="4"/>
  </w:num>
  <w:num w:numId="4" w16cid:durableId="1095133024">
    <w:abstractNumId w:val="0"/>
  </w:num>
  <w:num w:numId="5" w16cid:durableId="1280840775">
    <w:abstractNumId w:val="12"/>
  </w:num>
  <w:num w:numId="6" w16cid:durableId="493256618">
    <w:abstractNumId w:val="40"/>
  </w:num>
  <w:num w:numId="7" w16cid:durableId="1606843210">
    <w:abstractNumId w:val="36"/>
  </w:num>
  <w:num w:numId="8" w16cid:durableId="1075397518">
    <w:abstractNumId w:val="16"/>
  </w:num>
  <w:num w:numId="9" w16cid:durableId="1859273833">
    <w:abstractNumId w:val="31"/>
  </w:num>
  <w:num w:numId="10" w16cid:durableId="562103313">
    <w:abstractNumId w:val="35"/>
  </w:num>
  <w:num w:numId="11" w16cid:durableId="1222667913">
    <w:abstractNumId w:val="13"/>
  </w:num>
  <w:num w:numId="12" w16cid:durableId="665406253">
    <w:abstractNumId w:val="32"/>
  </w:num>
  <w:num w:numId="13" w16cid:durableId="1502087144">
    <w:abstractNumId w:val="28"/>
  </w:num>
  <w:num w:numId="14" w16cid:durableId="1991471298">
    <w:abstractNumId w:val="38"/>
  </w:num>
  <w:num w:numId="15" w16cid:durableId="647784105">
    <w:abstractNumId w:val="35"/>
    <w:lvlOverride w:ilvl="0">
      <w:startOverride w:val="1"/>
    </w:lvlOverride>
    <w:lvlOverride w:ilvl="1"/>
    <w:lvlOverride w:ilvl="2"/>
    <w:lvlOverride w:ilvl="3"/>
    <w:lvlOverride w:ilvl="4"/>
    <w:lvlOverride w:ilvl="5"/>
    <w:lvlOverride w:ilvl="6"/>
    <w:lvlOverride w:ilvl="7"/>
    <w:lvlOverride w:ilvl="8"/>
  </w:num>
  <w:num w:numId="16" w16cid:durableId="3611779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523060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87835771">
    <w:abstractNumId w:val="30"/>
  </w:num>
  <w:num w:numId="19" w16cid:durableId="1240559377">
    <w:abstractNumId w:val="8"/>
  </w:num>
  <w:num w:numId="20" w16cid:durableId="1451893602">
    <w:abstractNumId w:val="11"/>
  </w:num>
  <w:num w:numId="21" w16cid:durableId="1436712204">
    <w:abstractNumId w:val="47"/>
  </w:num>
  <w:num w:numId="22" w16cid:durableId="1015612396">
    <w:abstractNumId w:val="42"/>
  </w:num>
  <w:num w:numId="23" w16cid:durableId="746994605">
    <w:abstractNumId w:val="20"/>
  </w:num>
  <w:num w:numId="24" w16cid:durableId="174810020">
    <w:abstractNumId w:val="44"/>
  </w:num>
  <w:num w:numId="25" w16cid:durableId="567804613">
    <w:abstractNumId w:val="26"/>
  </w:num>
  <w:num w:numId="26" w16cid:durableId="1843277722">
    <w:abstractNumId w:val="9"/>
  </w:num>
  <w:num w:numId="27" w16cid:durableId="142041101">
    <w:abstractNumId w:val="2"/>
  </w:num>
  <w:num w:numId="28" w16cid:durableId="2047290828">
    <w:abstractNumId w:val="7"/>
  </w:num>
  <w:num w:numId="29" w16cid:durableId="345641114">
    <w:abstractNumId w:val="6"/>
  </w:num>
  <w:num w:numId="30" w16cid:durableId="39597472">
    <w:abstractNumId w:val="48"/>
  </w:num>
  <w:num w:numId="31" w16cid:durableId="1570461127">
    <w:abstractNumId w:val="46"/>
  </w:num>
  <w:num w:numId="32" w16cid:durableId="1957979537">
    <w:abstractNumId w:val="37"/>
  </w:num>
  <w:num w:numId="33" w16cid:durableId="1556426608">
    <w:abstractNumId w:val="1"/>
  </w:num>
  <w:num w:numId="34" w16cid:durableId="1221986303">
    <w:abstractNumId w:val="24"/>
  </w:num>
  <w:num w:numId="35" w16cid:durableId="922185376">
    <w:abstractNumId w:val="29"/>
  </w:num>
  <w:num w:numId="36" w16cid:durableId="527447397">
    <w:abstractNumId w:val="34"/>
  </w:num>
  <w:num w:numId="37" w16cid:durableId="1692683630">
    <w:abstractNumId w:val="18"/>
  </w:num>
  <w:num w:numId="38" w16cid:durableId="1122380007">
    <w:abstractNumId w:val="23"/>
  </w:num>
  <w:num w:numId="39" w16cid:durableId="779185851">
    <w:abstractNumId w:val="33"/>
  </w:num>
  <w:num w:numId="40" w16cid:durableId="280765371">
    <w:abstractNumId w:val="39"/>
  </w:num>
  <w:num w:numId="41" w16cid:durableId="166406395">
    <w:abstractNumId w:val="19"/>
  </w:num>
  <w:num w:numId="42" w16cid:durableId="1407653085">
    <w:abstractNumId w:val="41"/>
  </w:num>
  <w:num w:numId="43" w16cid:durableId="1315720645">
    <w:abstractNumId w:val="27"/>
  </w:num>
  <w:num w:numId="44" w16cid:durableId="1255281175">
    <w:abstractNumId w:val="25"/>
  </w:num>
  <w:num w:numId="45" w16cid:durableId="831795712">
    <w:abstractNumId w:val="10"/>
  </w:num>
  <w:num w:numId="46" w16cid:durableId="1754471833">
    <w:abstractNumId w:val="45"/>
  </w:num>
  <w:num w:numId="47" w16cid:durableId="688608549">
    <w:abstractNumId w:val="15"/>
  </w:num>
  <w:num w:numId="48" w16cid:durableId="675229274">
    <w:abstractNumId w:val="21"/>
  </w:num>
  <w:num w:numId="49" w16cid:durableId="1918053211">
    <w:abstractNumId w:val="22"/>
  </w:num>
  <w:num w:numId="50" w16cid:durableId="2016610634">
    <w:abstractNumId w:val="43"/>
  </w:num>
  <w:num w:numId="51" w16cid:durableId="417488261">
    <w:abstractNumId w:val="17"/>
  </w:num>
  <w:num w:numId="52" w16cid:durableId="1156455348">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27"/>
    <w:rsid w:val="00000345"/>
    <w:rsid w:val="0000037D"/>
    <w:rsid w:val="00000958"/>
    <w:rsid w:val="000013D6"/>
    <w:rsid w:val="000016BB"/>
    <w:rsid w:val="00002C23"/>
    <w:rsid w:val="000031E3"/>
    <w:rsid w:val="000033BC"/>
    <w:rsid w:val="00003DF0"/>
    <w:rsid w:val="00004ACA"/>
    <w:rsid w:val="0000511B"/>
    <w:rsid w:val="000058CF"/>
    <w:rsid w:val="00005D30"/>
    <w:rsid w:val="0000622A"/>
    <w:rsid w:val="000063FB"/>
    <w:rsid w:val="00006A31"/>
    <w:rsid w:val="000076A1"/>
    <w:rsid w:val="0000776B"/>
    <w:rsid w:val="00010330"/>
    <w:rsid w:val="00010ECA"/>
    <w:rsid w:val="00011CB9"/>
    <w:rsid w:val="00012347"/>
    <w:rsid w:val="00012E2C"/>
    <w:rsid w:val="00013093"/>
    <w:rsid w:val="00013192"/>
    <w:rsid w:val="000132F3"/>
    <w:rsid w:val="00013C24"/>
    <w:rsid w:val="00016653"/>
    <w:rsid w:val="00016DFB"/>
    <w:rsid w:val="00017484"/>
    <w:rsid w:val="000202C3"/>
    <w:rsid w:val="000209D3"/>
    <w:rsid w:val="00020B2E"/>
    <w:rsid w:val="00020C83"/>
    <w:rsid w:val="00021876"/>
    <w:rsid w:val="00021C2E"/>
    <w:rsid w:val="00023384"/>
    <w:rsid w:val="000237B4"/>
    <w:rsid w:val="000238FE"/>
    <w:rsid w:val="00023AFA"/>
    <w:rsid w:val="00023F8F"/>
    <w:rsid w:val="000246E6"/>
    <w:rsid w:val="00024B87"/>
    <w:rsid w:val="00025353"/>
    <w:rsid w:val="00025A85"/>
    <w:rsid w:val="00026351"/>
    <w:rsid w:val="00027166"/>
    <w:rsid w:val="000275BF"/>
    <w:rsid w:val="00027929"/>
    <w:rsid w:val="00030D40"/>
    <w:rsid w:val="000312D9"/>
    <w:rsid w:val="000313A6"/>
    <w:rsid w:val="000316DF"/>
    <w:rsid w:val="000320D9"/>
    <w:rsid w:val="00032D5D"/>
    <w:rsid w:val="000330A3"/>
    <w:rsid w:val="00033946"/>
    <w:rsid w:val="00033B20"/>
    <w:rsid w:val="00033C85"/>
    <w:rsid w:val="00033ED4"/>
    <w:rsid w:val="00034CED"/>
    <w:rsid w:val="0003776D"/>
    <w:rsid w:val="00037DDE"/>
    <w:rsid w:val="000408D8"/>
    <w:rsid w:val="00041366"/>
    <w:rsid w:val="000424BA"/>
    <w:rsid w:val="000429FE"/>
    <w:rsid w:val="00042BD4"/>
    <w:rsid w:val="00043225"/>
    <w:rsid w:val="0004387F"/>
    <w:rsid w:val="00046758"/>
    <w:rsid w:val="00046BAC"/>
    <w:rsid w:val="000473EF"/>
    <w:rsid w:val="00051225"/>
    <w:rsid w:val="00051490"/>
    <w:rsid w:val="0005165A"/>
    <w:rsid w:val="00051B7F"/>
    <w:rsid w:val="00051F89"/>
    <w:rsid w:val="00052084"/>
    <w:rsid w:val="0005217C"/>
    <w:rsid w:val="00052428"/>
    <w:rsid w:val="000537FF"/>
    <w:rsid w:val="00053BFB"/>
    <w:rsid w:val="000540F1"/>
    <w:rsid w:val="000550DA"/>
    <w:rsid w:val="00055129"/>
    <w:rsid w:val="00055195"/>
    <w:rsid w:val="000559E8"/>
    <w:rsid w:val="00055CC2"/>
    <w:rsid w:val="00056516"/>
    <w:rsid w:val="00056AB4"/>
    <w:rsid w:val="00056E11"/>
    <w:rsid w:val="00057264"/>
    <w:rsid w:val="00057692"/>
    <w:rsid w:val="00057803"/>
    <w:rsid w:val="000604CF"/>
    <w:rsid w:val="00060DB0"/>
    <w:rsid w:val="00060FB1"/>
    <w:rsid w:val="00061243"/>
    <w:rsid w:val="000612B9"/>
    <w:rsid w:val="0006220B"/>
    <w:rsid w:val="0006311D"/>
    <w:rsid w:val="00063AEF"/>
    <w:rsid w:val="00065C3B"/>
    <w:rsid w:val="0006703E"/>
    <w:rsid w:val="000702A0"/>
    <w:rsid w:val="000704B9"/>
    <w:rsid w:val="00070DBB"/>
    <w:rsid w:val="00070FFF"/>
    <w:rsid w:val="00071119"/>
    <w:rsid w:val="00071450"/>
    <w:rsid w:val="00071C65"/>
    <w:rsid w:val="00071D1C"/>
    <w:rsid w:val="00072775"/>
    <w:rsid w:val="00072BC8"/>
    <w:rsid w:val="00073430"/>
    <w:rsid w:val="00073484"/>
    <w:rsid w:val="000735B0"/>
    <w:rsid w:val="00073A04"/>
    <w:rsid w:val="00073A09"/>
    <w:rsid w:val="00073DA4"/>
    <w:rsid w:val="000743E1"/>
    <w:rsid w:val="00074992"/>
    <w:rsid w:val="00074CC1"/>
    <w:rsid w:val="000752B1"/>
    <w:rsid w:val="00075997"/>
    <w:rsid w:val="000763E5"/>
    <w:rsid w:val="00076EF4"/>
    <w:rsid w:val="00077062"/>
    <w:rsid w:val="00077BB9"/>
    <w:rsid w:val="00080C4E"/>
    <w:rsid w:val="00080E73"/>
    <w:rsid w:val="000811C1"/>
    <w:rsid w:val="000814B8"/>
    <w:rsid w:val="000816F8"/>
    <w:rsid w:val="000820B2"/>
    <w:rsid w:val="000822C1"/>
    <w:rsid w:val="00082679"/>
    <w:rsid w:val="00082ADC"/>
    <w:rsid w:val="00082DE0"/>
    <w:rsid w:val="00083558"/>
    <w:rsid w:val="000836D9"/>
    <w:rsid w:val="000845F6"/>
    <w:rsid w:val="00084B51"/>
    <w:rsid w:val="000858EB"/>
    <w:rsid w:val="00085931"/>
    <w:rsid w:val="00087428"/>
    <w:rsid w:val="000878DB"/>
    <w:rsid w:val="00087A30"/>
    <w:rsid w:val="000901E4"/>
    <w:rsid w:val="00090699"/>
    <w:rsid w:val="000911CA"/>
    <w:rsid w:val="00091309"/>
    <w:rsid w:val="000918F5"/>
    <w:rsid w:val="00092D0A"/>
    <w:rsid w:val="00092E73"/>
    <w:rsid w:val="0009380C"/>
    <w:rsid w:val="000939C0"/>
    <w:rsid w:val="0009416C"/>
    <w:rsid w:val="0009449B"/>
    <w:rsid w:val="000946A3"/>
    <w:rsid w:val="00094ADE"/>
    <w:rsid w:val="00094CDD"/>
    <w:rsid w:val="00094F5C"/>
    <w:rsid w:val="00095885"/>
    <w:rsid w:val="00095EB1"/>
    <w:rsid w:val="000964F1"/>
    <w:rsid w:val="00096865"/>
    <w:rsid w:val="0009758F"/>
    <w:rsid w:val="00097DE8"/>
    <w:rsid w:val="000A07AF"/>
    <w:rsid w:val="000A0EED"/>
    <w:rsid w:val="000A15F9"/>
    <w:rsid w:val="000A1C94"/>
    <w:rsid w:val="000A214C"/>
    <w:rsid w:val="000A323C"/>
    <w:rsid w:val="000A359E"/>
    <w:rsid w:val="000A37CE"/>
    <w:rsid w:val="000A4B60"/>
    <w:rsid w:val="000A4FC5"/>
    <w:rsid w:val="000A504A"/>
    <w:rsid w:val="000A5316"/>
    <w:rsid w:val="000A5B16"/>
    <w:rsid w:val="000A679A"/>
    <w:rsid w:val="000A6B75"/>
    <w:rsid w:val="000A72AD"/>
    <w:rsid w:val="000A7528"/>
    <w:rsid w:val="000B033F"/>
    <w:rsid w:val="000B0B17"/>
    <w:rsid w:val="000B259E"/>
    <w:rsid w:val="000B269D"/>
    <w:rsid w:val="000B2958"/>
    <w:rsid w:val="000B2CFA"/>
    <w:rsid w:val="000B33B2"/>
    <w:rsid w:val="000B3864"/>
    <w:rsid w:val="000B5EDF"/>
    <w:rsid w:val="000B6A70"/>
    <w:rsid w:val="000B6C50"/>
    <w:rsid w:val="000B6E8D"/>
    <w:rsid w:val="000B700B"/>
    <w:rsid w:val="000B751B"/>
    <w:rsid w:val="000B7641"/>
    <w:rsid w:val="000B7C54"/>
    <w:rsid w:val="000C062F"/>
    <w:rsid w:val="000C0A9D"/>
    <w:rsid w:val="000C165F"/>
    <w:rsid w:val="000C1F01"/>
    <w:rsid w:val="000C2441"/>
    <w:rsid w:val="000C264F"/>
    <w:rsid w:val="000C36C6"/>
    <w:rsid w:val="000C37BD"/>
    <w:rsid w:val="000C3BD3"/>
    <w:rsid w:val="000C3F69"/>
    <w:rsid w:val="000C50AF"/>
    <w:rsid w:val="000C5A09"/>
    <w:rsid w:val="000C5CC1"/>
    <w:rsid w:val="000C5D3D"/>
    <w:rsid w:val="000C67E4"/>
    <w:rsid w:val="000C6BA1"/>
    <w:rsid w:val="000C6E1C"/>
    <w:rsid w:val="000C6F81"/>
    <w:rsid w:val="000C7C27"/>
    <w:rsid w:val="000D07E4"/>
    <w:rsid w:val="000D10F1"/>
    <w:rsid w:val="000D16B6"/>
    <w:rsid w:val="000D18B8"/>
    <w:rsid w:val="000D1BED"/>
    <w:rsid w:val="000D2527"/>
    <w:rsid w:val="000D273F"/>
    <w:rsid w:val="000D2D8A"/>
    <w:rsid w:val="000D3188"/>
    <w:rsid w:val="000D34C8"/>
    <w:rsid w:val="000D3B6D"/>
    <w:rsid w:val="000D4471"/>
    <w:rsid w:val="000D48B6"/>
    <w:rsid w:val="000D5756"/>
    <w:rsid w:val="000D5766"/>
    <w:rsid w:val="000D590A"/>
    <w:rsid w:val="000D6018"/>
    <w:rsid w:val="000D6A89"/>
    <w:rsid w:val="000D6C21"/>
    <w:rsid w:val="000D701E"/>
    <w:rsid w:val="000D77C1"/>
    <w:rsid w:val="000E0EEB"/>
    <w:rsid w:val="000E1C31"/>
    <w:rsid w:val="000E2427"/>
    <w:rsid w:val="000E267C"/>
    <w:rsid w:val="000E308B"/>
    <w:rsid w:val="000E317E"/>
    <w:rsid w:val="000E3D1E"/>
    <w:rsid w:val="000E3EFC"/>
    <w:rsid w:val="000E3F9A"/>
    <w:rsid w:val="000E4039"/>
    <w:rsid w:val="000E426E"/>
    <w:rsid w:val="000E4C35"/>
    <w:rsid w:val="000E5A91"/>
    <w:rsid w:val="000E5C19"/>
    <w:rsid w:val="000E624C"/>
    <w:rsid w:val="000E7612"/>
    <w:rsid w:val="000E7936"/>
    <w:rsid w:val="000E79BD"/>
    <w:rsid w:val="000F0B39"/>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90F"/>
    <w:rsid w:val="00100C10"/>
    <w:rsid w:val="00100C95"/>
    <w:rsid w:val="0010109E"/>
    <w:rsid w:val="001017E8"/>
    <w:rsid w:val="00101C9A"/>
    <w:rsid w:val="00101F06"/>
    <w:rsid w:val="0010213D"/>
    <w:rsid w:val="00102B32"/>
    <w:rsid w:val="0010323D"/>
    <w:rsid w:val="00103763"/>
    <w:rsid w:val="00104071"/>
    <w:rsid w:val="00104861"/>
    <w:rsid w:val="0010519D"/>
    <w:rsid w:val="00105359"/>
    <w:rsid w:val="00106365"/>
    <w:rsid w:val="00106D44"/>
    <w:rsid w:val="00106DEE"/>
    <w:rsid w:val="00107136"/>
    <w:rsid w:val="00110330"/>
    <w:rsid w:val="00110534"/>
    <w:rsid w:val="00110C05"/>
    <w:rsid w:val="00110D13"/>
    <w:rsid w:val="00111FFB"/>
    <w:rsid w:val="001126EC"/>
    <w:rsid w:val="0011340E"/>
    <w:rsid w:val="00113F0D"/>
    <w:rsid w:val="0011423D"/>
    <w:rsid w:val="00115905"/>
    <w:rsid w:val="001159FA"/>
    <w:rsid w:val="0011611E"/>
    <w:rsid w:val="00116BD4"/>
    <w:rsid w:val="00117020"/>
    <w:rsid w:val="00117833"/>
    <w:rsid w:val="00117964"/>
    <w:rsid w:val="00117DAA"/>
    <w:rsid w:val="0012024E"/>
    <w:rsid w:val="00120B4A"/>
    <w:rsid w:val="00121F1F"/>
    <w:rsid w:val="00122FC9"/>
    <w:rsid w:val="00123294"/>
    <w:rsid w:val="001235E7"/>
    <w:rsid w:val="00123A23"/>
    <w:rsid w:val="00123F5E"/>
    <w:rsid w:val="00124461"/>
    <w:rsid w:val="00125AA6"/>
    <w:rsid w:val="00126D48"/>
    <w:rsid w:val="00127380"/>
    <w:rsid w:val="00127520"/>
    <w:rsid w:val="001276C9"/>
    <w:rsid w:val="00130202"/>
    <w:rsid w:val="001305C6"/>
    <w:rsid w:val="00130A69"/>
    <w:rsid w:val="00130B15"/>
    <w:rsid w:val="00130CD2"/>
    <w:rsid w:val="00131417"/>
    <w:rsid w:val="00131E9C"/>
    <w:rsid w:val="001328C2"/>
    <w:rsid w:val="00132FA8"/>
    <w:rsid w:val="00133A5A"/>
    <w:rsid w:val="00133CE4"/>
    <w:rsid w:val="00134D6E"/>
    <w:rsid w:val="00134DC5"/>
    <w:rsid w:val="00134FE3"/>
    <w:rsid w:val="001355CF"/>
    <w:rsid w:val="001355F9"/>
    <w:rsid w:val="00135840"/>
    <w:rsid w:val="001361B2"/>
    <w:rsid w:val="001369CB"/>
    <w:rsid w:val="001377BA"/>
    <w:rsid w:val="00137A5C"/>
    <w:rsid w:val="0014000D"/>
    <w:rsid w:val="001403AE"/>
    <w:rsid w:val="001406F0"/>
    <w:rsid w:val="00140841"/>
    <w:rsid w:val="00142496"/>
    <w:rsid w:val="001439BD"/>
    <w:rsid w:val="00143BD7"/>
    <w:rsid w:val="00143E8C"/>
    <w:rsid w:val="00143E9D"/>
    <w:rsid w:val="0014472E"/>
    <w:rsid w:val="00144E38"/>
    <w:rsid w:val="00144F73"/>
    <w:rsid w:val="001458D6"/>
    <w:rsid w:val="00145CC3"/>
    <w:rsid w:val="0014610E"/>
    <w:rsid w:val="00146685"/>
    <w:rsid w:val="00146B69"/>
    <w:rsid w:val="00146FC5"/>
    <w:rsid w:val="00147CD0"/>
    <w:rsid w:val="00147F14"/>
    <w:rsid w:val="001504AC"/>
    <w:rsid w:val="001514D1"/>
    <w:rsid w:val="001515DE"/>
    <w:rsid w:val="001522CE"/>
    <w:rsid w:val="00152564"/>
    <w:rsid w:val="00152788"/>
    <w:rsid w:val="00153A85"/>
    <w:rsid w:val="00153B9F"/>
    <w:rsid w:val="00153C87"/>
    <w:rsid w:val="00155555"/>
    <w:rsid w:val="0015583C"/>
    <w:rsid w:val="0015589E"/>
    <w:rsid w:val="00155C35"/>
    <w:rsid w:val="001561A5"/>
    <w:rsid w:val="001568F2"/>
    <w:rsid w:val="001578A1"/>
    <w:rsid w:val="001578D4"/>
    <w:rsid w:val="0016001A"/>
    <w:rsid w:val="00160029"/>
    <w:rsid w:val="001600FF"/>
    <w:rsid w:val="0016055A"/>
    <w:rsid w:val="001605F8"/>
    <w:rsid w:val="001609F6"/>
    <w:rsid w:val="00160AE4"/>
    <w:rsid w:val="00160BB4"/>
    <w:rsid w:val="00161428"/>
    <w:rsid w:val="00161B32"/>
    <w:rsid w:val="0016213E"/>
    <w:rsid w:val="00163324"/>
    <w:rsid w:val="001647D2"/>
    <w:rsid w:val="00164BBC"/>
    <w:rsid w:val="0016519F"/>
    <w:rsid w:val="00165A51"/>
    <w:rsid w:val="00166832"/>
    <w:rsid w:val="001675BD"/>
    <w:rsid w:val="00167898"/>
    <w:rsid w:val="001679A6"/>
    <w:rsid w:val="00171E80"/>
    <w:rsid w:val="001723D6"/>
    <w:rsid w:val="001724D7"/>
    <w:rsid w:val="00172B38"/>
    <w:rsid w:val="00172BC4"/>
    <w:rsid w:val="001732FB"/>
    <w:rsid w:val="00173708"/>
    <w:rsid w:val="00174007"/>
    <w:rsid w:val="00174304"/>
    <w:rsid w:val="00174DAB"/>
    <w:rsid w:val="00174FE1"/>
    <w:rsid w:val="0017563B"/>
    <w:rsid w:val="00175F3E"/>
    <w:rsid w:val="00175F8F"/>
    <w:rsid w:val="00175FDC"/>
    <w:rsid w:val="001763F5"/>
    <w:rsid w:val="00176A38"/>
    <w:rsid w:val="00176A92"/>
    <w:rsid w:val="00176C64"/>
    <w:rsid w:val="001775FE"/>
    <w:rsid w:val="00177A5C"/>
    <w:rsid w:val="00177D71"/>
    <w:rsid w:val="00180134"/>
    <w:rsid w:val="00180C39"/>
    <w:rsid w:val="00180D64"/>
    <w:rsid w:val="00180EB9"/>
    <w:rsid w:val="00180EE9"/>
    <w:rsid w:val="00181C60"/>
    <w:rsid w:val="00181F0F"/>
    <w:rsid w:val="00181F75"/>
    <w:rsid w:val="00183004"/>
    <w:rsid w:val="0018301A"/>
    <w:rsid w:val="00183022"/>
    <w:rsid w:val="001831C4"/>
    <w:rsid w:val="00183DD8"/>
    <w:rsid w:val="00183FEA"/>
    <w:rsid w:val="00184D18"/>
    <w:rsid w:val="00184F17"/>
    <w:rsid w:val="00185684"/>
    <w:rsid w:val="0018591C"/>
    <w:rsid w:val="00185BB2"/>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A47"/>
    <w:rsid w:val="00195F24"/>
    <w:rsid w:val="00196487"/>
    <w:rsid w:val="00196A56"/>
    <w:rsid w:val="00196F14"/>
    <w:rsid w:val="00197051"/>
    <w:rsid w:val="001A070B"/>
    <w:rsid w:val="001A1CC1"/>
    <w:rsid w:val="001A23A6"/>
    <w:rsid w:val="001A2474"/>
    <w:rsid w:val="001A2579"/>
    <w:rsid w:val="001A2F72"/>
    <w:rsid w:val="001A3FEC"/>
    <w:rsid w:val="001A43A4"/>
    <w:rsid w:val="001A4EF7"/>
    <w:rsid w:val="001A5BC8"/>
    <w:rsid w:val="001A5C02"/>
    <w:rsid w:val="001A6561"/>
    <w:rsid w:val="001A6994"/>
    <w:rsid w:val="001A6B31"/>
    <w:rsid w:val="001A77DF"/>
    <w:rsid w:val="001A7934"/>
    <w:rsid w:val="001B0D9A"/>
    <w:rsid w:val="001B1050"/>
    <w:rsid w:val="001B12B1"/>
    <w:rsid w:val="001B1370"/>
    <w:rsid w:val="001B1C67"/>
    <w:rsid w:val="001B1FC4"/>
    <w:rsid w:val="001B32D9"/>
    <w:rsid w:val="001B37D2"/>
    <w:rsid w:val="001B3DA7"/>
    <w:rsid w:val="001B40EF"/>
    <w:rsid w:val="001B45A9"/>
    <w:rsid w:val="001B478E"/>
    <w:rsid w:val="001B6087"/>
    <w:rsid w:val="001B6FCF"/>
    <w:rsid w:val="001B708D"/>
    <w:rsid w:val="001C07C6"/>
    <w:rsid w:val="001C0849"/>
    <w:rsid w:val="001C1570"/>
    <w:rsid w:val="001C1C0C"/>
    <w:rsid w:val="001C301C"/>
    <w:rsid w:val="001C3ACB"/>
    <w:rsid w:val="001C3D83"/>
    <w:rsid w:val="001C3F6C"/>
    <w:rsid w:val="001C57DE"/>
    <w:rsid w:val="001C6221"/>
    <w:rsid w:val="001C6688"/>
    <w:rsid w:val="001C76F7"/>
    <w:rsid w:val="001D0249"/>
    <w:rsid w:val="001D0BA2"/>
    <w:rsid w:val="001D129F"/>
    <w:rsid w:val="001D179F"/>
    <w:rsid w:val="001D1D00"/>
    <w:rsid w:val="001D209D"/>
    <w:rsid w:val="001D2D62"/>
    <w:rsid w:val="001D4FB3"/>
    <w:rsid w:val="001D5785"/>
    <w:rsid w:val="001D5EBF"/>
    <w:rsid w:val="001D5FF7"/>
    <w:rsid w:val="001D6531"/>
    <w:rsid w:val="001D6627"/>
    <w:rsid w:val="001D7228"/>
    <w:rsid w:val="001D74FA"/>
    <w:rsid w:val="001D78C5"/>
    <w:rsid w:val="001E0216"/>
    <w:rsid w:val="001E06D6"/>
    <w:rsid w:val="001E0BC2"/>
    <w:rsid w:val="001E1B04"/>
    <w:rsid w:val="001E2794"/>
    <w:rsid w:val="001E2814"/>
    <w:rsid w:val="001E3D3F"/>
    <w:rsid w:val="001E47D5"/>
    <w:rsid w:val="001E4A24"/>
    <w:rsid w:val="001E5396"/>
    <w:rsid w:val="001E5412"/>
    <w:rsid w:val="001E55B2"/>
    <w:rsid w:val="001E5866"/>
    <w:rsid w:val="001E61E7"/>
    <w:rsid w:val="001E65D1"/>
    <w:rsid w:val="001E7733"/>
    <w:rsid w:val="001F0335"/>
    <w:rsid w:val="001F0371"/>
    <w:rsid w:val="001F0B18"/>
    <w:rsid w:val="001F0DD0"/>
    <w:rsid w:val="001F0EDC"/>
    <w:rsid w:val="001F0F81"/>
    <w:rsid w:val="001F1DF0"/>
    <w:rsid w:val="001F1DF7"/>
    <w:rsid w:val="001F2926"/>
    <w:rsid w:val="001F3237"/>
    <w:rsid w:val="001F3830"/>
    <w:rsid w:val="001F386B"/>
    <w:rsid w:val="001F3FAE"/>
    <w:rsid w:val="001F46DD"/>
    <w:rsid w:val="001F48B5"/>
    <w:rsid w:val="001F523A"/>
    <w:rsid w:val="001F5834"/>
    <w:rsid w:val="001F5FDE"/>
    <w:rsid w:val="001F6066"/>
    <w:rsid w:val="001F6578"/>
    <w:rsid w:val="001F6A95"/>
    <w:rsid w:val="001F6F04"/>
    <w:rsid w:val="001F760C"/>
    <w:rsid w:val="001F7821"/>
    <w:rsid w:val="001F7877"/>
    <w:rsid w:val="002003DE"/>
    <w:rsid w:val="002004DB"/>
    <w:rsid w:val="00201012"/>
    <w:rsid w:val="002017CB"/>
    <w:rsid w:val="0020195C"/>
    <w:rsid w:val="00201DA0"/>
    <w:rsid w:val="00201F2E"/>
    <w:rsid w:val="00202EB4"/>
    <w:rsid w:val="00202F4D"/>
    <w:rsid w:val="002032CE"/>
    <w:rsid w:val="00203917"/>
    <w:rsid w:val="002046BF"/>
    <w:rsid w:val="002047E4"/>
    <w:rsid w:val="00204B03"/>
    <w:rsid w:val="00204E53"/>
    <w:rsid w:val="00204EEA"/>
    <w:rsid w:val="00205689"/>
    <w:rsid w:val="0020590A"/>
    <w:rsid w:val="002069C9"/>
    <w:rsid w:val="00206AF8"/>
    <w:rsid w:val="0020701A"/>
    <w:rsid w:val="00207490"/>
    <w:rsid w:val="002100B3"/>
    <w:rsid w:val="002101F2"/>
    <w:rsid w:val="00210A9B"/>
    <w:rsid w:val="00210F0C"/>
    <w:rsid w:val="00211425"/>
    <w:rsid w:val="00212B71"/>
    <w:rsid w:val="002137E6"/>
    <w:rsid w:val="00213830"/>
    <w:rsid w:val="00213EB8"/>
    <w:rsid w:val="00214462"/>
    <w:rsid w:val="00215532"/>
    <w:rsid w:val="00215D0E"/>
    <w:rsid w:val="00216275"/>
    <w:rsid w:val="002166CE"/>
    <w:rsid w:val="00217344"/>
    <w:rsid w:val="00217710"/>
    <w:rsid w:val="00220ACB"/>
    <w:rsid w:val="00220C7C"/>
    <w:rsid w:val="00220CF6"/>
    <w:rsid w:val="002218FE"/>
    <w:rsid w:val="00221C7B"/>
    <w:rsid w:val="0022247D"/>
    <w:rsid w:val="002238E0"/>
    <w:rsid w:val="00223F35"/>
    <w:rsid w:val="002240AB"/>
    <w:rsid w:val="002250D8"/>
    <w:rsid w:val="0022515E"/>
    <w:rsid w:val="002252CD"/>
    <w:rsid w:val="00225B21"/>
    <w:rsid w:val="00225EB7"/>
    <w:rsid w:val="00226168"/>
    <w:rsid w:val="00226412"/>
    <w:rsid w:val="002273AD"/>
    <w:rsid w:val="0022770A"/>
    <w:rsid w:val="00227C9F"/>
    <w:rsid w:val="00230460"/>
    <w:rsid w:val="00230B12"/>
    <w:rsid w:val="00230C8F"/>
    <w:rsid w:val="00230D36"/>
    <w:rsid w:val="00232E72"/>
    <w:rsid w:val="00232FE2"/>
    <w:rsid w:val="00233B5F"/>
    <w:rsid w:val="00233BB7"/>
    <w:rsid w:val="00233CE8"/>
    <w:rsid w:val="00234A2F"/>
    <w:rsid w:val="00235549"/>
    <w:rsid w:val="0023571C"/>
    <w:rsid w:val="00235D56"/>
    <w:rsid w:val="00235DAA"/>
    <w:rsid w:val="00236B75"/>
    <w:rsid w:val="00236B98"/>
    <w:rsid w:val="002370BC"/>
    <w:rsid w:val="00237C32"/>
    <w:rsid w:val="002400D8"/>
    <w:rsid w:val="0024027D"/>
    <w:rsid w:val="00240289"/>
    <w:rsid w:val="002406D8"/>
    <w:rsid w:val="002408DB"/>
    <w:rsid w:val="0024186B"/>
    <w:rsid w:val="00241C72"/>
    <w:rsid w:val="00241F05"/>
    <w:rsid w:val="0024205E"/>
    <w:rsid w:val="002430CB"/>
    <w:rsid w:val="002438EB"/>
    <w:rsid w:val="00243E78"/>
    <w:rsid w:val="00244B38"/>
    <w:rsid w:val="00246C8C"/>
    <w:rsid w:val="00247CB4"/>
    <w:rsid w:val="0025145E"/>
    <w:rsid w:val="00251CF9"/>
    <w:rsid w:val="00252C9C"/>
    <w:rsid w:val="002542AE"/>
    <w:rsid w:val="00254A26"/>
    <w:rsid w:val="00254A36"/>
    <w:rsid w:val="002554A3"/>
    <w:rsid w:val="002559B9"/>
    <w:rsid w:val="0025693E"/>
    <w:rsid w:val="00257773"/>
    <w:rsid w:val="00257D71"/>
    <w:rsid w:val="00257E76"/>
    <w:rsid w:val="00260163"/>
    <w:rsid w:val="00260739"/>
    <w:rsid w:val="00260E64"/>
    <w:rsid w:val="0026158D"/>
    <w:rsid w:val="00261A75"/>
    <w:rsid w:val="002626F7"/>
    <w:rsid w:val="00263035"/>
    <w:rsid w:val="00263094"/>
    <w:rsid w:val="002638A5"/>
    <w:rsid w:val="00263D72"/>
    <w:rsid w:val="00263E28"/>
    <w:rsid w:val="0026426F"/>
    <w:rsid w:val="00264532"/>
    <w:rsid w:val="00264B4D"/>
    <w:rsid w:val="002653D9"/>
    <w:rsid w:val="00265A4B"/>
    <w:rsid w:val="00265D18"/>
    <w:rsid w:val="00266522"/>
    <w:rsid w:val="002665A4"/>
    <w:rsid w:val="00266F2F"/>
    <w:rsid w:val="002674D5"/>
    <w:rsid w:val="0027022D"/>
    <w:rsid w:val="002704F9"/>
    <w:rsid w:val="0027052A"/>
    <w:rsid w:val="00270A9A"/>
    <w:rsid w:val="00270D59"/>
    <w:rsid w:val="00271427"/>
    <w:rsid w:val="002716CA"/>
    <w:rsid w:val="00271DF6"/>
    <w:rsid w:val="0027256A"/>
    <w:rsid w:val="002728E8"/>
    <w:rsid w:val="00272B92"/>
    <w:rsid w:val="002737E0"/>
    <w:rsid w:val="00273A88"/>
    <w:rsid w:val="00273B4F"/>
    <w:rsid w:val="00274353"/>
    <w:rsid w:val="0027499F"/>
    <w:rsid w:val="00274F0E"/>
    <w:rsid w:val="0027519B"/>
    <w:rsid w:val="002754C4"/>
    <w:rsid w:val="0027573B"/>
    <w:rsid w:val="00275C43"/>
    <w:rsid w:val="00275C7A"/>
    <w:rsid w:val="00276441"/>
    <w:rsid w:val="00276B03"/>
    <w:rsid w:val="0027775F"/>
    <w:rsid w:val="00277791"/>
    <w:rsid w:val="00277F14"/>
    <w:rsid w:val="0028088D"/>
    <w:rsid w:val="00280E91"/>
    <w:rsid w:val="00281D16"/>
    <w:rsid w:val="00283198"/>
    <w:rsid w:val="00283E26"/>
    <w:rsid w:val="00283F0A"/>
    <w:rsid w:val="002845EA"/>
    <w:rsid w:val="002846B1"/>
    <w:rsid w:val="002849A6"/>
    <w:rsid w:val="00284C6E"/>
    <w:rsid w:val="00286CDB"/>
    <w:rsid w:val="0028726A"/>
    <w:rsid w:val="00290087"/>
    <w:rsid w:val="00290FFD"/>
    <w:rsid w:val="00291919"/>
    <w:rsid w:val="00291EFF"/>
    <w:rsid w:val="002920F1"/>
    <w:rsid w:val="002926D4"/>
    <w:rsid w:val="0029293C"/>
    <w:rsid w:val="002931A8"/>
    <w:rsid w:val="00293A25"/>
    <w:rsid w:val="00293A76"/>
    <w:rsid w:val="002941F2"/>
    <w:rsid w:val="00294BD5"/>
    <w:rsid w:val="00294F67"/>
    <w:rsid w:val="00294FFF"/>
    <w:rsid w:val="0029515A"/>
    <w:rsid w:val="00297822"/>
    <w:rsid w:val="002A058F"/>
    <w:rsid w:val="002A0700"/>
    <w:rsid w:val="002A0C06"/>
    <w:rsid w:val="002A0F45"/>
    <w:rsid w:val="002A10B2"/>
    <w:rsid w:val="002A1FAC"/>
    <w:rsid w:val="002A2B6F"/>
    <w:rsid w:val="002A3375"/>
    <w:rsid w:val="002A3785"/>
    <w:rsid w:val="002A3FC1"/>
    <w:rsid w:val="002A4554"/>
    <w:rsid w:val="002A464D"/>
    <w:rsid w:val="002A4BE0"/>
    <w:rsid w:val="002A5288"/>
    <w:rsid w:val="002A5688"/>
    <w:rsid w:val="002A665D"/>
    <w:rsid w:val="002A7380"/>
    <w:rsid w:val="002A76C6"/>
    <w:rsid w:val="002A7783"/>
    <w:rsid w:val="002A7A40"/>
    <w:rsid w:val="002B05FA"/>
    <w:rsid w:val="002B0631"/>
    <w:rsid w:val="002B065B"/>
    <w:rsid w:val="002B0AEA"/>
    <w:rsid w:val="002B103D"/>
    <w:rsid w:val="002B121D"/>
    <w:rsid w:val="002B155B"/>
    <w:rsid w:val="002B1ABE"/>
    <w:rsid w:val="002B2388"/>
    <w:rsid w:val="002B24A4"/>
    <w:rsid w:val="002B24E8"/>
    <w:rsid w:val="002B2E37"/>
    <w:rsid w:val="002B32D6"/>
    <w:rsid w:val="002B3398"/>
    <w:rsid w:val="002B372D"/>
    <w:rsid w:val="002B387A"/>
    <w:rsid w:val="002B3E53"/>
    <w:rsid w:val="002B4FD9"/>
    <w:rsid w:val="002B51FB"/>
    <w:rsid w:val="002B5F87"/>
    <w:rsid w:val="002B6548"/>
    <w:rsid w:val="002B7388"/>
    <w:rsid w:val="002B7594"/>
    <w:rsid w:val="002B7F23"/>
    <w:rsid w:val="002C0665"/>
    <w:rsid w:val="002C071B"/>
    <w:rsid w:val="002C0CF4"/>
    <w:rsid w:val="002C0DD6"/>
    <w:rsid w:val="002C1050"/>
    <w:rsid w:val="002C1982"/>
    <w:rsid w:val="002C1AE5"/>
    <w:rsid w:val="002C1D72"/>
    <w:rsid w:val="002C205F"/>
    <w:rsid w:val="002C2499"/>
    <w:rsid w:val="002C27EB"/>
    <w:rsid w:val="002C29DA"/>
    <w:rsid w:val="002C2AAB"/>
    <w:rsid w:val="002C2B0F"/>
    <w:rsid w:val="002C34BF"/>
    <w:rsid w:val="002C3B05"/>
    <w:rsid w:val="002C3CAA"/>
    <w:rsid w:val="002C4120"/>
    <w:rsid w:val="002C42AD"/>
    <w:rsid w:val="002C47CD"/>
    <w:rsid w:val="002C4DBF"/>
    <w:rsid w:val="002C5B35"/>
    <w:rsid w:val="002C605B"/>
    <w:rsid w:val="002C6CF7"/>
    <w:rsid w:val="002C7037"/>
    <w:rsid w:val="002C74A3"/>
    <w:rsid w:val="002D02FE"/>
    <w:rsid w:val="002D0E82"/>
    <w:rsid w:val="002D156F"/>
    <w:rsid w:val="002D15CE"/>
    <w:rsid w:val="002D1AAA"/>
    <w:rsid w:val="002D1D46"/>
    <w:rsid w:val="002D207D"/>
    <w:rsid w:val="002D20E8"/>
    <w:rsid w:val="002D236D"/>
    <w:rsid w:val="002D3C61"/>
    <w:rsid w:val="002D4250"/>
    <w:rsid w:val="002D4575"/>
    <w:rsid w:val="002D4EEB"/>
    <w:rsid w:val="002D5580"/>
    <w:rsid w:val="002D5CF0"/>
    <w:rsid w:val="002D601F"/>
    <w:rsid w:val="002D6A4F"/>
    <w:rsid w:val="002D7881"/>
    <w:rsid w:val="002D7D70"/>
    <w:rsid w:val="002E069D"/>
    <w:rsid w:val="002E0768"/>
    <w:rsid w:val="002E0877"/>
    <w:rsid w:val="002E1E00"/>
    <w:rsid w:val="002E277C"/>
    <w:rsid w:val="002E3165"/>
    <w:rsid w:val="002E3258"/>
    <w:rsid w:val="002E361E"/>
    <w:rsid w:val="002E3DFA"/>
    <w:rsid w:val="002E413F"/>
    <w:rsid w:val="002E4305"/>
    <w:rsid w:val="002E477F"/>
    <w:rsid w:val="002E530A"/>
    <w:rsid w:val="002E531D"/>
    <w:rsid w:val="002E5FDA"/>
    <w:rsid w:val="002E727E"/>
    <w:rsid w:val="002E7EE1"/>
    <w:rsid w:val="002F0651"/>
    <w:rsid w:val="002F0989"/>
    <w:rsid w:val="002F1AB3"/>
    <w:rsid w:val="002F1F78"/>
    <w:rsid w:val="002F2045"/>
    <w:rsid w:val="002F2657"/>
    <w:rsid w:val="002F2A55"/>
    <w:rsid w:val="002F2B23"/>
    <w:rsid w:val="002F35FE"/>
    <w:rsid w:val="002F3816"/>
    <w:rsid w:val="002F45B0"/>
    <w:rsid w:val="002F487F"/>
    <w:rsid w:val="002F49D9"/>
    <w:rsid w:val="002F4D67"/>
    <w:rsid w:val="002F5F71"/>
    <w:rsid w:val="002F6164"/>
    <w:rsid w:val="002F6C1E"/>
    <w:rsid w:val="002F6FA0"/>
    <w:rsid w:val="002F7000"/>
    <w:rsid w:val="002F7391"/>
    <w:rsid w:val="002F78B8"/>
    <w:rsid w:val="002F7A7E"/>
    <w:rsid w:val="00300D3A"/>
    <w:rsid w:val="00301062"/>
    <w:rsid w:val="00301193"/>
    <w:rsid w:val="0030129D"/>
    <w:rsid w:val="003012ED"/>
    <w:rsid w:val="00301EBE"/>
    <w:rsid w:val="00303402"/>
    <w:rsid w:val="00303732"/>
    <w:rsid w:val="003041A8"/>
    <w:rsid w:val="00304237"/>
    <w:rsid w:val="00304436"/>
    <w:rsid w:val="00304D64"/>
    <w:rsid w:val="003053EF"/>
    <w:rsid w:val="00305944"/>
    <w:rsid w:val="00305E59"/>
    <w:rsid w:val="00305F6D"/>
    <w:rsid w:val="003061CB"/>
    <w:rsid w:val="003064D4"/>
    <w:rsid w:val="003065C4"/>
    <w:rsid w:val="00306C33"/>
    <w:rsid w:val="00307F3C"/>
    <w:rsid w:val="003101E4"/>
    <w:rsid w:val="00310A82"/>
    <w:rsid w:val="00310B6E"/>
    <w:rsid w:val="00310ED2"/>
    <w:rsid w:val="00311076"/>
    <w:rsid w:val="00311631"/>
    <w:rsid w:val="003117FE"/>
    <w:rsid w:val="00311C27"/>
    <w:rsid w:val="00312737"/>
    <w:rsid w:val="003141B6"/>
    <w:rsid w:val="00316381"/>
    <w:rsid w:val="003163A5"/>
    <w:rsid w:val="003169A4"/>
    <w:rsid w:val="00316A13"/>
    <w:rsid w:val="003172A5"/>
    <w:rsid w:val="00317BD2"/>
    <w:rsid w:val="0032071C"/>
    <w:rsid w:val="00321A56"/>
    <w:rsid w:val="00321B20"/>
    <w:rsid w:val="003240F7"/>
    <w:rsid w:val="00325043"/>
    <w:rsid w:val="00325546"/>
    <w:rsid w:val="003259C5"/>
    <w:rsid w:val="00325CC0"/>
    <w:rsid w:val="00326507"/>
    <w:rsid w:val="003267C8"/>
    <w:rsid w:val="00327436"/>
    <w:rsid w:val="00331472"/>
    <w:rsid w:val="0033253D"/>
    <w:rsid w:val="0033269B"/>
    <w:rsid w:val="00333314"/>
    <w:rsid w:val="00333AE7"/>
    <w:rsid w:val="00333B85"/>
    <w:rsid w:val="00334564"/>
    <w:rsid w:val="003347CE"/>
    <w:rsid w:val="0033541E"/>
    <w:rsid w:val="0033571F"/>
    <w:rsid w:val="00335BA2"/>
    <w:rsid w:val="00335C2A"/>
    <w:rsid w:val="00335DAA"/>
    <w:rsid w:val="00336709"/>
    <w:rsid w:val="00336F9A"/>
    <w:rsid w:val="0033737C"/>
    <w:rsid w:val="0033740E"/>
    <w:rsid w:val="00337C99"/>
    <w:rsid w:val="00340083"/>
    <w:rsid w:val="00340659"/>
    <w:rsid w:val="003414F9"/>
    <w:rsid w:val="00341747"/>
    <w:rsid w:val="00341A74"/>
    <w:rsid w:val="00341D7A"/>
    <w:rsid w:val="00341ED4"/>
    <w:rsid w:val="003427DF"/>
    <w:rsid w:val="003436A5"/>
    <w:rsid w:val="00345909"/>
    <w:rsid w:val="0034683C"/>
    <w:rsid w:val="003468B8"/>
    <w:rsid w:val="00346A23"/>
    <w:rsid w:val="00347499"/>
    <w:rsid w:val="003475E1"/>
    <w:rsid w:val="0034777A"/>
    <w:rsid w:val="003500D1"/>
    <w:rsid w:val="00350210"/>
    <w:rsid w:val="003508B8"/>
    <w:rsid w:val="00350B70"/>
    <w:rsid w:val="003529EA"/>
    <w:rsid w:val="00352DB8"/>
    <w:rsid w:val="0035369D"/>
    <w:rsid w:val="00353BEE"/>
    <w:rsid w:val="0035482E"/>
    <w:rsid w:val="00354AEF"/>
    <w:rsid w:val="0035555B"/>
    <w:rsid w:val="00355B51"/>
    <w:rsid w:val="00355C8C"/>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152"/>
    <w:rsid w:val="0036520F"/>
    <w:rsid w:val="003653B7"/>
    <w:rsid w:val="0036570F"/>
    <w:rsid w:val="00365AD5"/>
    <w:rsid w:val="00366C4E"/>
    <w:rsid w:val="00367A9A"/>
    <w:rsid w:val="00367EDA"/>
    <w:rsid w:val="00367F26"/>
    <w:rsid w:val="00370ECD"/>
    <w:rsid w:val="00371681"/>
    <w:rsid w:val="0037177E"/>
    <w:rsid w:val="003717D2"/>
    <w:rsid w:val="00372C2B"/>
    <w:rsid w:val="00372C67"/>
    <w:rsid w:val="00372D7E"/>
    <w:rsid w:val="00372FAD"/>
    <w:rsid w:val="0037329F"/>
    <w:rsid w:val="00373EC9"/>
    <w:rsid w:val="00374F4A"/>
    <w:rsid w:val="0037529F"/>
    <w:rsid w:val="003755FD"/>
    <w:rsid w:val="00375A71"/>
    <w:rsid w:val="00375D38"/>
    <w:rsid w:val="00375E5E"/>
    <w:rsid w:val="00375FD2"/>
    <w:rsid w:val="003760B7"/>
    <w:rsid w:val="00376924"/>
    <w:rsid w:val="00376A9D"/>
    <w:rsid w:val="00377976"/>
    <w:rsid w:val="003802B8"/>
    <w:rsid w:val="00380539"/>
    <w:rsid w:val="00380721"/>
    <w:rsid w:val="00381658"/>
    <w:rsid w:val="00381E92"/>
    <w:rsid w:val="00382B60"/>
    <w:rsid w:val="0038317B"/>
    <w:rsid w:val="00383467"/>
    <w:rsid w:val="0038400D"/>
    <w:rsid w:val="0038438D"/>
    <w:rsid w:val="0038517B"/>
    <w:rsid w:val="00385C27"/>
    <w:rsid w:val="00386E4B"/>
    <w:rsid w:val="003871DA"/>
    <w:rsid w:val="00387F87"/>
    <w:rsid w:val="00391276"/>
    <w:rsid w:val="0039134D"/>
    <w:rsid w:val="00391E56"/>
    <w:rsid w:val="00391F90"/>
    <w:rsid w:val="00392525"/>
    <w:rsid w:val="0039338D"/>
    <w:rsid w:val="0039349E"/>
    <w:rsid w:val="003937C5"/>
    <w:rsid w:val="003946B4"/>
    <w:rsid w:val="003946D2"/>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4431"/>
    <w:rsid w:val="003A5049"/>
    <w:rsid w:val="003A5533"/>
    <w:rsid w:val="003A58C4"/>
    <w:rsid w:val="003A62A4"/>
    <w:rsid w:val="003A645E"/>
    <w:rsid w:val="003A6791"/>
    <w:rsid w:val="003A734A"/>
    <w:rsid w:val="003B0D6E"/>
    <w:rsid w:val="003B173D"/>
    <w:rsid w:val="003B1BC5"/>
    <w:rsid w:val="003B1FC0"/>
    <w:rsid w:val="003B1FE5"/>
    <w:rsid w:val="003B3302"/>
    <w:rsid w:val="003B3A13"/>
    <w:rsid w:val="003B3E74"/>
    <w:rsid w:val="003B487D"/>
    <w:rsid w:val="003B4A74"/>
    <w:rsid w:val="003B5123"/>
    <w:rsid w:val="003B585C"/>
    <w:rsid w:val="003B60D5"/>
    <w:rsid w:val="003B644B"/>
    <w:rsid w:val="003B6791"/>
    <w:rsid w:val="003B681E"/>
    <w:rsid w:val="003B6B6A"/>
    <w:rsid w:val="003B7086"/>
    <w:rsid w:val="003B72E7"/>
    <w:rsid w:val="003B7D9D"/>
    <w:rsid w:val="003B7FEC"/>
    <w:rsid w:val="003C09CC"/>
    <w:rsid w:val="003C1095"/>
    <w:rsid w:val="003C11FC"/>
    <w:rsid w:val="003C1322"/>
    <w:rsid w:val="003C14BE"/>
    <w:rsid w:val="003C202C"/>
    <w:rsid w:val="003C29C6"/>
    <w:rsid w:val="003C2B7E"/>
    <w:rsid w:val="003C2BAE"/>
    <w:rsid w:val="003C2BDB"/>
    <w:rsid w:val="003C2BDC"/>
    <w:rsid w:val="003C3660"/>
    <w:rsid w:val="003C3E7A"/>
    <w:rsid w:val="003C3F6A"/>
    <w:rsid w:val="003C4278"/>
    <w:rsid w:val="003C53D4"/>
    <w:rsid w:val="003C5795"/>
    <w:rsid w:val="003C57CD"/>
    <w:rsid w:val="003C5E16"/>
    <w:rsid w:val="003C61D5"/>
    <w:rsid w:val="003C664F"/>
    <w:rsid w:val="003C670C"/>
    <w:rsid w:val="003C6A92"/>
    <w:rsid w:val="003C6C6F"/>
    <w:rsid w:val="003C6F3A"/>
    <w:rsid w:val="003C7160"/>
    <w:rsid w:val="003C7D12"/>
    <w:rsid w:val="003D0029"/>
    <w:rsid w:val="003D0075"/>
    <w:rsid w:val="003D0BE0"/>
    <w:rsid w:val="003D0E3C"/>
    <w:rsid w:val="003D1153"/>
    <w:rsid w:val="003D14E9"/>
    <w:rsid w:val="003D1CF4"/>
    <w:rsid w:val="003D2146"/>
    <w:rsid w:val="003D256D"/>
    <w:rsid w:val="003D2FE2"/>
    <w:rsid w:val="003D3794"/>
    <w:rsid w:val="003D395E"/>
    <w:rsid w:val="003D3964"/>
    <w:rsid w:val="003D3EB8"/>
    <w:rsid w:val="003D40F2"/>
    <w:rsid w:val="003D4FD0"/>
    <w:rsid w:val="003D56A5"/>
    <w:rsid w:val="003D6519"/>
    <w:rsid w:val="003D7338"/>
    <w:rsid w:val="003D7720"/>
    <w:rsid w:val="003D7F8E"/>
    <w:rsid w:val="003E01D5"/>
    <w:rsid w:val="003E029A"/>
    <w:rsid w:val="003E077D"/>
    <w:rsid w:val="003E0A5B"/>
    <w:rsid w:val="003E1283"/>
    <w:rsid w:val="003E135E"/>
    <w:rsid w:val="003E1421"/>
    <w:rsid w:val="003E194D"/>
    <w:rsid w:val="003E1BE2"/>
    <w:rsid w:val="003E1D9D"/>
    <w:rsid w:val="003E1FF9"/>
    <w:rsid w:val="003E2931"/>
    <w:rsid w:val="003E3996"/>
    <w:rsid w:val="003E3B26"/>
    <w:rsid w:val="003E3FD0"/>
    <w:rsid w:val="003E40A7"/>
    <w:rsid w:val="003E4184"/>
    <w:rsid w:val="003E42F9"/>
    <w:rsid w:val="003E5D5B"/>
    <w:rsid w:val="003E6971"/>
    <w:rsid w:val="003E7802"/>
    <w:rsid w:val="003F04E2"/>
    <w:rsid w:val="003F0741"/>
    <w:rsid w:val="003F1EEA"/>
    <w:rsid w:val="003F208A"/>
    <w:rsid w:val="003F24FF"/>
    <w:rsid w:val="003F264A"/>
    <w:rsid w:val="003F28E4"/>
    <w:rsid w:val="003F300B"/>
    <w:rsid w:val="003F37DD"/>
    <w:rsid w:val="003F4583"/>
    <w:rsid w:val="003F4C5E"/>
    <w:rsid w:val="003F5302"/>
    <w:rsid w:val="003F64C5"/>
    <w:rsid w:val="003F66A5"/>
    <w:rsid w:val="003F6CF8"/>
    <w:rsid w:val="003F71DE"/>
    <w:rsid w:val="003F762C"/>
    <w:rsid w:val="003F7B41"/>
    <w:rsid w:val="003F7F2F"/>
    <w:rsid w:val="004004BE"/>
    <w:rsid w:val="00400838"/>
    <w:rsid w:val="00400DB5"/>
    <w:rsid w:val="0040112D"/>
    <w:rsid w:val="0040140A"/>
    <w:rsid w:val="00401B30"/>
    <w:rsid w:val="00401BA5"/>
    <w:rsid w:val="00402941"/>
    <w:rsid w:val="00402BC3"/>
    <w:rsid w:val="00403109"/>
    <w:rsid w:val="0040323A"/>
    <w:rsid w:val="0040346A"/>
    <w:rsid w:val="00404B20"/>
    <w:rsid w:val="00405194"/>
    <w:rsid w:val="004055C1"/>
    <w:rsid w:val="00405996"/>
    <w:rsid w:val="00405F21"/>
    <w:rsid w:val="004064BA"/>
    <w:rsid w:val="0040687D"/>
    <w:rsid w:val="004068F5"/>
    <w:rsid w:val="00406DC2"/>
    <w:rsid w:val="004072C8"/>
    <w:rsid w:val="0040761D"/>
    <w:rsid w:val="0041023E"/>
    <w:rsid w:val="004110AC"/>
    <w:rsid w:val="004116A0"/>
    <w:rsid w:val="00411D9D"/>
    <w:rsid w:val="00412C15"/>
    <w:rsid w:val="00413390"/>
    <w:rsid w:val="00413595"/>
    <w:rsid w:val="004153E3"/>
    <w:rsid w:val="00416905"/>
    <w:rsid w:val="00416F1E"/>
    <w:rsid w:val="0041739A"/>
    <w:rsid w:val="004175B6"/>
    <w:rsid w:val="00417E48"/>
    <w:rsid w:val="00417F33"/>
    <w:rsid w:val="004216C5"/>
    <w:rsid w:val="00421A16"/>
    <w:rsid w:val="00421AEB"/>
    <w:rsid w:val="00422802"/>
    <w:rsid w:val="00422F57"/>
    <w:rsid w:val="00424E1F"/>
    <w:rsid w:val="0042712B"/>
    <w:rsid w:val="00427AAE"/>
    <w:rsid w:val="00427EAA"/>
    <w:rsid w:val="00430296"/>
    <w:rsid w:val="00431998"/>
    <w:rsid w:val="00431FFB"/>
    <w:rsid w:val="004320F2"/>
    <w:rsid w:val="00434D1C"/>
    <w:rsid w:val="0043558D"/>
    <w:rsid w:val="004361D6"/>
    <w:rsid w:val="0043641B"/>
    <w:rsid w:val="0043645C"/>
    <w:rsid w:val="0043662A"/>
    <w:rsid w:val="00436DF8"/>
    <w:rsid w:val="004373E3"/>
    <w:rsid w:val="0043761C"/>
    <w:rsid w:val="00437CDB"/>
    <w:rsid w:val="00440390"/>
    <w:rsid w:val="004403A7"/>
    <w:rsid w:val="004409B1"/>
    <w:rsid w:val="00441011"/>
    <w:rsid w:val="004412E1"/>
    <w:rsid w:val="004413A5"/>
    <w:rsid w:val="0044160F"/>
    <w:rsid w:val="00441CC1"/>
    <w:rsid w:val="00442C48"/>
    <w:rsid w:val="00442ED8"/>
    <w:rsid w:val="00442FBA"/>
    <w:rsid w:val="00443208"/>
    <w:rsid w:val="00443302"/>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492"/>
    <w:rsid w:val="004521BB"/>
    <w:rsid w:val="00452896"/>
    <w:rsid w:val="00453575"/>
    <w:rsid w:val="00454BBB"/>
    <w:rsid w:val="00454D73"/>
    <w:rsid w:val="0045525D"/>
    <w:rsid w:val="004553CA"/>
    <w:rsid w:val="0045669A"/>
    <w:rsid w:val="00456B02"/>
    <w:rsid w:val="00457745"/>
    <w:rsid w:val="00460824"/>
    <w:rsid w:val="00460CA5"/>
    <w:rsid w:val="0046186C"/>
    <w:rsid w:val="0046188C"/>
    <w:rsid w:val="004623A3"/>
    <w:rsid w:val="00462C90"/>
    <w:rsid w:val="00462E00"/>
    <w:rsid w:val="00462E98"/>
    <w:rsid w:val="00463606"/>
    <w:rsid w:val="004636DA"/>
    <w:rsid w:val="00463B0B"/>
    <w:rsid w:val="0046481A"/>
    <w:rsid w:val="00464D3A"/>
    <w:rsid w:val="00464DA7"/>
    <w:rsid w:val="0046522E"/>
    <w:rsid w:val="0046586E"/>
    <w:rsid w:val="004658EC"/>
    <w:rsid w:val="00466714"/>
    <w:rsid w:val="00466F7A"/>
    <w:rsid w:val="004672FC"/>
    <w:rsid w:val="004677EF"/>
    <w:rsid w:val="004678B4"/>
    <w:rsid w:val="00467B47"/>
    <w:rsid w:val="00467E75"/>
    <w:rsid w:val="0047117B"/>
    <w:rsid w:val="00471867"/>
    <w:rsid w:val="004722BC"/>
    <w:rsid w:val="0047258C"/>
    <w:rsid w:val="00472743"/>
    <w:rsid w:val="00472963"/>
    <w:rsid w:val="00472E68"/>
    <w:rsid w:val="00473C49"/>
    <w:rsid w:val="00473CF5"/>
    <w:rsid w:val="004749BD"/>
    <w:rsid w:val="00475591"/>
    <w:rsid w:val="00475DA7"/>
    <w:rsid w:val="0047619C"/>
    <w:rsid w:val="00476A47"/>
    <w:rsid w:val="004775ED"/>
    <w:rsid w:val="00477E9F"/>
    <w:rsid w:val="00480162"/>
    <w:rsid w:val="0048059F"/>
    <w:rsid w:val="00480914"/>
    <w:rsid w:val="004813B3"/>
    <w:rsid w:val="004834BA"/>
    <w:rsid w:val="00483944"/>
    <w:rsid w:val="0048419C"/>
    <w:rsid w:val="00484FED"/>
    <w:rsid w:val="00485531"/>
    <w:rsid w:val="004859E2"/>
    <w:rsid w:val="004865CE"/>
    <w:rsid w:val="00486B55"/>
    <w:rsid w:val="00487402"/>
    <w:rsid w:val="004874D6"/>
    <w:rsid w:val="004874EC"/>
    <w:rsid w:val="0049031F"/>
    <w:rsid w:val="00490743"/>
    <w:rsid w:val="00491B1B"/>
    <w:rsid w:val="0049236F"/>
    <w:rsid w:val="004929E4"/>
    <w:rsid w:val="0049374F"/>
    <w:rsid w:val="00493AF9"/>
    <w:rsid w:val="00493CC7"/>
    <w:rsid w:val="0049623A"/>
    <w:rsid w:val="0049655D"/>
    <w:rsid w:val="0049697A"/>
    <w:rsid w:val="004974D8"/>
    <w:rsid w:val="004975D5"/>
    <w:rsid w:val="004A0302"/>
    <w:rsid w:val="004A0321"/>
    <w:rsid w:val="004A1734"/>
    <w:rsid w:val="004A1BBC"/>
    <w:rsid w:val="004A1C5D"/>
    <w:rsid w:val="004A20A1"/>
    <w:rsid w:val="004A3051"/>
    <w:rsid w:val="004A51CE"/>
    <w:rsid w:val="004A5748"/>
    <w:rsid w:val="004A6204"/>
    <w:rsid w:val="004A712A"/>
    <w:rsid w:val="004A7722"/>
    <w:rsid w:val="004A798D"/>
    <w:rsid w:val="004A7C2E"/>
    <w:rsid w:val="004B10C8"/>
    <w:rsid w:val="004B13F4"/>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53B"/>
    <w:rsid w:val="004B7B69"/>
    <w:rsid w:val="004C0BE2"/>
    <w:rsid w:val="004C17D2"/>
    <w:rsid w:val="004C1D9B"/>
    <w:rsid w:val="004C217A"/>
    <w:rsid w:val="004C2EEA"/>
    <w:rsid w:val="004C3803"/>
    <w:rsid w:val="004C4CC7"/>
    <w:rsid w:val="004C5C21"/>
    <w:rsid w:val="004C5CF3"/>
    <w:rsid w:val="004C78E7"/>
    <w:rsid w:val="004D0281"/>
    <w:rsid w:val="004D0AE2"/>
    <w:rsid w:val="004D0D74"/>
    <w:rsid w:val="004D0EA7"/>
    <w:rsid w:val="004D1C32"/>
    <w:rsid w:val="004D1C68"/>
    <w:rsid w:val="004D1E87"/>
    <w:rsid w:val="004D2727"/>
    <w:rsid w:val="004D28BA"/>
    <w:rsid w:val="004D2B0B"/>
    <w:rsid w:val="004D2B4B"/>
    <w:rsid w:val="004D5671"/>
    <w:rsid w:val="004D5A00"/>
    <w:rsid w:val="004D5FF6"/>
    <w:rsid w:val="004D6073"/>
    <w:rsid w:val="004D64A9"/>
    <w:rsid w:val="004D7784"/>
    <w:rsid w:val="004D77AD"/>
    <w:rsid w:val="004E037F"/>
    <w:rsid w:val="004E0B7B"/>
    <w:rsid w:val="004E13D3"/>
    <w:rsid w:val="004E144F"/>
    <w:rsid w:val="004E1503"/>
    <w:rsid w:val="004E17EA"/>
    <w:rsid w:val="004E1977"/>
    <w:rsid w:val="004E1B0A"/>
    <w:rsid w:val="004E1C69"/>
    <w:rsid w:val="004E1C8E"/>
    <w:rsid w:val="004E27C5"/>
    <w:rsid w:val="004E2FC6"/>
    <w:rsid w:val="004E442C"/>
    <w:rsid w:val="004E54F5"/>
    <w:rsid w:val="004E5843"/>
    <w:rsid w:val="004E63C8"/>
    <w:rsid w:val="004E67A9"/>
    <w:rsid w:val="004E6A12"/>
    <w:rsid w:val="004E6E9A"/>
    <w:rsid w:val="004F023B"/>
    <w:rsid w:val="004F0926"/>
    <w:rsid w:val="004F0CAA"/>
    <w:rsid w:val="004F2130"/>
    <w:rsid w:val="004F2639"/>
    <w:rsid w:val="004F2C09"/>
    <w:rsid w:val="004F2E2A"/>
    <w:rsid w:val="004F30DA"/>
    <w:rsid w:val="004F314C"/>
    <w:rsid w:val="004F3B83"/>
    <w:rsid w:val="004F3C4E"/>
    <w:rsid w:val="004F46F2"/>
    <w:rsid w:val="004F4D14"/>
    <w:rsid w:val="004F5190"/>
    <w:rsid w:val="004F5518"/>
    <w:rsid w:val="004F5524"/>
    <w:rsid w:val="004F5616"/>
    <w:rsid w:val="004F5EC8"/>
    <w:rsid w:val="004F6DE8"/>
    <w:rsid w:val="004F709A"/>
    <w:rsid w:val="004F78B4"/>
    <w:rsid w:val="004F78EF"/>
    <w:rsid w:val="004F7933"/>
    <w:rsid w:val="00500780"/>
    <w:rsid w:val="00501516"/>
    <w:rsid w:val="0050161D"/>
    <w:rsid w:val="005020A2"/>
    <w:rsid w:val="00502397"/>
    <w:rsid w:val="005024D2"/>
    <w:rsid w:val="00503288"/>
    <w:rsid w:val="00503B5D"/>
    <w:rsid w:val="00503BFB"/>
    <w:rsid w:val="00504133"/>
    <w:rsid w:val="0050520C"/>
    <w:rsid w:val="00506667"/>
    <w:rsid w:val="00506832"/>
    <w:rsid w:val="00506873"/>
    <w:rsid w:val="00507FEA"/>
    <w:rsid w:val="00510110"/>
    <w:rsid w:val="00510159"/>
    <w:rsid w:val="00510176"/>
    <w:rsid w:val="005106CC"/>
    <w:rsid w:val="00510C3D"/>
    <w:rsid w:val="00510CB7"/>
    <w:rsid w:val="005111C3"/>
    <w:rsid w:val="005114D0"/>
    <w:rsid w:val="005116B5"/>
    <w:rsid w:val="00511941"/>
    <w:rsid w:val="00511966"/>
    <w:rsid w:val="00511D8D"/>
    <w:rsid w:val="0051223D"/>
    <w:rsid w:val="00512292"/>
    <w:rsid w:val="00512D1F"/>
    <w:rsid w:val="00512DDB"/>
    <w:rsid w:val="00513803"/>
    <w:rsid w:val="00513C9C"/>
    <w:rsid w:val="005143CD"/>
    <w:rsid w:val="00514466"/>
    <w:rsid w:val="00514B2A"/>
    <w:rsid w:val="0051520A"/>
    <w:rsid w:val="005162B1"/>
    <w:rsid w:val="005167C7"/>
    <w:rsid w:val="005169CF"/>
    <w:rsid w:val="00516DDC"/>
    <w:rsid w:val="005170F3"/>
    <w:rsid w:val="00520445"/>
    <w:rsid w:val="00520480"/>
    <w:rsid w:val="00520508"/>
    <w:rsid w:val="0052057E"/>
    <w:rsid w:val="00520BDB"/>
    <w:rsid w:val="00520F57"/>
    <w:rsid w:val="005213BF"/>
    <w:rsid w:val="005215E3"/>
    <w:rsid w:val="005216EB"/>
    <w:rsid w:val="00521B22"/>
    <w:rsid w:val="00521B59"/>
    <w:rsid w:val="00521B73"/>
    <w:rsid w:val="005230A8"/>
    <w:rsid w:val="00523563"/>
    <w:rsid w:val="0052367F"/>
    <w:rsid w:val="005236FD"/>
    <w:rsid w:val="005242F9"/>
    <w:rsid w:val="0052471B"/>
    <w:rsid w:val="00524982"/>
    <w:rsid w:val="00524D3D"/>
    <w:rsid w:val="00524DDF"/>
    <w:rsid w:val="00524EFA"/>
    <w:rsid w:val="005250B5"/>
    <w:rsid w:val="005250C2"/>
    <w:rsid w:val="0052546C"/>
    <w:rsid w:val="00525BD2"/>
    <w:rsid w:val="0052601D"/>
    <w:rsid w:val="00526C15"/>
    <w:rsid w:val="00527793"/>
    <w:rsid w:val="00527AF1"/>
    <w:rsid w:val="005305C8"/>
    <w:rsid w:val="00530C17"/>
    <w:rsid w:val="00530DA1"/>
    <w:rsid w:val="00530F97"/>
    <w:rsid w:val="0053262C"/>
    <w:rsid w:val="00532EDD"/>
    <w:rsid w:val="00533989"/>
    <w:rsid w:val="00534395"/>
    <w:rsid w:val="00534468"/>
    <w:rsid w:val="00535520"/>
    <w:rsid w:val="005358F5"/>
    <w:rsid w:val="00535C30"/>
    <w:rsid w:val="00535F96"/>
    <w:rsid w:val="00536021"/>
    <w:rsid w:val="00536225"/>
    <w:rsid w:val="00536BFB"/>
    <w:rsid w:val="00536FD1"/>
    <w:rsid w:val="005370DC"/>
    <w:rsid w:val="00537173"/>
    <w:rsid w:val="005372A4"/>
    <w:rsid w:val="005378EA"/>
    <w:rsid w:val="00537D28"/>
    <w:rsid w:val="00537E15"/>
    <w:rsid w:val="00540468"/>
    <w:rsid w:val="0054054D"/>
    <w:rsid w:val="005409B7"/>
    <w:rsid w:val="005409F4"/>
    <w:rsid w:val="00540C5F"/>
    <w:rsid w:val="00540D68"/>
    <w:rsid w:val="00541313"/>
    <w:rsid w:val="00541390"/>
    <w:rsid w:val="005414E5"/>
    <w:rsid w:val="00541A22"/>
    <w:rsid w:val="005422AF"/>
    <w:rsid w:val="00542491"/>
    <w:rsid w:val="0054287C"/>
    <w:rsid w:val="00543262"/>
    <w:rsid w:val="00543BAE"/>
    <w:rsid w:val="00544728"/>
    <w:rsid w:val="00544D9F"/>
    <w:rsid w:val="005457B4"/>
    <w:rsid w:val="00545F4E"/>
    <w:rsid w:val="00546AA0"/>
    <w:rsid w:val="00546DF3"/>
    <w:rsid w:val="005473A5"/>
    <w:rsid w:val="0054752B"/>
    <w:rsid w:val="00547BAF"/>
    <w:rsid w:val="005500CE"/>
    <w:rsid w:val="00550A62"/>
    <w:rsid w:val="0055174F"/>
    <w:rsid w:val="00551891"/>
    <w:rsid w:val="005525A4"/>
    <w:rsid w:val="00552934"/>
    <w:rsid w:val="00552D6E"/>
    <w:rsid w:val="00553DFD"/>
    <w:rsid w:val="005544AC"/>
    <w:rsid w:val="0055623A"/>
    <w:rsid w:val="005563D9"/>
    <w:rsid w:val="00557E3D"/>
    <w:rsid w:val="00560F47"/>
    <w:rsid w:val="005613D6"/>
    <w:rsid w:val="00561817"/>
    <w:rsid w:val="00561AD9"/>
    <w:rsid w:val="00562EB1"/>
    <w:rsid w:val="0056331A"/>
    <w:rsid w:val="00563362"/>
    <w:rsid w:val="005639B0"/>
    <w:rsid w:val="005646FC"/>
    <w:rsid w:val="0056625A"/>
    <w:rsid w:val="00567040"/>
    <w:rsid w:val="00567893"/>
    <w:rsid w:val="00570E84"/>
    <w:rsid w:val="005716B8"/>
    <w:rsid w:val="00571702"/>
    <w:rsid w:val="00571F29"/>
    <w:rsid w:val="00572A57"/>
    <w:rsid w:val="005739AB"/>
    <w:rsid w:val="005744FC"/>
    <w:rsid w:val="005755B0"/>
    <w:rsid w:val="005757D1"/>
    <w:rsid w:val="00575C75"/>
    <w:rsid w:val="00576B25"/>
    <w:rsid w:val="00577582"/>
    <w:rsid w:val="00580F33"/>
    <w:rsid w:val="00581057"/>
    <w:rsid w:val="0058298C"/>
    <w:rsid w:val="00582B2A"/>
    <w:rsid w:val="00582E63"/>
    <w:rsid w:val="00582FEB"/>
    <w:rsid w:val="00583092"/>
    <w:rsid w:val="00583117"/>
    <w:rsid w:val="005831D8"/>
    <w:rsid w:val="0058395E"/>
    <w:rsid w:val="00584166"/>
    <w:rsid w:val="0058416D"/>
    <w:rsid w:val="005841D2"/>
    <w:rsid w:val="00584A70"/>
    <w:rsid w:val="005856C5"/>
    <w:rsid w:val="00585DD4"/>
    <w:rsid w:val="00585E16"/>
    <w:rsid w:val="00587072"/>
    <w:rsid w:val="00587521"/>
    <w:rsid w:val="00587699"/>
    <w:rsid w:val="005876A3"/>
    <w:rsid w:val="00587836"/>
    <w:rsid w:val="005900F2"/>
    <w:rsid w:val="0059159E"/>
    <w:rsid w:val="0059189E"/>
    <w:rsid w:val="005918A4"/>
    <w:rsid w:val="00591EB1"/>
    <w:rsid w:val="0059250B"/>
    <w:rsid w:val="00592A50"/>
    <w:rsid w:val="00592F35"/>
    <w:rsid w:val="005939DE"/>
    <w:rsid w:val="00593B80"/>
    <w:rsid w:val="00593E76"/>
    <w:rsid w:val="00594C31"/>
    <w:rsid w:val="00594D27"/>
    <w:rsid w:val="00594FEE"/>
    <w:rsid w:val="005953F4"/>
    <w:rsid w:val="005960B4"/>
    <w:rsid w:val="0059636E"/>
    <w:rsid w:val="005972CF"/>
    <w:rsid w:val="005A0192"/>
    <w:rsid w:val="005A1236"/>
    <w:rsid w:val="005A159E"/>
    <w:rsid w:val="005A17BE"/>
    <w:rsid w:val="005A2D0A"/>
    <w:rsid w:val="005A3009"/>
    <w:rsid w:val="005A3362"/>
    <w:rsid w:val="005A3A35"/>
    <w:rsid w:val="005A3D17"/>
    <w:rsid w:val="005A3D72"/>
    <w:rsid w:val="005A3DC6"/>
    <w:rsid w:val="005A3EB8"/>
    <w:rsid w:val="005A3EDC"/>
    <w:rsid w:val="005A405F"/>
    <w:rsid w:val="005A4324"/>
    <w:rsid w:val="005A46E2"/>
    <w:rsid w:val="005A57B8"/>
    <w:rsid w:val="005A6435"/>
    <w:rsid w:val="005A6587"/>
    <w:rsid w:val="005A6E91"/>
    <w:rsid w:val="005A79EE"/>
    <w:rsid w:val="005A7A04"/>
    <w:rsid w:val="005A7FD2"/>
    <w:rsid w:val="005B0ADA"/>
    <w:rsid w:val="005B1797"/>
    <w:rsid w:val="005B18D8"/>
    <w:rsid w:val="005B1CFC"/>
    <w:rsid w:val="005B1DD6"/>
    <w:rsid w:val="005B1E95"/>
    <w:rsid w:val="005B20E7"/>
    <w:rsid w:val="005B2723"/>
    <w:rsid w:val="005B2896"/>
    <w:rsid w:val="005B2A24"/>
    <w:rsid w:val="005B3A59"/>
    <w:rsid w:val="005B4254"/>
    <w:rsid w:val="005B4A53"/>
    <w:rsid w:val="005B598A"/>
    <w:rsid w:val="005B6593"/>
    <w:rsid w:val="005B6B3E"/>
    <w:rsid w:val="005B6B51"/>
    <w:rsid w:val="005B6DCF"/>
    <w:rsid w:val="005B6F10"/>
    <w:rsid w:val="005B796C"/>
    <w:rsid w:val="005C0666"/>
    <w:rsid w:val="005C0D39"/>
    <w:rsid w:val="005C1981"/>
    <w:rsid w:val="005C1BF7"/>
    <w:rsid w:val="005C1C00"/>
    <w:rsid w:val="005C1C99"/>
    <w:rsid w:val="005C42E1"/>
    <w:rsid w:val="005C4C12"/>
    <w:rsid w:val="005C4C37"/>
    <w:rsid w:val="005C6159"/>
    <w:rsid w:val="005D00A5"/>
    <w:rsid w:val="005D00D6"/>
    <w:rsid w:val="005D07B2"/>
    <w:rsid w:val="005D0BF1"/>
    <w:rsid w:val="005D0D93"/>
    <w:rsid w:val="005D13A9"/>
    <w:rsid w:val="005D191A"/>
    <w:rsid w:val="005D1A14"/>
    <w:rsid w:val="005D1ACD"/>
    <w:rsid w:val="005D21CA"/>
    <w:rsid w:val="005D26DF"/>
    <w:rsid w:val="005D27D0"/>
    <w:rsid w:val="005D2EDB"/>
    <w:rsid w:val="005D3674"/>
    <w:rsid w:val="005D3786"/>
    <w:rsid w:val="005D4D30"/>
    <w:rsid w:val="005D4EC7"/>
    <w:rsid w:val="005D5478"/>
    <w:rsid w:val="005D5D7D"/>
    <w:rsid w:val="005D60E5"/>
    <w:rsid w:val="005D71EF"/>
    <w:rsid w:val="005D7469"/>
    <w:rsid w:val="005D7731"/>
    <w:rsid w:val="005D7813"/>
    <w:rsid w:val="005D7FA6"/>
    <w:rsid w:val="005E019C"/>
    <w:rsid w:val="005E0725"/>
    <w:rsid w:val="005E0E50"/>
    <w:rsid w:val="005E18B7"/>
    <w:rsid w:val="005E1F72"/>
    <w:rsid w:val="005E24FD"/>
    <w:rsid w:val="005E2F4D"/>
    <w:rsid w:val="005E2FA5"/>
    <w:rsid w:val="005E3501"/>
    <w:rsid w:val="005E3FC4"/>
    <w:rsid w:val="005E4ADE"/>
    <w:rsid w:val="005E4C8D"/>
    <w:rsid w:val="005E4DDB"/>
    <w:rsid w:val="005E52ED"/>
    <w:rsid w:val="005E573E"/>
    <w:rsid w:val="005E6606"/>
    <w:rsid w:val="005E6D42"/>
    <w:rsid w:val="005E7AC1"/>
    <w:rsid w:val="005E7DD1"/>
    <w:rsid w:val="005F0715"/>
    <w:rsid w:val="005F09CE"/>
    <w:rsid w:val="005F1514"/>
    <w:rsid w:val="005F1793"/>
    <w:rsid w:val="005F1CC0"/>
    <w:rsid w:val="005F1DBB"/>
    <w:rsid w:val="005F1F95"/>
    <w:rsid w:val="005F25EF"/>
    <w:rsid w:val="005F2C25"/>
    <w:rsid w:val="005F2F3B"/>
    <w:rsid w:val="005F34E9"/>
    <w:rsid w:val="005F53F2"/>
    <w:rsid w:val="005F581A"/>
    <w:rsid w:val="005F6312"/>
    <w:rsid w:val="005F6DED"/>
    <w:rsid w:val="005F7C1D"/>
    <w:rsid w:val="00601148"/>
    <w:rsid w:val="00601797"/>
    <w:rsid w:val="00605075"/>
    <w:rsid w:val="0060526C"/>
    <w:rsid w:val="00605382"/>
    <w:rsid w:val="00606328"/>
    <w:rsid w:val="0060652B"/>
    <w:rsid w:val="00606B84"/>
    <w:rsid w:val="00607120"/>
    <w:rsid w:val="00607F7B"/>
    <w:rsid w:val="006105DA"/>
    <w:rsid w:val="00610F61"/>
    <w:rsid w:val="00611998"/>
    <w:rsid w:val="006132E7"/>
    <w:rsid w:val="006132ED"/>
    <w:rsid w:val="00614934"/>
    <w:rsid w:val="0061522D"/>
    <w:rsid w:val="006154C5"/>
    <w:rsid w:val="00615570"/>
    <w:rsid w:val="00615B35"/>
    <w:rsid w:val="00616AAA"/>
    <w:rsid w:val="00616DD1"/>
    <w:rsid w:val="00617764"/>
    <w:rsid w:val="0061787C"/>
    <w:rsid w:val="00617A6E"/>
    <w:rsid w:val="00617E3A"/>
    <w:rsid w:val="006202D4"/>
    <w:rsid w:val="00621255"/>
    <w:rsid w:val="00621D3B"/>
    <w:rsid w:val="006220CA"/>
    <w:rsid w:val="00623038"/>
    <w:rsid w:val="006237BD"/>
    <w:rsid w:val="00623998"/>
    <w:rsid w:val="00623F24"/>
    <w:rsid w:val="00624725"/>
    <w:rsid w:val="00624E49"/>
    <w:rsid w:val="00625529"/>
    <w:rsid w:val="00626835"/>
    <w:rsid w:val="0062795D"/>
    <w:rsid w:val="00627BE1"/>
    <w:rsid w:val="00627E00"/>
    <w:rsid w:val="0063094A"/>
    <w:rsid w:val="00630BF1"/>
    <w:rsid w:val="00630CC3"/>
    <w:rsid w:val="0063101C"/>
    <w:rsid w:val="00631432"/>
    <w:rsid w:val="00631744"/>
    <w:rsid w:val="00631785"/>
    <w:rsid w:val="00631C2B"/>
    <w:rsid w:val="00632211"/>
    <w:rsid w:val="00632AC2"/>
    <w:rsid w:val="00632EAC"/>
    <w:rsid w:val="00633389"/>
    <w:rsid w:val="006333F6"/>
    <w:rsid w:val="00633E1E"/>
    <w:rsid w:val="0063461E"/>
    <w:rsid w:val="00634DC9"/>
    <w:rsid w:val="00635D52"/>
    <w:rsid w:val="00636A8E"/>
    <w:rsid w:val="006371D0"/>
    <w:rsid w:val="00637DAB"/>
    <w:rsid w:val="006402EA"/>
    <w:rsid w:val="006417C7"/>
    <w:rsid w:val="00641D5C"/>
    <w:rsid w:val="00642172"/>
    <w:rsid w:val="006422E0"/>
    <w:rsid w:val="00642EFE"/>
    <w:rsid w:val="00643C0B"/>
    <w:rsid w:val="0064473D"/>
    <w:rsid w:val="00644850"/>
    <w:rsid w:val="00644CE2"/>
    <w:rsid w:val="00645866"/>
    <w:rsid w:val="006458AE"/>
    <w:rsid w:val="00647074"/>
    <w:rsid w:val="00650073"/>
    <w:rsid w:val="00650458"/>
    <w:rsid w:val="006505D2"/>
    <w:rsid w:val="0065124D"/>
    <w:rsid w:val="00651408"/>
    <w:rsid w:val="006519EF"/>
    <w:rsid w:val="00651E02"/>
    <w:rsid w:val="006521E5"/>
    <w:rsid w:val="006527F8"/>
    <w:rsid w:val="00653418"/>
    <w:rsid w:val="00653939"/>
    <w:rsid w:val="00654013"/>
    <w:rsid w:val="00654A51"/>
    <w:rsid w:val="00654ADD"/>
    <w:rsid w:val="00654B3F"/>
    <w:rsid w:val="006558B2"/>
    <w:rsid w:val="0065599D"/>
    <w:rsid w:val="00655E71"/>
    <w:rsid w:val="00655EBD"/>
    <w:rsid w:val="00656EB4"/>
    <w:rsid w:val="00657A45"/>
    <w:rsid w:val="00660138"/>
    <w:rsid w:val="00660717"/>
    <w:rsid w:val="006607D5"/>
    <w:rsid w:val="006608AD"/>
    <w:rsid w:val="00660F52"/>
    <w:rsid w:val="00661E7D"/>
    <w:rsid w:val="00662165"/>
    <w:rsid w:val="00662623"/>
    <w:rsid w:val="0066349B"/>
    <w:rsid w:val="00664BFB"/>
    <w:rsid w:val="00665120"/>
    <w:rsid w:val="006657A3"/>
    <w:rsid w:val="006657EE"/>
    <w:rsid w:val="0066621D"/>
    <w:rsid w:val="006672E6"/>
    <w:rsid w:val="00667A56"/>
    <w:rsid w:val="00667C83"/>
    <w:rsid w:val="0067066B"/>
    <w:rsid w:val="0067102D"/>
    <w:rsid w:val="00671313"/>
    <w:rsid w:val="00671A82"/>
    <w:rsid w:val="006725DE"/>
    <w:rsid w:val="0067389F"/>
    <w:rsid w:val="00673BD3"/>
    <w:rsid w:val="00673D0A"/>
    <w:rsid w:val="00675684"/>
    <w:rsid w:val="00675740"/>
    <w:rsid w:val="0067579A"/>
    <w:rsid w:val="00675873"/>
    <w:rsid w:val="00676178"/>
    <w:rsid w:val="00676BAE"/>
    <w:rsid w:val="00677499"/>
    <w:rsid w:val="00677658"/>
    <w:rsid w:val="00681F45"/>
    <w:rsid w:val="0068264F"/>
    <w:rsid w:val="00682E8D"/>
    <w:rsid w:val="00683E0A"/>
    <w:rsid w:val="006844DF"/>
    <w:rsid w:val="00685962"/>
    <w:rsid w:val="00685A30"/>
    <w:rsid w:val="00685C48"/>
    <w:rsid w:val="00687D28"/>
    <w:rsid w:val="00687E34"/>
    <w:rsid w:val="006906E8"/>
    <w:rsid w:val="00691009"/>
    <w:rsid w:val="006912BB"/>
    <w:rsid w:val="00692C09"/>
    <w:rsid w:val="00692FA3"/>
    <w:rsid w:val="00693101"/>
    <w:rsid w:val="00693ACD"/>
    <w:rsid w:val="00693C4E"/>
    <w:rsid w:val="006953B6"/>
    <w:rsid w:val="0069574A"/>
    <w:rsid w:val="006968E8"/>
    <w:rsid w:val="00697031"/>
    <w:rsid w:val="00697C38"/>
    <w:rsid w:val="00697C9B"/>
    <w:rsid w:val="006A0321"/>
    <w:rsid w:val="006A0323"/>
    <w:rsid w:val="006A0D8B"/>
    <w:rsid w:val="006A134C"/>
    <w:rsid w:val="006A13FB"/>
    <w:rsid w:val="006A14B3"/>
    <w:rsid w:val="006A180E"/>
    <w:rsid w:val="006A1922"/>
    <w:rsid w:val="006A1F61"/>
    <w:rsid w:val="006A202F"/>
    <w:rsid w:val="006A2609"/>
    <w:rsid w:val="006A26BE"/>
    <w:rsid w:val="006A3C8A"/>
    <w:rsid w:val="006A475C"/>
    <w:rsid w:val="006A4AFC"/>
    <w:rsid w:val="006A5026"/>
    <w:rsid w:val="006A6D19"/>
    <w:rsid w:val="006A6E86"/>
    <w:rsid w:val="006B0116"/>
    <w:rsid w:val="006B0566"/>
    <w:rsid w:val="006B2369"/>
    <w:rsid w:val="006B2F02"/>
    <w:rsid w:val="006B30BA"/>
    <w:rsid w:val="006B3AE3"/>
    <w:rsid w:val="006B3B3D"/>
    <w:rsid w:val="006B3E56"/>
    <w:rsid w:val="006B3E66"/>
    <w:rsid w:val="006B4238"/>
    <w:rsid w:val="006B50F3"/>
    <w:rsid w:val="006B5588"/>
    <w:rsid w:val="006B572D"/>
    <w:rsid w:val="006B5849"/>
    <w:rsid w:val="006B5893"/>
    <w:rsid w:val="006B6337"/>
    <w:rsid w:val="006B6546"/>
    <w:rsid w:val="006B6951"/>
    <w:rsid w:val="006C00C9"/>
    <w:rsid w:val="006C0236"/>
    <w:rsid w:val="006C08B6"/>
    <w:rsid w:val="006C0E3B"/>
    <w:rsid w:val="006C1293"/>
    <w:rsid w:val="006C12EC"/>
    <w:rsid w:val="006C15F1"/>
    <w:rsid w:val="006C1D25"/>
    <w:rsid w:val="006C229E"/>
    <w:rsid w:val="006C28F5"/>
    <w:rsid w:val="006C2B56"/>
    <w:rsid w:val="006C2C13"/>
    <w:rsid w:val="006C2F98"/>
    <w:rsid w:val="006C3068"/>
    <w:rsid w:val="006C3115"/>
    <w:rsid w:val="006C312E"/>
    <w:rsid w:val="006C330D"/>
    <w:rsid w:val="006C47F0"/>
    <w:rsid w:val="006C679A"/>
    <w:rsid w:val="006C7FD7"/>
    <w:rsid w:val="006D055E"/>
    <w:rsid w:val="006D0B02"/>
    <w:rsid w:val="006D0D6F"/>
    <w:rsid w:val="006D0E83"/>
    <w:rsid w:val="006D1196"/>
    <w:rsid w:val="006D1826"/>
    <w:rsid w:val="006D1BA0"/>
    <w:rsid w:val="006D22CA"/>
    <w:rsid w:val="006D2DF7"/>
    <w:rsid w:val="006D32C0"/>
    <w:rsid w:val="006D3EDB"/>
    <w:rsid w:val="006D42EB"/>
    <w:rsid w:val="006D4448"/>
    <w:rsid w:val="006D4E1D"/>
    <w:rsid w:val="006D5516"/>
    <w:rsid w:val="006D5D09"/>
    <w:rsid w:val="006D6150"/>
    <w:rsid w:val="006D619D"/>
    <w:rsid w:val="006D684E"/>
    <w:rsid w:val="006D7219"/>
    <w:rsid w:val="006E15CD"/>
    <w:rsid w:val="006E1E8F"/>
    <w:rsid w:val="006E35A0"/>
    <w:rsid w:val="006E49D7"/>
    <w:rsid w:val="006E50E4"/>
    <w:rsid w:val="006E51B0"/>
    <w:rsid w:val="006E5904"/>
    <w:rsid w:val="006E5CC5"/>
    <w:rsid w:val="006E6903"/>
    <w:rsid w:val="006E732A"/>
    <w:rsid w:val="006E73AC"/>
    <w:rsid w:val="006E7845"/>
    <w:rsid w:val="006E7900"/>
    <w:rsid w:val="006E7947"/>
    <w:rsid w:val="006E7AF9"/>
    <w:rsid w:val="006E7F44"/>
    <w:rsid w:val="006F012B"/>
    <w:rsid w:val="006F02F7"/>
    <w:rsid w:val="006F0F00"/>
    <w:rsid w:val="006F1542"/>
    <w:rsid w:val="006F1805"/>
    <w:rsid w:val="006F1A8E"/>
    <w:rsid w:val="006F1FF9"/>
    <w:rsid w:val="006F246F"/>
    <w:rsid w:val="006F2702"/>
    <w:rsid w:val="006F2817"/>
    <w:rsid w:val="006F297B"/>
    <w:rsid w:val="006F2C05"/>
    <w:rsid w:val="006F2D9C"/>
    <w:rsid w:val="006F2EF5"/>
    <w:rsid w:val="006F3372"/>
    <w:rsid w:val="006F3B78"/>
    <w:rsid w:val="006F49AA"/>
    <w:rsid w:val="006F58E6"/>
    <w:rsid w:val="006F6413"/>
    <w:rsid w:val="006F69A0"/>
    <w:rsid w:val="006F6C8A"/>
    <w:rsid w:val="006F7964"/>
    <w:rsid w:val="00700398"/>
    <w:rsid w:val="007006D6"/>
    <w:rsid w:val="00700C81"/>
    <w:rsid w:val="00701157"/>
    <w:rsid w:val="007014DE"/>
    <w:rsid w:val="007017E0"/>
    <w:rsid w:val="007019EA"/>
    <w:rsid w:val="00702A06"/>
    <w:rsid w:val="007032AC"/>
    <w:rsid w:val="007035C9"/>
    <w:rsid w:val="00703BF6"/>
    <w:rsid w:val="00703DAB"/>
    <w:rsid w:val="00704898"/>
    <w:rsid w:val="00705492"/>
    <w:rsid w:val="00705706"/>
    <w:rsid w:val="00705B55"/>
    <w:rsid w:val="007066AC"/>
    <w:rsid w:val="00707201"/>
    <w:rsid w:val="007072C5"/>
    <w:rsid w:val="0070731F"/>
    <w:rsid w:val="00707B86"/>
    <w:rsid w:val="00710C1B"/>
    <w:rsid w:val="00712311"/>
    <w:rsid w:val="0071252A"/>
    <w:rsid w:val="00712DB8"/>
    <w:rsid w:val="007131F4"/>
    <w:rsid w:val="00713746"/>
    <w:rsid w:val="00713A8E"/>
    <w:rsid w:val="00716488"/>
    <w:rsid w:val="0071687B"/>
    <w:rsid w:val="0071689A"/>
    <w:rsid w:val="00716F47"/>
    <w:rsid w:val="007204FD"/>
    <w:rsid w:val="00720542"/>
    <w:rsid w:val="00720A81"/>
    <w:rsid w:val="007210AC"/>
    <w:rsid w:val="00721677"/>
    <w:rsid w:val="00721A7B"/>
    <w:rsid w:val="00721CBC"/>
    <w:rsid w:val="00722665"/>
    <w:rsid w:val="00723462"/>
    <w:rsid w:val="00723E02"/>
    <w:rsid w:val="007248D6"/>
    <w:rsid w:val="007248F1"/>
    <w:rsid w:val="00724BD7"/>
    <w:rsid w:val="007257FF"/>
    <w:rsid w:val="0072587C"/>
    <w:rsid w:val="00725ED3"/>
    <w:rsid w:val="00730197"/>
    <w:rsid w:val="00731129"/>
    <w:rsid w:val="00731B85"/>
    <w:rsid w:val="00731BD1"/>
    <w:rsid w:val="00731D26"/>
    <w:rsid w:val="00731F31"/>
    <w:rsid w:val="00733993"/>
    <w:rsid w:val="00735365"/>
    <w:rsid w:val="0073607E"/>
    <w:rsid w:val="00736959"/>
    <w:rsid w:val="00736A43"/>
    <w:rsid w:val="00737986"/>
    <w:rsid w:val="00737AC3"/>
    <w:rsid w:val="00737B2F"/>
    <w:rsid w:val="00737D8E"/>
    <w:rsid w:val="00740919"/>
    <w:rsid w:val="00740EF5"/>
    <w:rsid w:val="00741A44"/>
    <w:rsid w:val="00741ACC"/>
    <w:rsid w:val="00741D11"/>
    <w:rsid w:val="00741D79"/>
    <w:rsid w:val="007420D6"/>
    <w:rsid w:val="0074283E"/>
    <w:rsid w:val="0074294E"/>
    <w:rsid w:val="00742F7B"/>
    <w:rsid w:val="00743024"/>
    <w:rsid w:val="0074334C"/>
    <w:rsid w:val="007442CF"/>
    <w:rsid w:val="0074457D"/>
    <w:rsid w:val="00744742"/>
    <w:rsid w:val="007447E9"/>
    <w:rsid w:val="00744D01"/>
    <w:rsid w:val="00744EF0"/>
    <w:rsid w:val="00745561"/>
    <w:rsid w:val="00746774"/>
    <w:rsid w:val="00747566"/>
    <w:rsid w:val="007477E0"/>
    <w:rsid w:val="00747893"/>
    <w:rsid w:val="00747E00"/>
    <w:rsid w:val="00750406"/>
    <w:rsid w:val="0075061D"/>
    <w:rsid w:val="0075067F"/>
    <w:rsid w:val="00750AED"/>
    <w:rsid w:val="00750C6C"/>
    <w:rsid w:val="00750E05"/>
    <w:rsid w:val="00750FFF"/>
    <w:rsid w:val="00751116"/>
    <w:rsid w:val="00751C28"/>
    <w:rsid w:val="007525C0"/>
    <w:rsid w:val="00752E11"/>
    <w:rsid w:val="00753A6C"/>
    <w:rsid w:val="00753BE3"/>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6F8"/>
    <w:rsid w:val="00760CCC"/>
    <w:rsid w:val="00760E9B"/>
    <w:rsid w:val="0076159E"/>
    <w:rsid w:val="00761A4D"/>
    <w:rsid w:val="00761EC8"/>
    <w:rsid w:val="00762026"/>
    <w:rsid w:val="0076257C"/>
    <w:rsid w:val="0076368E"/>
    <w:rsid w:val="0076384C"/>
    <w:rsid w:val="007642C2"/>
    <w:rsid w:val="007646F8"/>
    <w:rsid w:val="00764AAD"/>
    <w:rsid w:val="00766702"/>
    <w:rsid w:val="0076724B"/>
    <w:rsid w:val="0076747F"/>
    <w:rsid w:val="0076763C"/>
    <w:rsid w:val="00767AD3"/>
    <w:rsid w:val="00767B04"/>
    <w:rsid w:val="007706D9"/>
    <w:rsid w:val="00770B03"/>
    <w:rsid w:val="00771A24"/>
    <w:rsid w:val="00771A7D"/>
    <w:rsid w:val="00771C0F"/>
    <w:rsid w:val="00771DCB"/>
    <w:rsid w:val="00772280"/>
    <w:rsid w:val="007723F7"/>
    <w:rsid w:val="00772489"/>
    <w:rsid w:val="00772F69"/>
    <w:rsid w:val="00773485"/>
    <w:rsid w:val="0077364F"/>
    <w:rsid w:val="00773841"/>
    <w:rsid w:val="007739D9"/>
    <w:rsid w:val="00773BD2"/>
    <w:rsid w:val="00774C67"/>
    <w:rsid w:val="0077504D"/>
    <w:rsid w:val="00775FAF"/>
    <w:rsid w:val="00776E6C"/>
    <w:rsid w:val="007803B3"/>
    <w:rsid w:val="00780D00"/>
    <w:rsid w:val="00780D44"/>
    <w:rsid w:val="007811AE"/>
    <w:rsid w:val="007813EB"/>
    <w:rsid w:val="007814A5"/>
    <w:rsid w:val="00781688"/>
    <w:rsid w:val="007827C7"/>
    <w:rsid w:val="00782D3C"/>
    <w:rsid w:val="00782D60"/>
    <w:rsid w:val="00782FDC"/>
    <w:rsid w:val="0078387F"/>
    <w:rsid w:val="007839E7"/>
    <w:rsid w:val="00783AA5"/>
    <w:rsid w:val="00784CB7"/>
    <w:rsid w:val="007854B2"/>
    <w:rsid w:val="00786A78"/>
    <w:rsid w:val="00786EB3"/>
    <w:rsid w:val="007874CB"/>
    <w:rsid w:val="0078774A"/>
    <w:rsid w:val="00790715"/>
    <w:rsid w:val="00790C72"/>
    <w:rsid w:val="00791764"/>
    <w:rsid w:val="00791FE4"/>
    <w:rsid w:val="0079260F"/>
    <w:rsid w:val="007930E2"/>
    <w:rsid w:val="00793108"/>
    <w:rsid w:val="00793343"/>
    <w:rsid w:val="007938B0"/>
    <w:rsid w:val="007938E5"/>
    <w:rsid w:val="00793A58"/>
    <w:rsid w:val="00793DC2"/>
    <w:rsid w:val="00793E8B"/>
    <w:rsid w:val="00794790"/>
    <w:rsid w:val="0079574B"/>
    <w:rsid w:val="00795AF8"/>
    <w:rsid w:val="00795CAB"/>
    <w:rsid w:val="00796008"/>
    <w:rsid w:val="00796076"/>
    <w:rsid w:val="00796161"/>
    <w:rsid w:val="007961A6"/>
    <w:rsid w:val="007965E0"/>
    <w:rsid w:val="007966BA"/>
    <w:rsid w:val="007968A3"/>
    <w:rsid w:val="00796D4A"/>
    <w:rsid w:val="00797722"/>
    <w:rsid w:val="007A08E5"/>
    <w:rsid w:val="007A0FC0"/>
    <w:rsid w:val="007A12AE"/>
    <w:rsid w:val="007A16FB"/>
    <w:rsid w:val="007A2020"/>
    <w:rsid w:val="007A2E03"/>
    <w:rsid w:val="007A2FC9"/>
    <w:rsid w:val="007A3487"/>
    <w:rsid w:val="007A34A6"/>
    <w:rsid w:val="007A3EE6"/>
    <w:rsid w:val="007A40C1"/>
    <w:rsid w:val="007A4BB9"/>
    <w:rsid w:val="007A5F50"/>
    <w:rsid w:val="007A6841"/>
    <w:rsid w:val="007A7D44"/>
    <w:rsid w:val="007A7D71"/>
    <w:rsid w:val="007A7DEB"/>
    <w:rsid w:val="007B00E3"/>
    <w:rsid w:val="007B02EE"/>
    <w:rsid w:val="007B0562"/>
    <w:rsid w:val="007B057C"/>
    <w:rsid w:val="007B0CBD"/>
    <w:rsid w:val="007B188A"/>
    <w:rsid w:val="007B207A"/>
    <w:rsid w:val="007B29F6"/>
    <w:rsid w:val="007B2EA4"/>
    <w:rsid w:val="007B36E4"/>
    <w:rsid w:val="007B38F0"/>
    <w:rsid w:val="007B3A2A"/>
    <w:rsid w:val="007B3F5F"/>
    <w:rsid w:val="007B6811"/>
    <w:rsid w:val="007C0397"/>
    <w:rsid w:val="007C081F"/>
    <w:rsid w:val="007C0837"/>
    <w:rsid w:val="007C0C4C"/>
    <w:rsid w:val="007C13B3"/>
    <w:rsid w:val="007C15C5"/>
    <w:rsid w:val="007C1825"/>
    <w:rsid w:val="007C1D08"/>
    <w:rsid w:val="007C274E"/>
    <w:rsid w:val="007C2A31"/>
    <w:rsid w:val="007C2B15"/>
    <w:rsid w:val="007C2EE2"/>
    <w:rsid w:val="007C3977"/>
    <w:rsid w:val="007C3D16"/>
    <w:rsid w:val="007C3FF3"/>
    <w:rsid w:val="007C45C6"/>
    <w:rsid w:val="007C4876"/>
    <w:rsid w:val="007C49D4"/>
    <w:rsid w:val="007C4E0B"/>
    <w:rsid w:val="007C55BD"/>
    <w:rsid w:val="007C5F44"/>
    <w:rsid w:val="007C6A92"/>
    <w:rsid w:val="007C6CF3"/>
    <w:rsid w:val="007C6F4D"/>
    <w:rsid w:val="007D02FE"/>
    <w:rsid w:val="007D0452"/>
    <w:rsid w:val="007D0927"/>
    <w:rsid w:val="007D0C96"/>
    <w:rsid w:val="007D1213"/>
    <w:rsid w:val="007D12B1"/>
    <w:rsid w:val="007D13EE"/>
    <w:rsid w:val="007D1692"/>
    <w:rsid w:val="007D24E2"/>
    <w:rsid w:val="007D2B56"/>
    <w:rsid w:val="007D2D1D"/>
    <w:rsid w:val="007D3E45"/>
    <w:rsid w:val="007D4017"/>
    <w:rsid w:val="007D4470"/>
    <w:rsid w:val="007D4E09"/>
    <w:rsid w:val="007D52DB"/>
    <w:rsid w:val="007D57BA"/>
    <w:rsid w:val="007D6227"/>
    <w:rsid w:val="007D6F8E"/>
    <w:rsid w:val="007D716A"/>
    <w:rsid w:val="007D7707"/>
    <w:rsid w:val="007D7807"/>
    <w:rsid w:val="007D7A9C"/>
    <w:rsid w:val="007D7F96"/>
    <w:rsid w:val="007E009D"/>
    <w:rsid w:val="007E0B42"/>
    <w:rsid w:val="007E0E5F"/>
    <w:rsid w:val="007E0E94"/>
    <w:rsid w:val="007E0EA0"/>
    <w:rsid w:val="007E0EB8"/>
    <w:rsid w:val="007E0EE4"/>
    <w:rsid w:val="007E15A7"/>
    <w:rsid w:val="007E1C5F"/>
    <w:rsid w:val="007E238F"/>
    <w:rsid w:val="007E31D9"/>
    <w:rsid w:val="007E3AEE"/>
    <w:rsid w:val="007E4355"/>
    <w:rsid w:val="007E439C"/>
    <w:rsid w:val="007E46FE"/>
    <w:rsid w:val="007E4B42"/>
    <w:rsid w:val="007E6636"/>
    <w:rsid w:val="007E6804"/>
    <w:rsid w:val="007E6E01"/>
    <w:rsid w:val="007E7A22"/>
    <w:rsid w:val="007F12DE"/>
    <w:rsid w:val="007F1314"/>
    <w:rsid w:val="007F1C07"/>
    <w:rsid w:val="007F281F"/>
    <w:rsid w:val="007F44EE"/>
    <w:rsid w:val="007F495A"/>
    <w:rsid w:val="007F503F"/>
    <w:rsid w:val="007F5A5F"/>
    <w:rsid w:val="007F6722"/>
    <w:rsid w:val="007F7FBA"/>
    <w:rsid w:val="00800B26"/>
    <w:rsid w:val="0080112C"/>
    <w:rsid w:val="008013BF"/>
    <w:rsid w:val="008013DA"/>
    <w:rsid w:val="00801AC7"/>
    <w:rsid w:val="00802C55"/>
    <w:rsid w:val="008030B6"/>
    <w:rsid w:val="00803ED8"/>
    <w:rsid w:val="008040A9"/>
    <w:rsid w:val="0080436E"/>
    <w:rsid w:val="0080437A"/>
    <w:rsid w:val="0080490E"/>
    <w:rsid w:val="00804F33"/>
    <w:rsid w:val="008051B3"/>
    <w:rsid w:val="008055DB"/>
    <w:rsid w:val="00806EF0"/>
    <w:rsid w:val="00807178"/>
    <w:rsid w:val="0080777B"/>
    <w:rsid w:val="00807F1E"/>
    <w:rsid w:val="00807F3B"/>
    <w:rsid w:val="008105B4"/>
    <w:rsid w:val="0081060F"/>
    <w:rsid w:val="008106C0"/>
    <w:rsid w:val="0081091D"/>
    <w:rsid w:val="00810F23"/>
    <w:rsid w:val="00811D16"/>
    <w:rsid w:val="00813485"/>
    <w:rsid w:val="00813CE0"/>
    <w:rsid w:val="00814DBD"/>
    <w:rsid w:val="0081568C"/>
    <w:rsid w:val="00816381"/>
    <w:rsid w:val="008164BA"/>
    <w:rsid w:val="00816505"/>
    <w:rsid w:val="00816B3C"/>
    <w:rsid w:val="00816BEB"/>
    <w:rsid w:val="0081738C"/>
    <w:rsid w:val="00820257"/>
    <w:rsid w:val="00820BA4"/>
    <w:rsid w:val="0082102B"/>
    <w:rsid w:val="008218B4"/>
    <w:rsid w:val="00821921"/>
    <w:rsid w:val="008223F5"/>
    <w:rsid w:val="00822942"/>
    <w:rsid w:val="008229D3"/>
    <w:rsid w:val="00822E50"/>
    <w:rsid w:val="00823044"/>
    <w:rsid w:val="0082440E"/>
    <w:rsid w:val="00824F68"/>
    <w:rsid w:val="0082522B"/>
    <w:rsid w:val="008258A1"/>
    <w:rsid w:val="00825AAE"/>
    <w:rsid w:val="00826193"/>
    <w:rsid w:val="008264EB"/>
    <w:rsid w:val="008269CF"/>
    <w:rsid w:val="00830036"/>
    <w:rsid w:val="00830445"/>
    <w:rsid w:val="00830AD3"/>
    <w:rsid w:val="00830D4D"/>
    <w:rsid w:val="008311FF"/>
    <w:rsid w:val="00831C52"/>
    <w:rsid w:val="00831DC3"/>
    <w:rsid w:val="008326D8"/>
    <w:rsid w:val="0083296C"/>
    <w:rsid w:val="0083475E"/>
    <w:rsid w:val="008348C6"/>
    <w:rsid w:val="00834CD0"/>
    <w:rsid w:val="00835374"/>
    <w:rsid w:val="00835822"/>
    <w:rsid w:val="00835B80"/>
    <w:rsid w:val="00835DAE"/>
    <w:rsid w:val="00836400"/>
    <w:rsid w:val="008365E4"/>
    <w:rsid w:val="00836C9C"/>
    <w:rsid w:val="00836E1C"/>
    <w:rsid w:val="00837337"/>
    <w:rsid w:val="00837F16"/>
    <w:rsid w:val="00840327"/>
    <w:rsid w:val="008404E2"/>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B77"/>
    <w:rsid w:val="00851C89"/>
    <w:rsid w:val="0085236E"/>
    <w:rsid w:val="00852545"/>
    <w:rsid w:val="00853563"/>
    <w:rsid w:val="00853969"/>
    <w:rsid w:val="00853CBA"/>
    <w:rsid w:val="008546A0"/>
    <w:rsid w:val="00855622"/>
    <w:rsid w:val="008558B3"/>
    <w:rsid w:val="00855F55"/>
    <w:rsid w:val="008568E9"/>
    <w:rsid w:val="00857BF8"/>
    <w:rsid w:val="0086004A"/>
    <w:rsid w:val="008601B2"/>
    <w:rsid w:val="008602B6"/>
    <w:rsid w:val="0086059D"/>
    <w:rsid w:val="00860B3B"/>
    <w:rsid w:val="00861101"/>
    <w:rsid w:val="008617BA"/>
    <w:rsid w:val="00861BEB"/>
    <w:rsid w:val="00861D7B"/>
    <w:rsid w:val="00861EC8"/>
    <w:rsid w:val="00862230"/>
    <w:rsid w:val="008626E5"/>
    <w:rsid w:val="008628CD"/>
    <w:rsid w:val="00863197"/>
    <w:rsid w:val="00863687"/>
    <w:rsid w:val="00863E4D"/>
    <w:rsid w:val="008642B0"/>
    <w:rsid w:val="008657F2"/>
    <w:rsid w:val="00865E9B"/>
    <w:rsid w:val="008676F6"/>
    <w:rsid w:val="00867FC3"/>
    <w:rsid w:val="008702CB"/>
    <w:rsid w:val="008713C4"/>
    <w:rsid w:val="008716DF"/>
    <w:rsid w:val="0087175D"/>
    <w:rsid w:val="00871E55"/>
    <w:rsid w:val="0087222B"/>
    <w:rsid w:val="00872A26"/>
    <w:rsid w:val="008730A8"/>
    <w:rsid w:val="00873162"/>
    <w:rsid w:val="0087341E"/>
    <w:rsid w:val="0087360C"/>
    <w:rsid w:val="00873A3C"/>
    <w:rsid w:val="00873D42"/>
    <w:rsid w:val="00873FE9"/>
    <w:rsid w:val="008743F2"/>
    <w:rsid w:val="00874EE2"/>
    <w:rsid w:val="00875F09"/>
    <w:rsid w:val="0087667F"/>
    <w:rsid w:val="008769B4"/>
    <w:rsid w:val="00876D7D"/>
    <w:rsid w:val="0087711E"/>
    <w:rsid w:val="00877658"/>
    <w:rsid w:val="008777E0"/>
    <w:rsid w:val="00877B26"/>
    <w:rsid w:val="00877F1C"/>
    <w:rsid w:val="0088001E"/>
    <w:rsid w:val="00880500"/>
    <w:rsid w:val="0088061A"/>
    <w:rsid w:val="00881C05"/>
    <w:rsid w:val="00881C22"/>
    <w:rsid w:val="0088370A"/>
    <w:rsid w:val="0088384C"/>
    <w:rsid w:val="00884204"/>
    <w:rsid w:val="008842CE"/>
    <w:rsid w:val="00884822"/>
    <w:rsid w:val="00884B46"/>
    <w:rsid w:val="00886035"/>
    <w:rsid w:val="008860B6"/>
    <w:rsid w:val="00886AA6"/>
    <w:rsid w:val="00886D11"/>
    <w:rsid w:val="00886EFE"/>
    <w:rsid w:val="008875C7"/>
    <w:rsid w:val="00890035"/>
    <w:rsid w:val="00890F86"/>
    <w:rsid w:val="008916DE"/>
    <w:rsid w:val="00892068"/>
    <w:rsid w:val="008920F8"/>
    <w:rsid w:val="00892B95"/>
    <w:rsid w:val="008933B7"/>
    <w:rsid w:val="00893487"/>
    <w:rsid w:val="00893F09"/>
    <w:rsid w:val="00894922"/>
    <w:rsid w:val="00894FC9"/>
    <w:rsid w:val="00895E05"/>
    <w:rsid w:val="00895E2E"/>
    <w:rsid w:val="00896212"/>
    <w:rsid w:val="0089622B"/>
    <w:rsid w:val="00896485"/>
    <w:rsid w:val="00896AAF"/>
    <w:rsid w:val="00897440"/>
    <w:rsid w:val="008974A5"/>
    <w:rsid w:val="00897EBC"/>
    <w:rsid w:val="008A02F8"/>
    <w:rsid w:val="008A0351"/>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EFF"/>
    <w:rsid w:val="008B1233"/>
    <w:rsid w:val="008B12AF"/>
    <w:rsid w:val="008B1605"/>
    <w:rsid w:val="008B314A"/>
    <w:rsid w:val="008B332C"/>
    <w:rsid w:val="008B3E12"/>
    <w:rsid w:val="008B4DB1"/>
    <w:rsid w:val="008B4FDA"/>
    <w:rsid w:val="008B56A4"/>
    <w:rsid w:val="008B6288"/>
    <w:rsid w:val="008B66F3"/>
    <w:rsid w:val="008B73CD"/>
    <w:rsid w:val="008B7BE2"/>
    <w:rsid w:val="008B7F88"/>
    <w:rsid w:val="008C16C2"/>
    <w:rsid w:val="008C17DA"/>
    <w:rsid w:val="008C208B"/>
    <w:rsid w:val="008C28C9"/>
    <w:rsid w:val="008C343E"/>
    <w:rsid w:val="008C3509"/>
    <w:rsid w:val="008C353D"/>
    <w:rsid w:val="008C417C"/>
    <w:rsid w:val="008C5402"/>
    <w:rsid w:val="008C56FA"/>
    <w:rsid w:val="008C5A17"/>
    <w:rsid w:val="008C5F2A"/>
    <w:rsid w:val="008C5FC1"/>
    <w:rsid w:val="008C6800"/>
    <w:rsid w:val="008C6886"/>
    <w:rsid w:val="008C6A78"/>
    <w:rsid w:val="008C6C54"/>
    <w:rsid w:val="008C750C"/>
    <w:rsid w:val="008D0121"/>
    <w:rsid w:val="008D0995"/>
    <w:rsid w:val="008D0A48"/>
    <w:rsid w:val="008D0BCF"/>
    <w:rsid w:val="008D0FB6"/>
    <w:rsid w:val="008D24C2"/>
    <w:rsid w:val="008D262F"/>
    <w:rsid w:val="008D294A"/>
    <w:rsid w:val="008D2B99"/>
    <w:rsid w:val="008D341B"/>
    <w:rsid w:val="008D352C"/>
    <w:rsid w:val="008D3FD5"/>
    <w:rsid w:val="008D4137"/>
    <w:rsid w:val="008D4370"/>
    <w:rsid w:val="008D493D"/>
    <w:rsid w:val="008D5016"/>
    <w:rsid w:val="008D5489"/>
    <w:rsid w:val="008D5704"/>
    <w:rsid w:val="008D5808"/>
    <w:rsid w:val="008D5BD3"/>
    <w:rsid w:val="008D67EF"/>
    <w:rsid w:val="008D68DB"/>
    <w:rsid w:val="008D6A46"/>
    <w:rsid w:val="008D77B2"/>
    <w:rsid w:val="008D7CAC"/>
    <w:rsid w:val="008D7FF8"/>
    <w:rsid w:val="008E00F2"/>
    <w:rsid w:val="008E0C98"/>
    <w:rsid w:val="008E1FEB"/>
    <w:rsid w:val="008E24DC"/>
    <w:rsid w:val="008E3307"/>
    <w:rsid w:val="008E3548"/>
    <w:rsid w:val="008E38E6"/>
    <w:rsid w:val="008E3B1B"/>
    <w:rsid w:val="008E3C53"/>
    <w:rsid w:val="008E4010"/>
    <w:rsid w:val="008E43BF"/>
    <w:rsid w:val="008E4439"/>
    <w:rsid w:val="008E4477"/>
    <w:rsid w:val="008E45A5"/>
    <w:rsid w:val="008E46B1"/>
    <w:rsid w:val="008E5404"/>
    <w:rsid w:val="008E5B7C"/>
    <w:rsid w:val="008E60B3"/>
    <w:rsid w:val="008E6273"/>
    <w:rsid w:val="008E653B"/>
    <w:rsid w:val="008E6E51"/>
    <w:rsid w:val="008F0732"/>
    <w:rsid w:val="008F1F9B"/>
    <w:rsid w:val="008F2148"/>
    <w:rsid w:val="008F2365"/>
    <w:rsid w:val="008F2917"/>
    <w:rsid w:val="008F2B76"/>
    <w:rsid w:val="008F527F"/>
    <w:rsid w:val="008F5600"/>
    <w:rsid w:val="008F695D"/>
    <w:rsid w:val="008F69B6"/>
    <w:rsid w:val="008F6B74"/>
    <w:rsid w:val="008F7908"/>
    <w:rsid w:val="009029BE"/>
    <w:rsid w:val="00902D0C"/>
    <w:rsid w:val="00903382"/>
    <w:rsid w:val="00903898"/>
    <w:rsid w:val="00903A1A"/>
    <w:rsid w:val="00903D4D"/>
    <w:rsid w:val="0090445D"/>
    <w:rsid w:val="009044F1"/>
    <w:rsid w:val="0090481C"/>
    <w:rsid w:val="00904926"/>
    <w:rsid w:val="009049BE"/>
    <w:rsid w:val="00904D16"/>
    <w:rsid w:val="0090510C"/>
    <w:rsid w:val="00905152"/>
    <w:rsid w:val="009058F2"/>
    <w:rsid w:val="00905984"/>
    <w:rsid w:val="00906204"/>
    <w:rsid w:val="00906D65"/>
    <w:rsid w:val="009070B2"/>
    <w:rsid w:val="0091042F"/>
    <w:rsid w:val="0091064F"/>
    <w:rsid w:val="00910938"/>
    <w:rsid w:val="00910A15"/>
    <w:rsid w:val="00910F71"/>
    <w:rsid w:val="009114A5"/>
    <w:rsid w:val="00911F57"/>
    <w:rsid w:val="009123CA"/>
    <w:rsid w:val="009134AF"/>
    <w:rsid w:val="009141E0"/>
    <w:rsid w:val="00914B4A"/>
    <w:rsid w:val="00915104"/>
    <w:rsid w:val="00915337"/>
    <w:rsid w:val="00915A97"/>
    <w:rsid w:val="009160C2"/>
    <w:rsid w:val="00916A53"/>
    <w:rsid w:val="00916E77"/>
    <w:rsid w:val="00917234"/>
    <w:rsid w:val="00917FAA"/>
    <w:rsid w:val="00920009"/>
    <w:rsid w:val="0092041F"/>
    <w:rsid w:val="009215EA"/>
    <w:rsid w:val="009229DF"/>
    <w:rsid w:val="009230C2"/>
    <w:rsid w:val="00923711"/>
    <w:rsid w:val="00924434"/>
    <w:rsid w:val="00926470"/>
    <w:rsid w:val="00926875"/>
    <w:rsid w:val="0092717E"/>
    <w:rsid w:val="00927888"/>
    <w:rsid w:val="00930D97"/>
    <w:rsid w:val="00931A1F"/>
    <w:rsid w:val="00932115"/>
    <w:rsid w:val="009321EA"/>
    <w:rsid w:val="0093354D"/>
    <w:rsid w:val="0093355C"/>
    <w:rsid w:val="009335A0"/>
    <w:rsid w:val="0093396A"/>
    <w:rsid w:val="0093460D"/>
    <w:rsid w:val="00934B33"/>
    <w:rsid w:val="00934FCC"/>
    <w:rsid w:val="00935003"/>
    <w:rsid w:val="00935445"/>
    <w:rsid w:val="009354D8"/>
    <w:rsid w:val="00936000"/>
    <w:rsid w:val="0093610F"/>
    <w:rsid w:val="009363B0"/>
    <w:rsid w:val="009365B5"/>
    <w:rsid w:val="00936DF5"/>
    <w:rsid w:val="0093713C"/>
    <w:rsid w:val="0093721E"/>
    <w:rsid w:val="009374A0"/>
    <w:rsid w:val="00937B0F"/>
    <w:rsid w:val="00937B6A"/>
    <w:rsid w:val="00940C2A"/>
    <w:rsid w:val="009414B2"/>
    <w:rsid w:val="00941728"/>
    <w:rsid w:val="009418AC"/>
    <w:rsid w:val="00941924"/>
    <w:rsid w:val="00941E17"/>
    <w:rsid w:val="009424EE"/>
    <w:rsid w:val="00942E32"/>
    <w:rsid w:val="00943D49"/>
    <w:rsid w:val="009440A2"/>
    <w:rsid w:val="00944C2A"/>
    <w:rsid w:val="0094515C"/>
    <w:rsid w:val="00945D31"/>
    <w:rsid w:val="0094684E"/>
    <w:rsid w:val="009471C4"/>
    <w:rsid w:val="009475F4"/>
    <w:rsid w:val="00947B00"/>
    <w:rsid w:val="00947D03"/>
    <w:rsid w:val="009508DF"/>
    <w:rsid w:val="0095176C"/>
    <w:rsid w:val="0095199F"/>
    <w:rsid w:val="00951CE5"/>
    <w:rsid w:val="00952531"/>
    <w:rsid w:val="00953ADF"/>
    <w:rsid w:val="00953F12"/>
    <w:rsid w:val="00954425"/>
    <w:rsid w:val="009548D2"/>
    <w:rsid w:val="009549D9"/>
    <w:rsid w:val="00954C8E"/>
    <w:rsid w:val="00955135"/>
    <w:rsid w:val="009554F6"/>
    <w:rsid w:val="00955A04"/>
    <w:rsid w:val="00955A1E"/>
    <w:rsid w:val="00955E87"/>
    <w:rsid w:val="009561F1"/>
    <w:rsid w:val="00956D11"/>
    <w:rsid w:val="009574CD"/>
    <w:rsid w:val="009577E7"/>
    <w:rsid w:val="00957ABD"/>
    <w:rsid w:val="00960802"/>
    <w:rsid w:val="0096124E"/>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5BF"/>
    <w:rsid w:val="009666E0"/>
    <w:rsid w:val="009673B8"/>
    <w:rsid w:val="00967680"/>
    <w:rsid w:val="00967BD5"/>
    <w:rsid w:val="00970000"/>
    <w:rsid w:val="0097080F"/>
    <w:rsid w:val="00971CAE"/>
    <w:rsid w:val="00971F12"/>
    <w:rsid w:val="00971F4A"/>
    <w:rsid w:val="00972AC5"/>
    <w:rsid w:val="00972C1A"/>
    <w:rsid w:val="009732B6"/>
    <w:rsid w:val="00973601"/>
    <w:rsid w:val="0097362A"/>
    <w:rsid w:val="00973BAB"/>
    <w:rsid w:val="00973FB1"/>
    <w:rsid w:val="009771B9"/>
    <w:rsid w:val="009775DB"/>
    <w:rsid w:val="00981214"/>
    <w:rsid w:val="009813C4"/>
    <w:rsid w:val="00981540"/>
    <w:rsid w:val="0098244A"/>
    <w:rsid w:val="00983A27"/>
    <w:rsid w:val="00983AF5"/>
    <w:rsid w:val="00984456"/>
    <w:rsid w:val="00984BDB"/>
    <w:rsid w:val="00985291"/>
    <w:rsid w:val="009865B0"/>
    <w:rsid w:val="00986774"/>
    <w:rsid w:val="009873F3"/>
    <w:rsid w:val="009874C7"/>
    <w:rsid w:val="00987504"/>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08F"/>
    <w:rsid w:val="00995804"/>
    <w:rsid w:val="009963C3"/>
    <w:rsid w:val="0099662D"/>
    <w:rsid w:val="00996C19"/>
    <w:rsid w:val="00996FDC"/>
    <w:rsid w:val="00997050"/>
    <w:rsid w:val="00997686"/>
    <w:rsid w:val="009A02B3"/>
    <w:rsid w:val="009A0467"/>
    <w:rsid w:val="009A04E3"/>
    <w:rsid w:val="009A05AC"/>
    <w:rsid w:val="009A0789"/>
    <w:rsid w:val="009A0BDF"/>
    <w:rsid w:val="009A171D"/>
    <w:rsid w:val="009A172A"/>
    <w:rsid w:val="009A2838"/>
    <w:rsid w:val="009A2CF5"/>
    <w:rsid w:val="009A2FDE"/>
    <w:rsid w:val="009A3961"/>
    <w:rsid w:val="009A4351"/>
    <w:rsid w:val="009A5190"/>
    <w:rsid w:val="009A5D94"/>
    <w:rsid w:val="009A5FA2"/>
    <w:rsid w:val="009A73D5"/>
    <w:rsid w:val="009A7400"/>
    <w:rsid w:val="009A796C"/>
    <w:rsid w:val="009B0273"/>
    <w:rsid w:val="009B081B"/>
    <w:rsid w:val="009B0824"/>
    <w:rsid w:val="009B0DA1"/>
    <w:rsid w:val="009B0EA4"/>
    <w:rsid w:val="009B127B"/>
    <w:rsid w:val="009B13C3"/>
    <w:rsid w:val="009B173C"/>
    <w:rsid w:val="009B18AF"/>
    <w:rsid w:val="009B3CA3"/>
    <w:rsid w:val="009B4F57"/>
    <w:rsid w:val="009B5628"/>
    <w:rsid w:val="009B5889"/>
    <w:rsid w:val="009B58F7"/>
    <w:rsid w:val="009B5ED1"/>
    <w:rsid w:val="009B6191"/>
    <w:rsid w:val="009B6D58"/>
    <w:rsid w:val="009C0ABA"/>
    <w:rsid w:val="009C183D"/>
    <w:rsid w:val="009C1A9A"/>
    <w:rsid w:val="009C1A9B"/>
    <w:rsid w:val="009C1D0F"/>
    <w:rsid w:val="009C35A4"/>
    <w:rsid w:val="009C3724"/>
    <w:rsid w:val="009C3A21"/>
    <w:rsid w:val="009C3B73"/>
    <w:rsid w:val="009C3EC5"/>
    <w:rsid w:val="009C3FD4"/>
    <w:rsid w:val="009C5A1D"/>
    <w:rsid w:val="009C5CF1"/>
    <w:rsid w:val="009C6103"/>
    <w:rsid w:val="009C751A"/>
    <w:rsid w:val="009C7913"/>
    <w:rsid w:val="009D0916"/>
    <w:rsid w:val="009D0DB0"/>
    <w:rsid w:val="009D158E"/>
    <w:rsid w:val="009D1704"/>
    <w:rsid w:val="009D2AE5"/>
    <w:rsid w:val="009D352B"/>
    <w:rsid w:val="009D3F0E"/>
    <w:rsid w:val="009D47AF"/>
    <w:rsid w:val="009D55A4"/>
    <w:rsid w:val="009D6D1A"/>
    <w:rsid w:val="009D71F8"/>
    <w:rsid w:val="009D78BC"/>
    <w:rsid w:val="009D7EFF"/>
    <w:rsid w:val="009E07EE"/>
    <w:rsid w:val="009E0C7F"/>
    <w:rsid w:val="009E0D20"/>
    <w:rsid w:val="009E0E87"/>
    <w:rsid w:val="009E1181"/>
    <w:rsid w:val="009E19C7"/>
    <w:rsid w:val="009E21BA"/>
    <w:rsid w:val="009E2596"/>
    <w:rsid w:val="009E27FC"/>
    <w:rsid w:val="009E35C5"/>
    <w:rsid w:val="009E38B9"/>
    <w:rsid w:val="009E39FC"/>
    <w:rsid w:val="009E4265"/>
    <w:rsid w:val="009E45F3"/>
    <w:rsid w:val="009E49AB"/>
    <w:rsid w:val="009E4A0F"/>
    <w:rsid w:val="009E5048"/>
    <w:rsid w:val="009E68A6"/>
    <w:rsid w:val="009E68F3"/>
    <w:rsid w:val="009E7100"/>
    <w:rsid w:val="009F0660"/>
    <w:rsid w:val="009F06BA"/>
    <w:rsid w:val="009F0AB3"/>
    <w:rsid w:val="009F0C63"/>
    <w:rsid w:val="009F0E95"/>
    <w:rsid w:val="009F10E4"/>
    <w:rsid w:val="009F18D0"/>
    <w:rsid w:val="009F1FF7"/>
    <w:rsid w:val="009F26C1"/>
    <w:rsid w:val="009F2C5D"/>
    <w:rsid w:val="009F30E4"/>
    <w:rsid w:val="009F337A"/>
    <w:rsid w:val="009F3DC0"/>
    <w:rsid w:val="009F4638"/>
    <w:rsid w:val="009F5D9B"/>
    <w:rsid w:val="009F64A7"/>
    <w:rsid w:val="009F7683"/>
    <w:rsid w:val="009F7BD5"/>
    <w:rsid w:val="009F7C54"/>
    <w:rsid w:val="009F7D78"/>
    <w:rsid w:val="00A00A1F"/>
    <w:rsid w:val="00A00BCA"/>
    <w:rsid w:val="00A00E74"/>
    <w:rsid w:val="00A01157"/>
    <w:rsid w:val="00A01C73"/>
    <w:rsid w:val="00A02830"/>
    <w:rsid w:val="00A0285A"/>
    <w:rsid w:val="00A02BF9"/>
    <w:rsid w:val="00A03791"/>
    <w:rsid w:val="00A03FEC"/>
    <w:rsid w:val="00A04202"/>
    <w:rsid w:val="00A04DB0"/>
    <w:rsid w:val="00A04E56"/>
    <w:rsid w:val="00A0551D"/>
    <w:rsid w:val="00A06CC8"/>
    <w:rsid w:val="00A0752B"/>
    <w:rsid w:val="00A104D1"/>
    <w:rsid w:val="00A10D1E"/>
    <w:rsid w:val="00A10D1F"/>
    <w:rsid w:val="00A112E2"/>
    <w:rsid w:val="00A11E49"/>
    <w:rsid w:val="00A11F49"/>
    <w:rsid w:val="00A1275F"/>
    <w:rsid w:val="00A12A5E"/>
    <w:rsid w:val="00A12C95"/>
    <w:rsid w:val="00A1306D"/>
    <w:rsid w:val="00A134CC"/>
    <w:rsid w:val="00A144DE"/>
    <w:rsid w:val="00A14672"/>
    <w:rsid w:val="00A14685"/>
    <w:rsid w:val="00A14ED9"/>
    <w:rsid w:val="00A150A9"/>
    <w:rsid w:val="00A150D1"/>
    <w:rsid w:val="00A1623D"/>
    <w:rsid w:val="00A17ABE"/>
    <w:rsid w:val="00A20240"/>
    <w:rsid w:val="00A205BF"/>
    <w:rsid w:val="00A2065C"/>
    <w:rsid w:val="00A20B69"/>
    <w:rsid w:val="00A21022"/>
    <w:rsid w:val="00A21F21"/>
    <w:rsid w:val="00A21F69"/>
    <w:rsid w:val="00A22062"/>
    <w:rsid w:val="00A222D7"/>
    <w:rsid w:val="00A22548"/>
    <w:rsid w:val="00A225D9"/>
    <w:rsid w:val="00A22EB5"/>
    <w:rsid w:val="00A23554"/>
    <w:rsid w:val="00A23E7B"/>
    <w:rsid w:val="00A240D8"/>
    <w:rsid w:val="00A24827"/>
    <w:rsid w:val="00A249DB"/>
    <w:rsid w:val="00A24F80"/>
    <w:rsid w:val="00A25288"/>
    <w:rsid w:val="00A25D1B"/>
    <w:rsid w:val="00A25ED4"/>
    <w:rsid w:val="00A265BE"/>
    <w:rsid w:val="00A27FAF"/>
    <w:rsid w:val="00A3062D"/>
    <w:rsid w:val="00A3083E"/>
    <w:rsid w:val="00A30B3F"/>
    <w:rsid w:val="00A30BE3"/>
    <w:rsid w:val="00A31442"/>
    <w:rsid w:val="00A31673"/>
    <w:rsid w:val="00A31B46"/>
    <w:rsid w:val="00A31DCA"/>
    <w:rsid w:val="00A31F51"/>
    <w:rsid w:val="00A32D42"/>
    <w:rsid w:val="00A33444"/>
    <w:rsid w:val="00A34587"/>
    <w:rsid w:val="00A3469E"/>
    <w:rsid w:val="00A34892"/>
    <w:rsid w:val="00A34DFE"/>
    <w:rsid w:val="00A35FB1"/>
    <w:rsid w:val="00A36591"/>
    <w:rsid w:val="00A36F0F"/>
    <w:rsid w:val="00A37070"/>
    <w:rsid w:val="00A37BFD"/>
    <w:rsid w:val="00A4028C"/>
    <w:rsid w:val="00A40446"/>
    <w:rsid w:val="00A4067E"/>
    <w:rsid w:val="00A412F1"/>
    <w:rsid w:val="00A4137D"/>
    <w:rsid w:val="00A41F94"/>
    <w:rsid w:val="00A429AA"/>
    <w:rsid w:val="00A42E71"/>
    <w:rsid w:val="00A43166"/>
    <w:rsid w:val="00A4360B"/>
    <w:rsid w:val="00A438E2"/>
    <w:rsid w:val="00A43D3A"/>
    <w:rsid w:val="00A4426D"/>
    <w:rsid w:val="00A4492E"/>
    <w:rsid w:val="00A45662"/>
    <w:rsid w:val="00A4566B"/>
    <w:rsid w:val="00A45946"/>
    <w:rsid w:val="00A45D0A"/>
    <w:rsid w:val="00A46389"/>
    <w:rsid w:val="00A46A54"/>
    <w:rsid w:val="00A46D89"/>
    <w:rsid w:val="00A46F92"/>
    <w:rsid w:val="00A4729F"/>
    <w:rsid w:val="00A5050E"/>
    <w:rsid w:val="00A509B3"/>
    <w:rsid w:val="00A50C53"/>
    <w:rsid w:val="00A51C9D"/>
    <w:rsid w:val="00A51D7C"/>
    <w:rsid w:val="00A52061"/>
    <w:rsid w:val="00A522EF"/>
    <w:rsid w:val="00A524AC"/>
    <w:rsid w:val="00A5306D"/>
    <w:rsid w:val="00A530B3"/>
    <w:rsid w:val="00A5432F"/>
    <w:rsid w:val="00A5482B"/>
    <w:rsid w:val="00A5512C"/>
    <w:rsid w:val="00A55E59"/>
    <w:rsid w:val="00A55FEE"/>
    <w:rsid w:val="00A56536"/>
    <w:rsid w:val="00A572D8"/>
    <w:rsid w:val="00A6067F"/>
    <w:rsid w:val="00A60D0F"/>
    <w:rsid w:val="00A60D60"/>
    <w:rsid w:val="00A61746"/>
    <w:rsid w:val="00A619F2"/>
    <w:rsid w:val="00A62933"/>
    <w:rsid w:val="00A63445"/>
    <w:rsid w:val="00A63968"/>
    <w:rsid w:val="00A63D83"/>
    <w:rsid w:val="00A63EB8"/>
    <w:rsid w:val="00A64339"/>
    <w:rsid w:val="00A65307"/>
    <w:rsid w:val="00A65C38"/>
    <w:rsid w:val="00A6609C"/>
    <w:rsid w:val="00A660E4"/>
    <w:rsid w:val="00A66431"/>
    <w:rsid w:val="00A66E37"/>
    <w:rsid w:val="00A6756D"/>
    <w:rsid w:val="00A677CD"/>
    <w:rsid w:val="00A67C15"/>
    <w:rsid w:val="00A67EAC"/>
    <w:rsid w:val="00A7010C"/>
    <w:rsid w:val="00A70355"/>
    <w:rsid w:val="00A71173"/>
    <w:rsid w:val="00A7178B"/>
    <w:rsid w:val="00A71BBC"/>
    <w:rsid w:val="00A71EFF"/>
    <w:rsid w:val="00A728A9"/>
    <w:rsid w:val="00A731B5"/>
    <w:rsid w:val="00A738F6"/>
    <w:rsid w:val="00A74478"/>
    <w:rsid w:val="00A747D4"/>
    <w:rsid w:val="00A74AC9"/>
    <w:rsid w:val="00A74B2F"/>
    <w:rsid w:val="00A74D0E"/>
    <w:rsid w:val="00A75242"/>
    <w:rsid w:val="00A76200"/>
    <w:rsid w:val="00A766CB"/>
    <w:rsid w:val="00A76C15"/>
    <w:rsid w:val="00A779D8"/>
    <w:rsid w:val="00A8081F"/>
    <w:rsid w:val="00A8134C"/>
    <w:rsid w:val="00A81620"/>
    <w:rsid w:val="00A81DD5"/>
    <w:rsid w:val="00A8328A"/>
    <w:rsid w:val="00A835E3"/>
    <w:rsid w:val="00A83C2B"/>
    <w:rsid w:val="00A85AD8"/>
    <w:rsid w:val="00A86287"/>
    <w:rsid w:val="00A863CC"/>
    <w:rsid w:val="00A863E1"/>
    <w:rsid w:val="00A86F00"/>
    <w:rsid w:val="00A9038F"/>
    <w:rsid w:val="00A90E28"/>
    <w:rsid w:val="00A90FCD"/>
    <w:rsid w:val="00A921FF"/>
    <w:rsid w:val="00A93710"/>
    <w:rsid w:val="00A948DF"/>
    <w:rsid w:val="00A94C6E"/>
    <w:rsid w:val="00A95950"/>
    <w:rsid w:val="00A95C09"/>
    <w:rsid w:val="00A961A4"/>
    <w:rsid w:val="00A96293"/>
    <w:rsid w:val="00A963C9"/>
    <w:rsid w:val="00A96497"/>
    <w:rsid w:val="00A96817"/>
    <w:rsid w:val="00A9694C"/>
    <w:rsid w:val="00A96BD2"/>
    <w:rsid w:val="00A97409"/>
    <w:rsid w:val="00A97A4C"/>
    <w:rsid w:val="00AA0AD8"/>
    <w:rsid w:val="00AA0E41"/>
    <w:rsid w:val="00AA0F00"/>
    <w:rsid w:val="00AA13E4"/>
    <w:rsid w:val="00AA1675"/>
    <w:rsid w:val="00AA1842"/>
    <w:rsid w:val="00AA1BBF"/>
    <w:rsid w:val="00AA233A"/>
    <w:rsid w:val="00AA2488"/>
    <w:rsid w:val="00AA270B"/>
    <w:rsid w:val="00AA2A86"/>
    <w:rsid w:val="00AA2C2F"/>
    <w:rsid w:val="00AA3297"/>
    <w:rsid w:val="00AA489F"/>
    <w:rsid w:val="00AA4DC0"/>
    <w:rsid w:val="00AA5305"/>
    <w:rsid w:val="00AA5B4E"/>
    <w:rsid w:val="00AA5B57"/>
    <w:rsid w:val="00AA632C"/>
    <w:rsid w:val="00AA6959"/>
    <w:rsid w:val="00AA697C"/>
    <w:rsid w:val="00AA6F53"/>
    <w:rsid w:val="00AA7117"/>
    <w:rsid w:val="00AA75FA"/>
    <w:rsid w:val="00AA7805"/>
    <w:rsid w:val="00AB0304"/>
    <w:rsid w:val="00AB14F4"/>
    <w:rsid w:val="00AB16AE"/>
    <w:rsid w:val="00AB1CD0"/>
    <w:rsid w:val="00AB2618"/>
    <w:rsid w:val="00AB2648"/>
    <w:rsid w:val="00AB2E1E"/>
    <w:rsid w:val="00AB2F8A"/>
    <w:rsid w:val="00AB3267"/>
    <w:rsid w:val="00AB3FFE"/>
    <w:rsid w:val="00AB4EAB"/>
    <w:rsid w:val="00AB54C3"/>
    <w:rsid w:val="00AB5AF2"/>
    <w:rsid w:val="00AB5D5B"/>
    <w:rsid w:val="00AB5E50"/>
    <w:rsid w:val="00AB64C0"/>
    <w:rsid w:val="00AB65DB"/>
    <w:rsid w:val="00AB7629"/>
    <w:rsid w:val="00AB77E2"/>
    <w:rsid w:val="00AB7D2E"/>
    <w:rsid w:val="00AC0541"/>
    <w:rsid w:val="00AC082E"/>
    <w:rsid w:val="00AC2B65"/>
    <w:rsid w:val="00AC309E"/>
    <w:rsid w:val="00AC30D5"/>
    <w:rsid w:val="00AC3B57"/>
    <w:rsid w:val="00AC3F2F"/>
    <w:rsid w:val="00AC4EAF"/>
    <w:rsid w:val="00AC5807"/>
    <w:rsid w:val="00AC6523"/>
    <w:rsid w:val="00AC743C"/>
    <w:rsid w:val="00AC7A2E"/>
    <w:rsid w:val="00AD0BEB"/>
    <w:rsid w:val="00AD1066"/>
    <w:rsid w:val="00AD199C"/>
    <w:rsid w:val="00AD1BFE"/>
    <w:rsid w:val="00AD1CBA"/>
    <w:rsid w:val="00AD2081"/>
    <w:rsid w:val="00AD220A"/>
    <w:rsid w:val="00AD305B"/>
    <w:rsid w:val="00AD34C9"/>
    <w:rsid w:val="00AD3669"/>
    <w:rsid w:val="00AD36CA"/>
    <w:rsid w:val="00AD3AA4"/>
    <w:rsid w:val="00AD471E"/>
    <w:rsid w:val="00AD522C"/>
    <w:rsid w:val="00AD5625"/>
    <w:rsid w:val="00AD5D68"/>
    <w:rsid w:val="00AD6738"/>
    <w:rsid w:val="00AD7B20"/>
    <w:rsid w:val="00AD7D93"/>
    <w:rsid w:val="00AE00B8"/>
    <w:rsid w:val="00AE0514"/>
    <w:rsid w:val="00AE1606"/>
    <w:rsid w:val="00AE224E"/>
    <w:rsid w:val="00AE26C8"/>
    <w:rsid w:val="00AE30B2"/>
    <w:rsid w:val="00AE3135"/>
    <w:rsid w:val="00AE3822"/>
    <w:rsid w:val="00AE3B58"/>
    <w:rsid w:val="00AE3BE6"/>
    <w:rsid w:val="00AE4008"/>
    <w:rsid w:val="00AE43E4"/>
    <w:rsid w:val="00AE4C32"/>
    <w:rsid w:val="00AE4DE3"/>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1C5"/>
    <w:rsid w:val="00AF4211"/>
    <w:rsid w:val="00AF4E1A"/>
    <w:rsid w:val="00AF564E"/>
    <w:rsid w:val="00AF582B"/>
    <w:rsid w:val="00AF591C"/>
    <w:rsid w:val="00AF5B0F"/>
    <w:rsid w:val="00AF5CA3"/>
    <w:rsid w:val="00AF5D5F"/>
    <w:rsid w:val="00AF7BE8"/>
    <w:rsid w:val="00B00003"/>
    <w:rsid w:val="00B011DF"/>
    <w:rsid w:val="00B01495"/>
    <w:rsid w:val="00B01568"/>
    <w:rsid w:val="00B025A2"/>
    <w:rsid w:val="00B027B8"/>
    <w:rsid w:val="00B02A31"/>
    <w:rsid w:val="00B03678"/>
    <w:rsid w:val="00B03F63"/>
    <w:rsid w:val="00B041E3"/>
    <w:rsid w:val="00B04537"/>
    <w:rsid w:val="00B04817"/>
    <w:rsid w:val="00B048B2"/>
    <w:rsid w:val="00B051BE"/>
    <w:rsid w:val="00B07942"/>
    <w:rsid w:val="00B07955"/>
    <w:rsid w:val="00B07E76"/>
    <w:rsid w:val="00B07EEC"/>
    <w:rsid w:val="00B101FF"/>
    <w:rsid w:val="00B105A4"/>
    <w:rsid w:val="00B110DE"/>
    <w:rsid w:val="00B1119D"/>
    <w:rsid w:val="00B11297"/>
    <w:rsid w:val="00B11432"/>
    <w:rsid w:val="00B11B38"/>
    <w:rsid w:val="00B12288"/>
    <w:rsid w:val="00B12330"/>
    <w:rsid w:val="00B12C72"/>
    <w:rsid w:val="00B1352B"/>
    <w:rsid w:val="00B138F3"/>
    <w:rsid w:val="00B13E10"/>
    <w:rsid w:val="00B14473"/>
    <w:rsid w:val="00B14486"/>
    <w:rsid w:val="00B14E56"/>
    <w:rsid w:val="00B152CE"/>
    <w:rsid w:val="00B1537B"/>
    <w:rsid w:val="00B16483"/>
    <w:rsid w:val="00B16E83"/>
    <w:rsid w:val="00B1718B"/>
    <w:rsid w:val="00B176AF"/>
    <w:rsid w:val="00B17EB1"/>
    <w:rsid w:val="00B2007E"/>
    <w:rsid w:val="00B2066D"/>
    <w:rsid w:val="00B20FD7"/>
    <w:rsid w:val="00B21689"/>
    <w:rsid w:val="00B217A5"/>
    <w:rsid w:val="00B217BB"/>
    <w:rsid w:val="00B225D5"/>
    <w:rsid w:val="00B2283B"/>
    <w:rsid w:val="00B22B1B"/>
    <w:rsid w:val="00B237B4"/>
    <w:rsid w:val="00B240E6"/>
    <w:rsid w:val="00B25447"/>
    <w:rsid w:val="00B2561E"/>
    <w:rsid w:val="00B2572B"/>
    <w:rsid w:val="00B25FC4"/>
    <w:rsid w:val="00B2681D"/>
    <w:rsid w:val="00B2713D"/>
    <w:rsid w:val="00B2752E"/>
    <w:rsid w:val="00B304E3"/>
    <w:rsid w:val="00B305F9"/>
    <w:rsid w:val="00B30994"/>
    <w:rsid w:val="00B31DFD"/>
    <w:rsid w:val="00B32124"/>
    <w:rsid w:val="00B32C46"/>
    <w:rsid w:val="00B32D39"/>
    <w:rsid w:val="00B333DF"/>
    <w:rsid w:val="00B33451"/>
    <w:rsid w:val="00B34D92"/>
    <w:rsid w:val="00B351F5"/>
    <w:rsid w:val="00B352C1"/>
    <w:rsid w:val="00B3612B"/>
    <w:rsid w:val="00B36765"/>
    <w:rsid w:val="00B369D8"/>
    <w:rsid w:val="00B37250"/>
    <w:rsid w:val="00B4006E"/>
    <w:rsid w:val="00B40233"/>
    <w:rsid w:val="00B413A8"/>
    <w:rsid w:val="00B425F0"/>
    <w:rsid w:val="00B42842"/>
    <w:rsid w:val="00B4364F"/>
    <w:rsid w:val="00B4374E"/>
    <w:rsid w:val="00B44A67"/>
    <w:rsid w:val="00B4517A"/>
    <w:rsid w:val="00B45B39"/>
    <w:rsid w:val="00B46279"/>
    <w:rsid w:val="00B46D58"/>
    <w:rsid w:val="00B4794D"/>
    <w:rsid w:val="00B47B3A"/>
    <w:rsid w:val="00B50054"/>
    <w:rsid w:val="00B5087B"/>
    <w:rsid w:val="00B50EF8"/>
    <w:rsid w:val="00B50F8D"/>
    <w:rsid w:val="00B514E8"/>
    <w:rsid w:val="00B51D9F"/>
    <w:rsid w:val="00B5219E"/>
    <w:rsid w:val="00B52987"/>
    <w:rsid w:val="00B52C16"/>
    <w:rsid w:val="00B5319F"/>
    <w:rsid w:val="00B5353D"/>
    <w:rsid w:val="00B53B93"/>
    <w:rsid w:val="00B53D73"/>
    <w:rsid w:val="00B5443D"/>
    <w:rsid w:val="00B54C65"/>
    <w:rsid w:val="00B54F63"/>
    <w:rsid w:val="00B55057"/>
    <w:rsid w:val="00B553D4"/>
    <w:rsid w:val="00B5562A"/>
    <w:rsid w:val="00B57948"/>
    <w:rsid w:val="00B57D12"/>
    <w:rsid w:val="00B61677"/>
    <w:rsid w:val="00B62020"/>
    <w:rsid w:val="00B62122"/>
    <w:rsid w:val="00B62D06"/>
    <w:rsid w:val="00B62F78"/>
    <w:rsid w:val="00B63078"/>
    <w:rsid w:val="00B64118"/>
    <w:rsid w:val="00B64897"/>
    <w:rsid w:val="00B64BF8"/>
    <w:rsid w:val="00B64C48"/>
    <w:rsid w:val="00B64EA4"/>
    <w:rsid w:val="00B64ECA"/>
    <w:rsid w:val="00B6601D"/>
    <w:rsid w:val="00B66511"/>
    <w:rsid w:val="00B666FB"/>
    <w:rsid w:val="00B66AB9"/>
    <w:rsid w:val="00B66C0B"/>
    <w:rsid w:val="00B67256"/>
    <w:rsid w:val="00B67CCD"/>
    <w:rsid w:val="00B70A0F"/>
    <w:rsid w:val="00B70DF8"/>
    <w:rsid w:val="00B71392"/>
    <w:rsid w:val="00B716B0"/>
    <w:rsid w:val="00B71D73"/>
    <w:rsid w:val="00B73109"/>
    <w:rsid w:val="00B73AB8"/>
    <w:rsid w:val="00B73DE0"/>
    <w:rsid w:val="00B74013"/>
    <w:rsid w:val="00B744F6"/>
    <w:rsid w:val="00B74B63"/>
    <w:rsid w:val="00B75687"/>
    <w:rsid w:val="00B77FA6"/>
    <w:rsid w:val="00B8038B"/>
    <w:rsid w:val="00B81AD3"/>
    <w:rsid w:val="00B843BE"/>
    <w:rsid w:val="00B847B6"/>
    <w:rsid w:val="00B848EB"/>
    <w:rsid w:val="00B84983"/>
    <w:rsid w:val="00B853BF"/>
    <w:rsid w:val="00B8636F"/>
    <w:rsid w:val="00B86BCB"/>
    <w:rsid w:val="00B86C5F"/>
    <w:rsid w:val="00B90C52"/>
    <w:rsid w:val="00B9100A"/>
    <w:rsid w:val="00B925B0"/>
    <w:rsid w:val="00B92A57"/>
    <w:rsid w:val="00B92CA7"/>
    <w:rsid w:val="00B92CCA"/>
    <w:rsid w:val="00B932B8"/>
    <w:rsid w:val="00B93DA8"/>
    <w:rsid w:val="00B93F9F"/>
    <w:rsid w:val="00B941D0"/>
    <w:rsid w:val="00B94D6E"/>
    <w:rsid w:val="00B95C59"/>
    <w:rsid w:val="00B95FE0"/>
    <w:rsid w:val="00B96317"/>
    <w:rsid w:val="00B96B73"/>
    <w:rsid w:val="00B975FA"/>
    <w:rsid w:val="00B9778A"/>
    <w:rsid w:val="00B97877"/>
    <w:rsid w:val="00B9796D"/>
    <w:rsid w:val="00BA1336"/>
    <w:rsid w:val="00BA17C2"/>
    <w:rsid w:val="00BA2853"/>
    <w:rsid w:val="00BA3554"/>
    <w:rsid w:val="00BA4026"/>
    <w:rsid w:val="00BA58C0"/>
    <w:rsid w:val="00BA632C"/>
    <w:rsid w:val="00BA6E63"/>
    <w:rsid w:val="00BA6FB2"/>
    <w:rsid w:val="00BA7128"/>
    <w:rsid w:val="00BB035A"/>
    <w:rsid w:val="00BB1C9B"/>
    <w:rsid w:val="00BB21EC"/>
    <w:rsid w:val="00BB28C8"/>
    <w:rsid w:val="00BB3575"/>
    <w:rsid w:val="00BB3618"/>
    <w:rsid w:val="00BB3A31"/>
    <w:rsid w:val="00BB4ADD"/>
    <w:rsid w:val="00BB500A"/>
    <w:rsid w:val="00BB50D0"/>
    <w:rsid w:val="00BB52F9"/>
    <w:rsid w:val="00BB5B81"/>
    <w:rsid w:val="00BB6372"/>
    <w:rsid w:val="00BB67B5"/>
    <w:rsid w:val="00BB682B"/>
    <w:rsid w:val="00BB6F45"/>
    <w:rsid w:val="00BB74CF"/>
    <w:rsid w:val="00BB7673"/>
    <w:rsid w:val="00BB7860"/>
    <w:rsid w:val="00BC0BAC"/>
    <w:rsid w:val="00BC1555"/>
    <w:rsid w:val="00BC15AF"/>
    <w:rsid w:val="00BC1804"/>
    <w:rsid w:val="00BC2255"/>
    <w:rsid w:val="00BC256B"/>
    <w:rsid w:val="00BC2E4D"/>
    <w:rsid w:val="00BC354F"/>
    <w:rsid w:val="00BC3E66"/>
    <w:rsid w:val="00BC4594"/>
    <w:rsid w:val="00BC50BB"/>
    <w:rsid w:val="00BC54CA"/>
    <w:rsid w:val="00BC5D2F"/>
    <w:rsid w:val="00BC654F"/>
    <w:rsid w:val="00BC6807"/>
    <w:rsid w:val="00BC6E1C"/>
    <w:rsid w:val="00BC6EE1"/>
    <w:rsid w:val="00BC6FA9"/>
    <w:rsid w:val="00BC723A"/>
    <w:rsid w:val="00BD0588"/>
    <w:rsid w:val="00BD06B1"/>
    <w:rsid w:val="00BD0D0A"/>
    <w:rsid w:val="00BD16E0"/>
    <w:rsid w:val="00BD18AF"/>
    <w:rsid w:val="00BD24F2"/>
    <w:rsid w:val="00BD2920"/>
    <w:rsid w:val="00BD3389"/>
    <w:rsid w:val="00BD3B55"/>
    <w:rsid w:val="00BD3F93"/>
    <w:rsid w:val="00BD438D"/>
    <w:rsid w:val="00BD4817"/>
    <w:rsid w:val="00BD4B37"/>
    <w:rsid w:val="00BD50E7"/>
    <w:rsid w:val="00BD572E"/>
    <w:rsid w:val="00BD5F94"/>
    <w:rsid w:val="00BD6BED"/>
    <w:rsid w:val="00BD6BF7"/>
    <w:rsid w:val="00BD6E80"/>
    <w:rsid w:val="00BD72E6"/>
    <w:rsid w:val="00BE01AE"/>
    <w:rsid w:val="00BE1C5E"/>
    <w:rsid w:val="00BE2236"/>
    <w:rsid w:val="00BE2572"/>
    <w:rsid w:val="00BE34AF"/>
    <w:rsid w:val="00BE40B1"/>
    <w:rsid w:val="00BE439E"/>
    <w:rsid w:val="00BE45B6"/>
    <w:rsid w:val="00BE4FD1"/>
    <w:rsid w:val="00BE5381"/>
    <w:rsid w:val="00BE54A9"/>
    <w:rsid w:val="00BE5525"/>
    <w:rsid w:val="00BE557F"/>
    <w:rsid w:val="00BE558C"/>
    <w:rsid w:val="00BE6363"/>
    <w:rsid w:val="00BE6F5D"/>
    <w:rsid w:val="00BE7FE1"/>
    <w:rsid w:val="00BF06D5"/>
    <w:rsid w:val="00BF06F8"/>
    <w:rsid w:val="00BF0913"/>
    <w:rsid w:val="00BF09F8"/>
    <w:rsid w:val="00BF0BF6"/>
    <w:rsid w:val="00BF1D90"/>
    <w:rsid w:val="00BF270F"/>
    <w:rsid w:val="00BF46D6"/>
    <w:rsid w:val="00BF4D4C"/>
    <w:rsid w:val="00BF4E90"/>
    <w:rsid w:val="00BF4FFD"/>
    <w:rsid w:val="00BF5421"/>
    <w:rsid w:val="00BF603D"/>
    <w:rsid w:val="00BF6D64"/>
    <w:rsid w:val="00BF7253"/>
    <w:rsid w:val="00BF762F"/>
    <w:rsid w:val="00BF79C6"/>
    <w:rsid w:val="00BF7B09"/>
    <w:rsid w:val="00C008F7"/>
    <w:rsid w:val="00C00E33"/>
    <w:rsid w:val="00C010D8"/>
    <w:rsid w:val="00C021EC"/>
    <w:rsid w:val="00C024D3"/>
    <w:rsid w:val="00C029B6"/>
    <w:rsid w:val="00C031D0"/>
    <w:rsid w:val="00C0337E"/>
    <w:rsid w:val="00C03431"/>
    <w:rsid w:val="00C0413D"/>
    <w:rsid w:val="00C04176"/>
    <w:rsid w:val="00C061D3"/>
    <w:rsid w:val="00C061DC"/>
    <w:rsid w:val="00C06409"/>
    <w:rsid w:val="00C07F24"/>
    <w:rsid w:val="00C122A6"/>
    <w:rsid w:val="00C132F1"/>
    <w:rsid w:val="00C135B1"/>
    <w:rsid w:val="00C13896"/>
    <w:rsid w:val="00C13B79"/>
    <w:rsid w:val="00C14561"/>
    <w:rsid w:val="00C14A30"/>
    <w:rsid w:val="00C14F1A"/>
    <w:rsid w:val="00C156C3"/>
    <w:rsid w:val="00C15BC3"/>
    <w:rsid w:val="00C15C0B"/>
    <w:rsid w:val="00C16602"/>
    <w:rsid w:val="00C16F3F"/>
    <w:rsid w:val="00C17414"/>
    <w:rsid w:val="00C207A1"/>
    <w:rsid w:val="00C21394"/>
    <w:rsid w:val="00C2151D"/>
    <w:rsid w:val="00C21B46"/>
    <w:rsid w:val="00C22421"/>
    <w:rsid w:val="00C231A0"/>
    <w:rsid w:val="00C232E0"/>
    <w:rsid w:val="00C23B1B"/>
    <w:rsid w:val="00C23D48"/>
    <w:rsid w:val="00C23F1D"/>
    <w:rsid w:val="00C24256"/>
    <w:rsid w:val="00C24CA6"/>
    <w:rsid w:val="00C25BF1"/>
    <w:rsid w:val="00C26B4D"/>
    <w:rsid w:val="00C26CF7"/>
    <w:rsid w:val="00C27A88"/>
    <w:rsid w:val="00C27BA4"/>
    <w:rsid w:val="00C3050C"/>
    <w:rsid w:val="00C3071E"/>
    <w:rsid w:val="00C30BFB"/>
    <w:rsid w:val="00C30E3A"/>
    <w:rsid w:val="00C3130B"/>
    <w:rsid w:val="00C31373"/>
    <w:rsid w:val="00C31861"/>
    <w:rsid w:val="00C324F0"/>
    <w:rsid w:val="00C32A6D"/>
    <w:rsid w:val="00C32B5B"/>
    <w:rsid w:val="00C33115"/>
    <w:rsid w:val="00C33B05"/>
    <w:rsid w:val="00C33B35"/>
    <w:rsid w:val="00C3421C"/>
    <w:rsid w:val="00C34296"/>
    <w:rsid w:val="00C34414"/>
    <w:rsid w:val="00C3484C"/>
    <w:rsid w:val="00C34AFD"/>
    <w:rsid w:val="00C34C57"/>
    <w:rsid w:val="00C35487"/>
    <w:rsid w:val="00C358EA"/>
    <w:rsid w:val="00C364E8"/>
    <w:rsid w:val="00C366B6"/>
    <w:rsid w:val="00C37724"/>
    <w:rsid w:val="00C3797F"/>
    <w:rsid w:val="00C4095B"/>
    <w:rsid w:val="00C40C1E"/>
    <w:rsid w:val="00C410E6"/>
    <w:rsid w:val="00C42879"/>
    <w:rsid w:val="00C4306E"/>
    <w:rsid w:val="00C430F4"/>
    <w:rsid w:val="00C43213"/>
    <w:rsid w:val="00C43524"/>
    <w:rsid w:val="00C435DD"/>
    <w:rsid w:val="00C43C75"/>
    <w:rsid w:val="00C4487D"/>
    <w:rsid w:val="00C44AE7"/>
    <w:rsid w:val="00C45620"/>
    <w:rsid w:val="00C45778"/>
    <w:rsid w:val="00C45B20"/>
    <w:rsid w:val="00C464BA"/>
    <w:rsid w:val="00C47000"/>
    <w:rsid w:val="00C47315"/>
    <w:rsid w:val="00C47611"/>
    <w:rsid w:val="00C4795F"/>
    <w:rsid w:val="00C47A9F"/>
    <w:rsid w:val="00C47C21"/>
    <w:rsid w:val="00C47D55"/>
    <w:rsid w:val="00C503B2"/>
    <w:rsid w:val="00C50D71"/>
    <w:rsid w:val="00C51512"/>
    <w:rsid w:val="00C5180C"/>
    <w:rsid w:val="00C527F9"/>
    <w:rsid w:val="00C5310C"/>
    <w:rsid w:val="00C53219"/>
    <w:rsid w:val="00C53926"/>
    <w:rsid w:val="00C539C4"/>
    <w:rsid w:val="00C53D1C"/>
    <w:rsid w:val="00C54CEE"/>
    <w:rsid w:val="00C54FF1"/>
    <w:rsid w:val="00C5571F"/>
    <w:rsid w:val="00C5588A"/>
    <w:rsid w:val="00C5590F"/>
    <w:rsid w:val="00C56BBA"/>
    <w:rsid w:val="00C570D9"/>
    <w:rsid w:val="00C57D7E"/>
    <w:rsid w:val="00C6054D"/>
    <w:rsid w:val="00C611EE"/>
    <w:rsid w:val="00C61443"/>
    <w:rsid w:val="00C61F21"/>
    <w:rsid w:val="00C624E6"/>
    <w:rsid w:val="00C6256F"/>
    <w:rsid w:val="00C6329E"/>
    <w:rsid w:val="00C6467B"/>
    <w:rsid w:val="00C647D8"/>
    <w:rsid w:val="00C648B6"/>
    <w:rsid w:val="00C648DF"/>
    <w:rsid w:val="00C64BF0"/>
    <w:rsid w:val="00C64C63"/>
    <w:rsid w:val="00C65A75"/>
    <w:rsid w:val="00C65CC5"/>
    <w:rsid w:val="00C65D59"/>
    <w:rsid w:val="00C66474"/>
    <w:rsid w:val="00C66A65"/>
    <w:rsid w:val="00C67E80"/>
    <w:rsid w:val="00C67FAB"/>
    <w:rsid w:val="00C706F4"/>
    <w:rsid w:val="00C70C1A"/>
    <w:rsid w:val="00C71222"/>
    <w:rsid w:val="00C715FB"/>
    <w:rsid w:val="00C71E26"/>
    <w:rsid w:val="00C72606"/>
    <w:rsid w:val="00C7261B"/>
    <w:rsid w:val="00C72668"/>
    <w:rsid w:val="00C72D0E"/>
    <w:rsid w:val="00C72E21"/>
    <w:rsid w:val="00C73E62"/>
    <w:rsid w:val="00C7412D"/>
    <w:rsid w:val="00C748B5"/>
    <w:rsid w:val="00C752FC"/>
    <w:rsid w:val="00C803F8"/>
    <w:rsid w:val="00C8055A"/>
    <w:rsid w:val="00C806B2"/>
    <w:rsid w:val="00C807D9"/>
    <w:rsid w:val="00C80B25"/>
    <w:rsid w:val="00C81187"/>
    <w:rsid w:val="00C81316"/>
    <w:rsid w:val="00C813A9"/>
    <w:rsid w:val="00C816CA"/>
    <w:rsid w:val="00C819E8"/>
    <w:rsid w:val="00C81FE2"/>
    <w:rsid w:val="00C82BD2"/>
    <w:rsid w:val="00C83042"/>
    <w:rsid w:val="00C83D8F"/>
    <w:rsid w:val="00C84419"/>
    <w:rsid w:val="00C85FFA"/>
    <w:rsid w:val="00C861E9"/>
    <w:rsid w:val="00C864DC"/>
    <w:rsid w:val="00C86AB3"/>
    <w:rsid w:val="00C8738E"/>
    <w:rsid w:val="00C90796"/>
    <w:rsid w:val="00C90AA2"/>
    <w:rsid w:val="00C90BCA"/>
    <w:rsid w:val="00C90D3E"/>
    <w:rsid w:val="00C9153B"/>
    <w:rsid w:val="00C91F69"/>
    <w:rsid w:val="00C94323"/>
    <w:rsid w:val="00C94AA4"/>
    <w:rsid w:val="00C967F5"/>
    <w:rsid w:val="00C970BB"/>
    <w:rsid w:val="00C978AF"/>
    <w:rsid w:val="00C97ABE"/>
    <w:rsid w:val="00CA0015"/>
    <w:rsid w:val="00CA0668"/>
    <w:rsid w:val="00CA0A33"/>
    <w:rsid w:val="00CA1123"/>
    <w:rsid w:val="00CA11F2"/>
    <w:rsid w:val="00CA169D"/>
    <w:rsid w:val="00CA1747"/>
    <w:rsid w:val="00CA1827"/>
    <w:rsid w:val="00CA1C11"/>
    <w:rsid w:val="00CA1F39"/>
    <w:rsid w:val="00CA2207"/>
    <w:rsid w:val="00CA2227"/>
    <w:rsid w:val="00CA2E3E"/>
    <w:rsid w:val="00CA39AF"/>
    <w:rsid w:val="00CA4510"/>
    <w:rsid w:val="00CA485E"/>
    <w:rsid w:val="00CA4AB2"/>
    <w:rsid w:val="00CA4E48"/>
    <w:rsid w:val="00CA5671"/>
    <w:rsid w:val="00CA590C"/>
    <w:rsid w:val="00CA5B8D"/>
    <w:rsid w:val="00CA5DD1"/>
    <w:rsid w:val="00CA770E"/>
    <w:rsid w:val="00CA7AA9"/>
    <w:rsid w:val="00CA7C54"/>
    <w:rsid w:val="00CB0129"/>
    <w:rsid w:val="00CB0217"/>
    <w:rsid w:val="00CB0480"/>
    <w:rsid w:val="00CB0901"/>
    <w:rsid w:val="00CB0A01"/>
    <w:rsid w:val="00CB1211"/>
    <w:rsid w:val="00CB170C"/>
    <w:rsid w:val="00CB1A0F"/>
    <w:rsid w:val="00CB2230"/>
    <w:rsid w:val="00CB3CB1"/>
    <w:rsid w:val="00CB41AB"/>
    <w:rsid w:val="00CB464E"/>
    <w:rsid w:val="00CB4B5C"/>
    <w:rsid w:val="00CB4C1E"/>
    <w:rsid w:val="00CB4F11"/>
    <w:rsid w:val="00CB5290"/>
    <w:rsid w:val="00CB5F66"/>
    <w:rsid w:val="00CB68EF"/>
    <w:rsid w:val="00CB7572"/>
    <w:rsid w:val="00CB759C"/>
    <w:rsid w:val="00CB79A4"/>
    <w:rsid w:val="00CC0326"/>
    <w:rsid w:val="00CC041F"/>
    <w:rsid w:val="00CC0A8D"/>
    <w:rsid w:val="00CC19DC"/>
    <w:rsid w:val="00CC28E2"/>
    <w:rsid w:val="00CC3BAC"/>
    <w:rsid w:val="00CC518E"/>
    <w:rsid w:val="00CC6362"/>
    <w:rsid w:val="00CC69D0"/>
    <w:rsid w:val="00CC71A1"/>
    <w:rsid w:val="00CC73F0"/>
    <w:rsid w:val="00CD01CC"/>
    <w:rsid w:val="00CD043A"/>
    <w:rsid w:val="00CD1E50"/>
    <w:rsid w:val="00CD2B4E"/>
    <w:rsid w:val="00CD3548"/>
    <w:rsid w:val="00CD3A66"/>
    <w:rsid w:val="00CD4190"/>
    <w:rsid w:val="00CD435C"/>
    <w:rsid w:val="00CD4898"/>
    <w:rsid w:val="00CD6708"/>
    <w:rsid w:val="00CD6B60"/>
    <w:rsid w:val="00CD7A4F"/>
    <w:rsid w:val="00CE0D95"/>
    <w:rsid w:val="00CE10B2"/>
    <w:rsid w:val="00CE18BF"/>
    <w:rsid w:val="00CE1F1B"/>
    <w:rsid w:val="00CE2264"/>
    <w:rsid w:val="00CE23B1"/>
    <w:rsid w:val="00CE296E"/>
    <w:rsid w:val="00CE4D1D"/>
    <w:rsid w:val="00CE4D2F"/>
    <w:rsid w:val="00CE4E4D"/>
    <w:rsid w:val="00CE56FD"/>
    <w:rsid w:val="00CE5812"/>
    <w:rsid w:val="00CE5E70"/>
    <w:rsid w:val="00CE5F93"/>
    <w:rsid w:val="00CE6113"/>
    <w:rsid w:val="00CE75A2"/>
    <w:rsid w:val="00CE7B83"/>
    <w:rsid w:val="00CE7BF1"/>
    <w:rsid w:val="00CF0D0D"/>
    <w:rsid w:val="00CF15EC"/>
    <w:rsid w:val="00CF1653"/>
    <w:rsid w:val="00CF1742"/>
    <w:rsid w:val="00CF2304"/>
    <w:rsid w:val="00CF2692"/>
    <w:rsid w:val="00CF2EFB"/>
    <w:rsid w:val="00CF34D0"/>
    <w:rsid w:val="00CF34DE"/>
    <w:rsid w:val="00CF3B1A"/>
    <w:rsid w:val="00CF58B0"/>
    <w:rsid w:val="00CF5D6D"/>
    <w:rsid w:val="00CF6F1A"/>
    <w:rsid w:val="00CF7A4E"/>
    <w:rsid w:val="00D00401"/>
    <w:rsid w:val="00D0068C"/>
    <w:rsid w:val="00D008B5"/>
    <w:rsid w:val="00D00A61"/>
    <w:rsid w:val="00D00BED"/>
    <w:rsid w:val="00D00BFF"/>
    <w:rsid w:val="00D00DA3"/>
    <w:rsid w:val="00D019A4"/>
    <w:rsid w:val="00D01B3C"/>
    <w:rsid w:val="00D02623"/>
    <w:rsid w:val="00D02861"/>
    <w:rsid w:val="00D03331"/>
    <w:rsid w:val="00D03489"/>
    <w:rsid w:val="00D03E7C"/>
    <w:rsid w:val="00D03F1D"/>
    <w:rsid w:val="00D043C1"/>
    <w:rsid w:val="00D043FA"/>
    <w:rsid w:val="00D04575"/>
    <w:rsid w:val="00D048EE"/>
    <w:rsid w:val="00D04B17"/>
    <w:rsid w:val="00D04BAA"/>
    <w:rsid w:val="00D0526D"/>
    <w:rsid w:val="00D05A4D"/>
    <w:rsid w:val="00D0677B"/>
    <w:rsid w:val="00D06AAC"/>
    <w:rsid w:val="00D07367"/>
    <w:rsid w:val="00D10298"/>
    <w:rsid w:val="00D104E6"/>
    <w:rsid w:val="00D10D06"/>
    <w:rsid w:val="00D11611"/>
    <w:rsid w:val="00D11703"/>
    <w:rsid w:val="00D12548"/>
    <w:rsid w:val="00D132BC"/>
    <w:rsid w:val="00D13662"/>
    <w:rsid w:val="00D13E20"/>
    <w:rsid w:val="00D14FAA"/>
    <w:rsid w:val="00D150B0"/>
    <w:rsid w:val="00D15272"/>
    <w:rsid w:val="00D161B8"/>
    <w:rsid w:val="00D17258"/>
    <w:rsid w:val="00D17EF9"/>
    <w:rsid w:val="00D21019"/>
    <w:rsid w:val="00D21796"/>
    <w:rsid w:val="00D219A5"/>
    <w:rsid w:val="00D21AD1"/>
    <w:rsid w:val="00D21E30"/>
    <w:rsid w:val="00D22464"/>
    <w:rsid w:val="00D22B3B"/>
    <w:rsid w:val="00D22CBB"/>
    <w:rsid w:val="00D23C17"/>
    <w:rsid w:val="00D23E36"/>
    <w:rsid w:val="00D24392"/>
    <w:rsid w:val="00D24CB5"/>
    <w:rsid w:val="00D25A2A"/>
    <w:rsid w:val="00D26309"/>
    <w:rsid w:val="00D26FCF"/>
    <w:rsid w:val="00D27019"/>
    <w:rsid w:val="00D273E6"/>
    <w:rsid w:val="00D27476"/>
    <w:rsid w:val="00D27B1C"/>
    <w:rsid w:val="00D27BE8"/>
    <w:rsid w:val="00D27C21"/>
    <w:rsid w:val="00D30487"/>
    <w:rsid w:val="00D30F7E"/>
    <w:rsid w:val="00D310B4"/>
    <w:rsid w:val="00D31759"/>
    <w:rsid w:val="00D32092"/>
    <w:rsid w:val="00D320A2"/>
    <w:rsid w:val="00D326C7"/>
    <w:rsid w:val="00D32870"/>
    <w:rsid w:val="00D32DD8"/>
    <w:rsid w:val="00D32F51"/>
    <w:rsid w:val="00D3345E"/>
    <w:rsid w:val="00D33481"/>
    <w:rsid w:val="00D334B6"/>
    <w:rsid w:val="00D3423E"/>
    <w:rsid w:val="00D3436F"/>
    <w:rsid w:val="00D356C3"/>
    <w:rsid w:val="00D359EB"/>
    <w:rsid w:val="00D35B5A"/>
    <w:rsid w:val="00D362DB"/>
    <w:rsid w:val="00D36D97"/>
    <w:rsid w:val="00D411B6"/>
    <w:rsid w:val="00D4164A"/>
    <w:rsid w:val="00D41AE8"/>
    <w:rsid w:val="00D41DE8"/>
    <w:rsid w:val="00D41F7D"/>
    <w:rsid w:val="00D42D33"/>
    <w:rsid w:val="00D42E80"/>
    <w:rsid w:val="00D433D6"/>
    <w:rsid w:val="00D43420"/>
    <w:rsid w:val="00D44829"/>
    <w:rsid w:val="00D4557B"/>
    <w:rsid w:val="00D463EA"/>
    <w:rsid w:val="00D46D5B"/>
    <w:rsid w:val="00D47316"/>
    <w:rsid w:val="00D47541"/>
    <w:rsid w:val="00D47545"/>
    <w:rsid w:val="00D4795D"/>
    <w:rsid w:val="00D47A5B"/>
    <w:rsid w:val="00D47A9C"/>
    <w:rsid w:val="00D50B56"/>
    <w:rsid w:val="00D50D36"/>
    <w:rsid w:val="00D51669"/>
    <w:rsid w:val="00D516B6"/>
    <w:rsid w:val="00D516BE"/>
    <w:rsid w:val="00D523EF"/>
    <w:rsid w:val="00D52566"/>
    <w:rsid w:val="00D52CC7"/>
    <w:rsid w:val="00D52D0B"/>
    <w:rsid w:val="00D52D82"/>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A25"/>
    <w:rsid w:val="00D62C0F"/>
    <w:rsid w:val="00D63151"/>
    <w:rsid w:val="00D63D97"/>
    <w:rsid w:val="00D644EE"/>
    <w:rsid w:val="00D659B3"/>
    <w:rsid w:val="00D65BF2"/>
    <w:rsid w:val="00D65E4E"/>
    <w:rsid w:val="00D65EBA"/>
    <w:rsid w:val="00D70ABA"/>
    <w:rsid w:val="00D710BC"/>
    <w:rsid w:val="00D71259"/>
    <w:rsid w:val="00D714FF"/>
    <w:rsid w:val="00D7354F"/>
    <w:rsid w:val="00D7435F"/>
    <w:rsid w:val="00D7436B"/>
    <w:rsid w:val="00D746A9"/>
    <w:rsid w:val="00D74CCE"/>
    <w:rsid w:val="00D7504A"/>
    <w:rsid w:val="00D758CA"/>
    <w:rsid w:val="00D75F27"/>
    <w:rsid w:val="00D76453"/>
    <w:rsid w:val="00D76BBA"/>
    <w:rsid w:val="00D770E9"/>
    <w:rsid w:val="00D77ADB"/>
    <w:rsid w:val="00D77EF7"/>
    <w:rsid w:val="00D80916"/>
    <w:rsid w:val="00D80FD6"/>
    <w:rsid w:val="00D815D1"/>
    <w:rsid w:val="00D81660"/>
    <w:rsid w:val="00D81962"/>
    <w:rsid w:val="00D820D2"/>
    <w:rsid w:val="00D82DAD"/>
    <w:rsid w:val="00D82E27"/>
    <w:rsid w:val="00D83043"/>
    <w:rsid w:val="00D8313C"/>
    <w:rsid w:val="00D83462"/>
    <w:rsid w:val="00D835F1"/>
    <w:rsid w:val="00D83BA9"/>
    <w:rsid w:val="00D847AB"/>
    <w:rsid w:val="00D84988"/>
    <w:rsid w:val="00D860D7"/>
    <w:rsid w:val="00D86538"/>
    <w:rsid w:val="00D8675B"/>
    <w:rsid w:val="00D867C2"/>
    <w:rsid w:val="00D867E0"/>
    <w:rsid w:val="00D86A06"/>
    <w:rsid w:val="00D871FE"/>
    <w:rsid w:val="00D873FE"/>
    <w:rsid w:val="00D875CB"/>
    <w:rsid w:val="00D877C5"/>
    <w:rsid w:val="00D90640"/>
    <w:rsid w:val="00D90CA1"/>
    <w:rsid w:val="00D91277"/>
    <w:rsid w:val="00D91C7E"/>
    <w:rsid w:val="00D927EB"/>
    <w:rsid w:val="00D95F89"/>
    <w:rsid w:val="00D9703C"/>
    <w:rsid w:val="00D970D2"/>
    <w:rsid w:val="00D9766B"/>
    <w:rsid w:val="00D976EB"/>
    <w:rsid w:val="00D97B6A"/>
    <w:rsid w:val="00DA0948"/>
    <w:rsid w:val="00DA0A4E"/>
    <w:rsid w:val="00DA0F94"/>
    <w:rsid w:val="00DA0FDD"/>
    <w:rsid w:val="00DA1AF1"/>
    <w:rsid w:val="00DA2289"/>
    <w:rsid w:val="00DA2334"/>
    <w:rsid w:val="00DA3EA6"/>
    <w:rsid w:val="00DA3F9C"/>
    <w:rsid w:val="00DA41B1"/>
    <w:rsid w:val="00DA4643"/>
    <w:rsid w:val="00DA5D3D"/>
    <w:rsid w:val="00DA5E55"/>
    <w:rsid w:val="00DA687B"/>
    <w:rsid w:val="00DA6C97"/>
    <w:rsid w:val="00DB01A7"/>
    <w:rsid w:val="00DB14F9"/>
    <w:rsid w:val="00DB2BCC"/>
    <w:rsid w:val="00DB2D89"/>
    <w:rsid w:val="00DB3E17"/>
    <w:rsid w:val="00DB40C0"/>
    <w:rsid w:val="00DB41B7"/>
    <w:rsid w:val="00DB4273"/>
    <w:rsid w:val="00DB474F"/>
    <w:rsid w:val="00DB4CC7"/>
    <w:rsid w:val="00DB64C8"/>
    <w:rsid w:val="00DB6629"/>
    <w:rsid w:val="00DB68BF"/>
    <w:rsid w:val="00DB6D02"/>
    <w:rsid w:val="00DB7289"/>
    <w:rsid w:val="00DC0D74"/>
    <w:rsid w:val="00DC14CE"/>
    <w:rsid w:val="00DC1B3F"/>
    <w:rsid w:val="00DC243E"/>
    <w:rsid w:val="00DC30CC"/>
    <w:rsid w:val="00DC3494"/>
    <w:rsid w:val="00DC375D"/>
    <w:rsid w:val="00DC3C2E"/>
    <w:rsid w:val="00DC49CB"/>
    <w:rsid w:val="00DC5332"/>
    <w:rsid w:val="00DC567F"/>
    <w:rsid w:val="00DC59F5"/>
    <w:rsid w:val="00DC619D"/>
    <w:rsid w:val="00DC64B5"/>
    <w:rsid w:val="00DC64D2"/>
    <w:rsid w:val="00DC66CD"/>
    <w:rsid w:val="00DC6FEB"/>
    <w:rsid w:val="00DC769E"/>
    <w:rsid w:val="00DD0158"/>
    <w:rsid w:val="00DD0737"/>
    <w:rsid w:val="00DD0FED"/>
    <w:rsid w:val="00DD1087"/>
    <w:rsid w:val="00DD2498"/>
    <w:rsid w:val="00DD27B0"/>
    <w:rsid w:val="00DD322C"/>
    <w:rsid w:val="00DD3E3D"/>
    <w:rsid w:val="00DD41E4"/>
    <w:rsid w:val="00DD4F48"/>
    <w:rsid w:val="00DD51F0"/>
    <w:rsid w:val="00DD559B"/>
    <w:rsid w:val="00DD56AA"/>
    <w:rsid w:val="00DD5CF9"/>
    <w:rsid w:val="00DD66E7"/>
    <w:rsid w:val="00DD6FDA"/>
    <w:rsid w:val="00DE06C5"/>
    <w:rsid w:val="00DE1323"/>
    <w:rsid w:val="00DE134D"/>
    <w:rsid w:val="00DE1D22"/>
    <w:rsid w:val="00DE26E4"/>
    <w:rsid w:val="00DE3538"/>
    <w:rsid w:val="00DE3C28"/>
    <w:rsid w:val="00DE5B89"/>
    <w:rsid w:val="00DE65EA"/>
    <w:rsid w:val="00DE7706"/>
    <w:rsid w:val="00DE7753"/>
    <w:rsid w:val="00DE7BA2"/>
    <w:rsid w:val="00DE7F8F"/>
    <w:rsid w:val="00DF09E7"/>
    <w:rsid w:val="00DF0BD2"/>
    <w:rsid w:val="00DF11C4"/>
    <w:rsid w:val="00DF1625"/>
    <w:rsid w:val="00DF19A1"/>
    <w:rsid w:val="00DF2066"/>
    <w:rsid w:val="00DF2686"/>
    <w:rsid w:val="00DF2F68"/>
    <w:rsid w:val="00DF2FB8"/>
    <w:rsid w:val="00DF3688"/>
    <w:rsid w:val="00DF44E3"/>
    <w:rsid w:val="00DF4D4B"/>
    <w:rsid w:val="00DF5182"/>
    <w:rsid w:val="00DF6C95"/>
    <w:rsid w:val="00DF749E"/>
    <w:rsid w:val="00E00AD1"/>
    <w:rsid w:val="00E00DFE"/>
    <w:rsid w:val="00E01485"/>
    <w:rsid w:val="00E01503"/>
    <w:rsid w:val="00E020C1"/>
    <w:rsid w:val="00E02449"/>
    <w:rsid w:val="00E02AD2"/>
    <w:rsid w:val="00E02F60"/>
    <w:rsid w:val="00E040F0"/>
    <w:rsid w:val="00E04589"/>
    <w:rsid w:val="00E045AE"/>
    <w:rsid w:val="00E046C2"/>
    <w:rsid w:val="00E04FA9"/>
    <w:rsid w:val="00E05F32"/>
    <w:rsid w:val="00E05FDF"/>
    <w:rsid w:val="00E06E9D"/>
    <w:rsid w:val="00E070E6"/>
    <w:rsid w:val="00E10031"/>
    <w:rsid w:val="00E10991"/>
    <w:rsid w:val="00E10BB7"/>
    <w:rsid w:val="00E123CE"/>
    <w:rsid w:val="00E12F7E"/>
    <w:rsid w:val="00E1385B"/>
    <w:rsid w:val="00E141C7"/>
    <w:rsid w:val="00E14672"/>
    <w:rsid w:val="00E14EF5"/>
    <w:rsid w:val="00E153F0"/>
    <w:rsid w:val="00E161F1"/>
    <w:rsid w:val="00E17450"/>
    <w:rsid w:val="00E17B7F"/>
    <w:rsid w:val="00E20011"/>
    <w:rsid w:val="00E207EB"/>
    <w:rsid w:val="00E20B3E"/>
    <w:rsid w:val="00E20E95"/>
    <w:rsid w:val="00E21547"/>
    <w:rsid w:val="00E2217F"/>
    <w:rsid w:val="00E222A7"/>
    <w:rsid w:val="00E22E51"/>
    <w:rsid w:val="00E23325"/>
    <w:rsid w:val="00E2336B"/>
    <w:rsid w:val="00E23A9A"/>
    <w:rsid w:val="00E23D2E"/>
    <w:rsid w:val="00E23F7F"/>
    <w:rsid w:val="00E23F8C"/>
    <w:rsid w:val="00E2406F"/>
    <w:rsid w:val="00E242FF"/>
    <w:rsid w:val="00E24AEE"/>
    <w:rsid w:val="00E24EBF"/>
    <w:rsid w:val="00E25D59"/>
    <w:rsid w:val="00E2620A"/>
    <w:rsid w:val="00E2624C"/>
    <w:rsid w:val="00E267E5"/>
    <w:rsid w:val="00E26A48"/>
    <w:rsid w:val="00E30E2D"/>
    <w:rsid w:val="00E30F0C"/>
    <w:rsid w:val="00E31A0F"/>
    <w:rsid w:val="00E326DD"/>
    <w:rsid w:val="00E327B8"/>
    <w:rsid w:val="00E32CC2"/>
    <w:rsid w:val="00E32D5B"/>
    <w:rsid w:val="00E33157"/>
    <w:rsid w:val="00E333E5"/>
    <w:rsid w:val="00E3357F"/>
    <w:rsid w:val="00E33599"/>
    <w:rsid w:val="00E33E6B"/>
    <w:rsid w:val="00E343E7"/>
    <w:rsid w:val="00E3606B"/>
    <w:rsid w:val="00E36368"/>
    <w:rsid w:val="00E36717"/>
    <w:rsid w:val="00E36A86"/>
    <w:rsid w:val="00E37916"/>
    <w:rsid w:val="00E40A90"/>
    <w:rsid w:val="00E40DE2"/>
    <w:rsid w:val="00E41156"/>
    <w:rsid w:val="00E41620"/>
    <w:rsid w:val="00E41F2B"/>
    <w:rsid w:val="00E4239E"/>
    <w:rsid w:val="00E42668"/>
    <w:rsid w:val="00E426B9"/>
    <w:rsid w:val="00E42A80"/>
    <w:rsid w:val="00E42FEB"/>
    <w:rsid w:val="00E430BF"/>
    <w:rsid w:val="00E43CEB"/>
    <w:rsid w:val="00E43DFB"/>
    <w:rsid w:val="00E44D86"/>
    <w:rsid w:val="00E45007"/>
    <w:rsid w:val="00E45ACA"/>
    <w:rsid w:val="00E45C7F"/>
    <w:rsid w:val="00E46422"/>
    <w:rsid w:val="00E46DBA"/>
    <w:rsid w:val="00E51117"/>
    <w:rsid w:val="00E51CD0"/>
    <w:rsid w:val="00E51D3B"/>
    <w:rsid w:val="00E51D78"/>
    <w:rsid w:val="00E51EEA"/>
    <w:rsid w:val="00E53782"/>
    <w:rsid w:val="00E53BE6"/>
    <w:rsid w:val="00E54297"/>
    <w:rsid w:val="00E54B2C"/>
    <w:rsid w:val="00E5510F"/>
    <w:rsid w:val="00E55C63"/>
    <w:rsid w:val="00E55D53"/>
    <w:rsid w:val="00E55EBF"/>
    <w:rsid w:val="00E560CB"/>
    <w:rsid w:val="00E569EA"/>
    <w:rsid w:val="00E6008B"/>
    <w:rsid w:val="00E60239"/>
    <w:rsid w:val="00E6044F"/>
    <w:rsid w:val="00E60526"/>
    <w:rsid w:val="00E6288F"/>
    <w:rsid w:val="00E63619"/>
    <w:rsid w:val="00E6367A"/>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6FA"/>
    <w:rsid w:val="00E71C07"/>
    <w:rsid w:val="00E73189"/>
    <w:rsid w:val="00E73318"/>
    <w:rsid w:val="00E733B9"/>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1D4D"/>
    <w:rsid w:val="00E84171"/>
    <w:rsid w:val="00E8425F"/>
    <w:rsid w:val="00E85A49"/>
    <w:rsid w:val="00E861BF"/>
    <w:rsid w:val="00E8719E"/>
    <w:rsid w:val="00E87574"/>
    <w:rsid w:val="00E90CF6"/>
    <w:rsid w:val="00E90E72"/>
    <w:rsid w:val="00E90FD0"/>
    <w:rsid w:val="00E91A69"/>
    <w:rsid w:val="00E91D37"/>
    <w:rsid w:val="00E91F17"/>
    <w:rsid w:val="00E92272"/>
    <w:rsid w:val="00E92BAA"/>
    <w:rsid w:val="00E930B3"/>
    <w:rsid w:val="00E93CA2"/>
    <w:rsid w:val="00E94D7F"/>
    <w:rsid w:val="00E95645"/>
    <w:rsid w:val="00E95CE6"/>
    <w:rsid w:val="00E95E47"/>
    <w:rsid w:val="00E963D8"/>
    <w:rsid w:val="00E969ED"/>
    <w:rsid w:val="00E96B46"/>
    <w:rsid w:val="00E97048"/>
    <w:rsid w:val="00E9746B"/>
    <w:rsid w:val="00EA059F"/>
    <w:rsid w:val="00EA06E9"/>
    <w:rsid w:val="00EA0AEE"/>
    <w:rsid w:val="00EA0D10"/>
    <w:rsid w:val="00EA140F"/>
    <w:rsid w:val="00EA150B"/>
    <w:rsid w:val="00EA1765"/>
    <w:rsid w:val="00EA31E0"/>
    <w:rsid w:val="00EA3E33"/>
    <w:rsid w:val="00EA3FD0"/>
    <w:rsid w:val="00EA40DF"/>
    <w:rsid w:val="00EA4A71"/>
    <w:rsid w:val="00EA4E0F"/>
    <w:rsid w:val="00EA58C8"/>
    <w:rsid w:val="00EA5C7F"/>
    <w:rsid w:val="00EA625E"/>
    <w:rsid w:val="00EA6DF8"/>
    <w:rsid w:val="00EA7170"/>
    <w:rsid w:val="00EA7394"/>
    <w:rsid w:val="00EA7474"/>
    <w:rsid w:val="00EA7761"/>
    <w:rsid w:val="00EA7CA6"/>
    <w:rsid w:val="00EA7FA5"/>
    <w:rsid w:val="00EA7FB2"/>
    <w:rsid w:val="00EB00A6"/>
    <w:rsid w:val="00EB0B3D"/>
    <w:rsid w:val="00EB1A78"/>
    <w:rsid w:val="00EB2381"/>
    <w:rsid w:val="00EB2387"/>
    <w:rsid w:val="00EB2AE8"/>
    <w:rsid w:val="00EB37A2"/>
    <w:rsid w:val="00EB395D"/>
    <w:rsid w:val="00EB3BFA"/>
    <w:rsid w:val="00EB3C28"/>
    <w:rsid w:val="00EB42B2"/>
    <w:rsid w:val="00EB487B"/>
    <w:rsid w:val="00EB4F3E"/>
    <w:rsid w:val="00EB5576"/>
    <w:rsid w:val="00EB5989"/>
    <w:rsid w:val="00EB5F02"/>
    <w:rsid w:val="00EB602D"/>
    <w:rsid w:val="00EB6064"/>
    <w:rsid w:val="00EB6314"/>
    <w:rsid w:val="00EB645D"/>
    <w:rsid w:val="00EB6684"/>
    <w:rsid w:val="00EB67F6"/>
    <w:rsid w:val="00EB6B32"/>
    <w:rsid w:val="00EB6E54"/>
    <w:rsid w:val="00EB713D"/>
    <w:rsid w:val="00EB797D"/>
    <w:rsid w:val="00EC00EF"/>
    <w:rsid w:val="00EC09B0"/>
    <w:rsid w:val="00EC165E"/>
    <w:rsid w:val="00EC1F84"/>
    <w:rsid w:val="00EC22F7"/>
    <w:rsid w:val="00EC2345"/>
    <w:rsid w:val="00EC243E"/>
    <w:rsid w:val="00EC2CDE"/>
    <w:rsid w:val="00EC3064"/>
    <w:rsid w:val="00EC362B"/>
    <w:rsid w:val="00EC400D"/>
    <w:rsid w:val="00EC4580"/>
    <w:rsid w:val="00EC5C41"/>
    <w:rsid w:val="00EC6F0E"/>
    <w:rsid w:val="00EC7188"/>
    <w:rsid w:val="00EC759E"/>
    <w:rsid w:val="00EC7897"/>
    <w:rsid w:val="00ED0338"/>
    <w:rsid w:val="00ED07B1"/>
    <w:rsid w:val="00ED0BF3"/>
    <w:rsid w:val="00ED0DE3"/>
    <w:rsid w:val="00ED1142"/>
    <w:rsid w:val="00ED1170"/>
    <w:rsid w:val="00ED2352"/>
    <w:rsid w:val="00ED2462"/>
    <w:rsid w:val="00ED33B3"/>
    <w:rsid w:val="00ED3BA4"/>
    <w:rsid w:val="00ED437B"/>
    <w:rsid w:val="00ED4719"/>
    <w:rsid w:val="00ED4C1D"/>
    <w:rsid w:val="00ED5972"/>
    <w:rsid w:val="00ED5C1C"/>
    <w:rsid w:val="00ED615F"/>
    <w:rsid w:val="00ED6836"/>
    <w:rsid w:val="00ED6A38"/>
    <w:rsid w:val="00ED7BC9"/>
    <w:rsid w:val="00EE09A4"/>
    <w:rsid w:val="00EE0CB1"/>
    <w:rsid w:val="00EE0E70"/>
    <w:rsid w:val="00EE0EB3"/>
    <w:rsid w:val="00EE0EF1"/>
    <w:rsid w:val="00EE1022"/>
    <w:rsid w:val="00EE2663"/>
    <w:rsid w:val="00EE4047"/>
    <w:rsid w:val="00EE55F5"/>
    <w:rsid w:val="00EE5855"/>
    <w:rsid w:val="00EE5A09"/>
    <w:rsid w:val="00EE6232"/>
    <w:rsid w:val="00EE62ED"/>
    <w:rsid w:val="00EE674C"/>
    <w:rsid w:val="00EE7019"/>
    <w:rsid w:val="00EE73A8"/>
    <w:rsid w:val="00EE7698"/>
    <w:rsid w:val="00EE7758"/>
    <w:rsid w:val="00EE78C9"/>
    <w:rsid w:val="00EE7A99"/>
    <w:rsid w:val="00EE7DA2"/>
    <w:rsid w:val="00EF02E2"/>
    <w:rsid w:val="00EF11FF"/>
    <w:rsid w:val="00EF24C7"/>
    <w:rsid w:val="00EF25F5"/>
    <w:rsid w:val="00EF273B"/>
    <w:rsid w:val="00EF2954"/>
    <w:rsid w:val="00EF2B43"/>
    <w:rsid w:val="00EF352E"/>
    <w:rsid w:val="00EF3639"/>
    <w:rsid w:val="00EF3662"/>
    <w:rsid w:val="00EF3867"/>
    <w:rsid w:val="00EF491F"/>
    <w:rsid w:val="00EF548A"/>
    <w:rsid w:val="00EF5EF7"/>
    <w:rsid w:val="00EF6526"/>
    <w:rsid w:val="00EF6CF5"/>
    <w:rsid w:val="00EF6EB4"/>
    <w:rsid w:val="00EF7868"/>
    <w:rsid w:val="00F00565"/>
    <w:rsid w:val="00F005EE"/>
    <w:rsid w:val="00F00C96"/>
    <w:rsid w:val="00F00F71"/>
    <w:rsid w:val="00F01D1E"/>
    <w:rsid w:val="00F02639"/>
    <w:rsid w:val="00F02F00"/>
    <w:rsid w:val="00F04430"/>
    <w:rsid w:val="00F04AA1"/>
    <w:rsid w:val="00F04FC3"/>
    <w:rsid w:val="00F06F30"/>
    <w:rsid w:val="00F0759D"/>
    <w:rsid w:val="00F102AB"/>
    <w:rsid w:val="00F11794"/>
    <w:rsid w:val="00F11AC7"/>
    <w:rsid w:val="00F11D9C"/>
    <w:rsid w:val="00F11E5A"/>
    <w:rsid w:val="00F1221A"/>
    <w:rsid w:val="00F125C4"/>
    <w:rsid w:val="00F12D9A"/>
    <w:rsid w:val="00F130E4"/>
    <w:rsid w:val="00F132A4"/>
    <w:rsid w:val="00F1389B"/>
    <w:rsid w:val="00F13B6F"/>
    <w:rsid w:val="00F13FFF"/>
    <w:rsid w:val="00F141E2"/>
    <w:rsid w:val="00F154A2"/>
    <w:rsid w:val="00F15CED"/>
    <w:rsid w:val="00F15F72"/>
    <w:rsid w:val="00F16819"/>
    <w:rsid w:val="00F170EB"/>
    <w:rsid w:val="00F1738A"/>
    <w:rsid w:val="00F176DB"/>
    <w:rsid w:val="00F17B6A"/>
    <w:rsid w:val="00F17C19"/>
    <w:rsid w:val="00F205A7"/>
    <w:rsid w:val="00F20B78"/>
    <w:rsid w:val="00F20CF5"/>
    <w:rsid w:val="00F20DA5"/>
    <w:rsid w:val="00F20EA8"/>
    <w:rsid w:val="00F21564"/>
    <w:rsid w:val="00F215E2"/>
    <w:rsid w:val="00F21A87"/>
    <w:rsid w:val="00F21C25"/>
    <w:rsid w:val="00F22027"/>
    <w:rsid w:val="00F23100"/>
    <w:rsid w:val="00F23A51"/>
    <w:rsid w:val="00F23CD8"/>
    <w:rsid w:val="00F242D7"/>
    <w:rsid w:val="00F24327"/>
    <w:rsid w:val="00F246CA"/>
    <w:rsid w:val="00F24A51"/>
    <w:rsid w:val="00F24C2B"/>
    <w:rsid w:val="00F24E9E"/>
    <w:rsid w:val="00F25220"/>
    <w:rsid w:val="00F25525"/>
    <w:rsid w:val="00F25B39"/>
    <w:rsid w:val="00F26162"/>
    <w:rsid w:val="00F263B3"/>
    <w:rsid w:val="00F26445"/>
    <w:rsid w:val="00F26A4C"/>
    <w:rsid w:val="00F26B08"/>
    <w:rsid w:val="00F274C5"/>
    <w:rsid w:val="00F27A50"/>
    <w:rsid w:val="00F30D3B"/>
    <w:rsid w:val="00F32128"/>
    <w:rsid w:val="00F325A7"/>
    <w:rsid w:val="00F329B2"/>
    <w:rsid w:val="00F331AD"/>
    <w:rsid w:val="00F332DF"/>
    <w:rsid w:val="00F333A9"/>
    <w:rsid w:val="00F33976"/>
    <w:rsid w:val="00F339E3"/>
    <w:rsid w:val="00F34417"/>
    <w:rsid w:val="00F35CFA"/>
    <w:rsid w:val="00F36AD3"/>
    <w:rsid w:val="00F36E1F"/>
    <w:rsid w:val="00F377C0"/>
    <w:rsid w:val="00F37C10"/>
    <w:rsid w:val="00F37F2C"/>
    <w:rsid w:val="00F40235"/>
    <w:rsid w:val="00F403A5"/>
    <w:rsid w:val="00F406AC"/>
    <w:rsid w:val="00F40D4D"/>
    <w:rsid w:val="00F41347"/>
    <w:rsid w:val="00F4140F"/>
    <w:rsid w:val="00F41477"/>
    <w:rsid w:val="00F41D1E"/>
    <w:rsid w:val="00F4264D"/>
    <w:rsid w:val="00F42A40"/>
    <w:rsid w:val="00F4348E"/>
    <w:rsid w:val="00F4395E"/>
    <w:rsid w:val="00F43A66"/>
    <w:rsid w:val="00F43DE4"/>
    <w:rsid w:val="00F43FFD"/>
    <w:rsid w:val="00F449C0"/>
    <w:rsid w:val="00F44B31"/>
    <w:rsid w:val="00F453C2"/>
    <w:rsid w:val="00F45B4D"/>
    <w:rsid w:val="00F45B8B"/>
    <w:rsid w:val="00F460E3"/>
    <w:rsid w:val="00F50A7A"/>
    <w:rsid w:val="00F5168A"/>
    <w:rsid w:val="00F52EDD"/>
    <w:rsid w:val="00F53D4F"/>
    <w:rsid w:val="00F53DF8"/>
    <w:rsid w:val="00F546F2"/>
    <w:rsid w:val="00F5526F"/>
    <w:rsid w:val="00F55654"/>
    <w:rsid w:val="00F556B0"/>
    <w:rsid w:val="00F55752"/>
    <w:rsid w:val="00F55DC9"/>
    <w:rsid w:val="00F55EC3"/>
    <w:rsid w:val="00F55ECA"/>
    <w:rsid w:val="00F55F17"/>
    <w:rsid w:val="00F5625A"/>
    <w:rsid w:val="00F5644B"/>
    <w:rsid w:val="00F5653D"/>
    <w:rsid w:val="00F567E4"/>
    <w:rsid w:val="00F570C2"/>
    <w:rsid w:val="00F575C1"/>
    <w:rsid w:val="00F57C96"/>
    <w:rsid w:val="00F57E8E"/>
    <w:rsid w:val="00F60675"/>
    <w:rsid w:val="00F607C7"/>
    <w:rsid w:val="00F6084A"/>
    <w:rsid w:val="00F60A05"/>
    <w:rsid w:val="00F61196"/>
    <w:rsid w:val="00F614DD"/>
    <w:rsid w:val="00F615F1"/>
    <w:rsid w:val="00F61898"/>
    <w:rsid w:val="00F61A9D"/>
    <w:rsid w:val="00F61D7A"/>
    <w:rsid w:val="00F62714"/>
    <w:rsid w:val="00F63223"/>
    <w:rsid w:val="00F63464"/>
    <w:rsid w:val="00F63BBB"/>
    <w:rsid w:val="00F64BF8"/>
    <w:rsid w:val="00F64DF9"/>
    <w:rsid w:val="00F65659"/>
    <w:rsid w:val="00F658E7"/>
    <w:rsid w:val="00F667B5"/>
    <w:rsid w:val="00F6697F"/>
    <w:rsid w:val="00F676CB"/>
    <w:rsid w:val="00F67946"/>
    <w:rsid w:val="00F67CD4"/>
    <w:rsid w:val="00F70632"/>
    <w:rsid w:val="00F70E55"/>
    <w:rsid w:val="00F71183"/>
    <w:rsid w:val="00F71F29"/>
    <w:rsid w:val="00F7342A"/>
    <w:rsid w:val="00F73CAB"/>
    <w:rsid w:val="00F73D7F"/>
    <w:rsid w:val="00F743B3"/>
    <w:rsid w:val="00F7451F"/>
    <w:rsid w:val="00F7467F"/>
    <w:rsid w:val="00F74984"/>
    <w:rsid w:val="00F7541A"/>
    <w:rsid w:val="00F7609B"/>
    <w:rsid w:val="00F763EC"/>
    <w:rsid w:val="00F7682C"/>
    <w:rsid w:val="00F775CA"/>
    <w:rsid w:val="00F77F4C"/>
    <w:rsid w:val="00F80698"/>
    <w:rsid w:val="00F80761"/>
    <w:rsid w:val="00F80C6A"/>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818"/>
    <w:rsid w:val="00F9206A"/>
    <w:rsid w:val="00F92A53"/>
    <w:rsid w:val="00F92AC4"/>
    <w:rsid w:val="00F930CD"/>
    <w:rsid w:val="00F932ED"/>
    <w:rsid w:val="00F93F4F"/>
    <w:rsid w:val="00F9441E"/>
    <w:rsid w:val="00F9448B"/>
    <w:rsid w:val="00F954E8"/>
    <w:rsid w:val="00F95BB0"/>
    <w:rsid w:val="00F95E94"/>
    <w:rsid w:val="00F9620A"/>
    <w:rsid w:val="00F96993"/>
    <w:rsid w:val="00F974D4"/>
    <w:rsid w:val="00F9791A"/>
    <w:rsid w:val="00F97D3E"/>
    <w:rsid w:val="00F97E53"/>
    <w:rsid w:val="00F97EF4"/>
    <w:rsid w:val="00FA0498"/>
    <w:rsid w:val="00FA06DB"/>
    <w:rsid w:val="00FA0E41"/>
    <w:rsid w:val="00FA12AB"/>
    <w:rsid w:val="00FA2B47"/>
    <w:rsid w:val="00FA2BFA"/>
    <w:rsid w:val="00FA2C2D"/>
    <w:rsid w:val="00FA2CF4"/>
    <w:rsid w:val="00FA2DBA"/>
    <w:rsid w:val="00FA2F7C"/>
    <w:rsid w:val="00FA2FB6"/>
    <w:rsid w:val="00FA37C3"/>
    <w:rsid w:val="00FA3D8E"/>
    <w:rsid w:val="00FA409E"/>
    <w:rsid w:val="00FA4725"/>
    <w:rsid w:val="00FA4F9D"/>
    <w:rsid w:val="00FA5B17"/>
    <w:rsid w:val="00FA5CBD"/>
    <w:rsid w:val="00FA6B94"/>
    <w:rsid w:val="00FA6F47"/>
    <w:rsid w:val="00FA7EAA"/>
    <w:rsid w:val="00FB068C"/>
    <w:rsid w:val="00FB12F4"/>
    <w:rsid w:val="00FB1530"/>
    <w:rsid w:val="00FB15D0"/>
    <w:rsid w:val="00FB35D5"/>
    <w:rsid w:val="00FB3AE9"/>
    <w:rsid w:val="00FB3AFB"/>
    <w:rsid w:val="00FB3CC9"/>
    <w:rsid w:val="00FB4ACF"/>
    <w:rsid w:val="00FB4AFE"/>
    <w:rsid w:val="00FB622C"/>
    <w:rsid w:val="00FB72F4"/>
    <w:rsid w:val="00FB7583"/>
    <w:rsid w:val="00FB7792"/>
    <w:rsid w:val="00FB7899"/>
    <w:rsid w:val="00FB78E7"/>
    <w:rsid w:val="00FB796B"/>
    <w:rsid w:val="00FC016A"/>
    <w:rsid w:val="00FC096C"/>
    <w:rsid w:val="00FC0FDC"/>
    <w:rsid w:val="00FC22F4"/>
    <w:rsid w:val="00FC283C"/>
    <w:rsid w:val="00FC2FB3"/>
    <w:rsid w:val="00FC3A49"/>
    <w:rsid w:val="00FC4412"/>
    <w:rsid w:val="00FC4515"/>
    <w:rsid w:val="00FC4B16"/>
    <w:rsid w:val="00FC5DD5"/>
    <w:rsid w:val="00FC6150"/>
    <w:rsid w:val="00FC69A8"/>
    <w:rsid w:val="00FC6B2B"/>
    <w:rsid w:val="00FC7014"/>
    <w:rsid w:val="00FC78DC"/>
    <w:rsid w:val="00FD06E3"/>
    <w:rsid w:val="00FD0747"/>
    <w:rsid w:val="00FD0B1A"/>
    <w:rsid w:val="00FD0DBE"/>
    <w:rsid w:val="00FD1148"/>
    <w:rsid w:val="00FD1288"/>
    <w:rsid w:val="00FD1AAF"/>
    <w:rsid w:val="00FD26FA"/>
    <w:rsid w:val="00FD2748"/>
    <w:rsid w:val="00FD2843"/>
    <w:rsid w:val="00FD2B51"/>
    <w:rsid w:val="00FD2C88"/>
    <w:rsid w:val="00FD369B"/>
    <w:rsid w:val="00FD4DA5"/>
    <w:rsid w:val="00FD4DBF"/>
    <w:rsid w:val="00FD57B8"/>
    <w:rsid w:val="00FD7291"/>
    <w:rsid w:val="00FD7772"/>
    <w:rsid w:val="00FE0FD2"/>
    <w:rsid w:val="00FE1316"/>
    <w:rsid w:val="00FE1FAB"/>
    <w:rsid w:val="00FE2044"/>
    <w:rsid w:val="00FE2AA4"/>
    <w:rsid w:val="00FE2DB6"/>
    <w:rsid w:val="00FE3DC2"/>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5C13"/>
    <w:rsid w:val="00FF5CA9"/>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1CA3FD"/>
  <w15:docId w15:val="{CF9AA68C-8B82-47A2-8485-9AD4C3F89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uiPriority w:val="99"/>
    <w:rsid w:val="00B02A31"/>
    <w:rPr>
      <w:rFonts w:ascii="Tahoma" w:hAnsi="Tahoma"/>
      <w:sz w:val="16"/>
      <w:szCs w:val="16"/>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qFormat/>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uiPriority w:val="99"/>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customStyle="1" w:styleId="xl113">
    <w:name w:val="xl113"/>
    <w:basedOn w:val="Normal"/>
    <w:rsid w:val="00220CF6"/>
    <w:pPr>
      <w:spacing w:before="100" w:beforeAutospacing="1" w:after="100" w:afterAutospacing="1"/>
    </w:pPr>
    <w:rPr>
      <w:rFonts w:ascii="Arial Armenian" w:hAnsi="Arial Armenian"/>
      <w:lang w:val="en-US" w:eastAsia="en-US" w:bidi="ar-SA"/>
    </w:rPr>
  </w:style>
  <w:style w:type="paragraph" w:customStyle="1" w:styleId="xl114">
    <w:name w:val="xl114"/>
    <w:basedOn w:val="Normal"/>
    <w:rsid w:val="00220CF6"/>
    <w:pPr>
      <w:spacing w:before="100" w:beforeAutospacing="1" w:after="100" w:afterAutospacing="1"/>
      <w:jc w:val="center"/>
    </w:pPr>
    <w:rPr>
      <w:rFonts w:ascii="Arial Armenian" w:hAnsi="Arial Armenian"/>
      <w:lang w:val="en-US" w:eastAsia="en-US" w:bidi="ar-SA"/>
    </w:rPr>
  </w:style>
  <w:style w:type="paragraph" w:customStyle="1" w:styleId="xl115">
    <w:name w:val="xl115"/>
    <w:basedOn w:val="Normal"/>
    <w:rsid w:val="00220CF6"/>
    <w:pPr>
      <w:spacing w:before="100" w:beforeAutospacing="1" w:after="100" w:afterAutospacing="1"/>
      <w:jc w:val="center"/>
      <w:textAlignment w:val="center"/>
    </w:pPr>
    <w:rPr>
      <w:rFonts w:ascii="Arial Armenian" w:hAnsi="Arial Armenian"/>
      <w:sz w:val="32"/>
      <w:szCs w:val="32"/>
      <w:lang w:val="en-US" w:eastAsia="en-US" w:bidi="ar-SA"/>
    </w:rPr>
  </w:style>
  <w:style w:type="paragraph" w:customStyle="1" w:styleId="xl116">
    <w:name w:val="xl11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17">
    <w:name w:val="xl11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8">
    <w:name w:val="xl11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lang w:val="en-US" w:eastAsia="en-US" w:bidi="ar-SA"/>
    </w:rPr>
  </w:style>
  <w:style w:type="paragraph" w:customStyle="1" w:styleId="xl119">
    <w:name w:val="xl11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20">
    <w:name w:val="xl12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1">
    <w:name w:val="xl12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2">
    <w:name w:val="xl122"/>
    <w:basedOn w:val="Normal"/>
    <w:rsid w:val="00220CF6"/>
    <w:pPr>
      <w:spacing w:before="100" w:beforeAutospacing="1" w:after="100" w:afterAutospacing="1"/>
    </w:pPr>
    <w:rPr>
      <w:rFonts w:ascii="Arial Armenian" w:hAnsi="Arial Armenian"/>
      <w:color w:val="FF0000"/>
      <w:lang w:val="en-US" w:eastAsia="en-US" w:bidi="ar-SA"/>
    </w:rPr>
  </w:style>
  <w:style w:type="paragraph" w:customStyle="1" w:styleId="xl123">
    <w:name w:val="xl123"/>
    <w:basedOn w:val="Normal"/>
    <w:rsid w:val="00220CF6"/>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lang w:val="en-US" w:eastAsia="en-US" w:bidi="ar-SA"/>
    </w:rPr>
  </w:style>
  <w:style w:type="paragraph" w:customStyle="1" w:styleId="xl124">
    <w:name w:val="xl12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lang w:val="en-US" w:eastAsia="en-US" w:bidi="ar-SA"/>
    </w:rPr>
  </w:style>
  <w:style w:type="paragraph" w:customStyle="1" w:styleId="xl125">
    <w:name w:val="xl12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6">
    <w:name w:val="xl12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7">
    <w:name w:val="xl12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8">
    <w:name w:val="xl128"/>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29">
    <w:name w:val="xl129"/>
    <w:basedOn w:val="Normal"/>
    <w:rsid w:val="00220CF6"/>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lang w:val="en-US" w:eastAsia="en-US" w:bidi="ar-SA"/>
    </w:rPr>
  </w:style>
  <w:style w:type="paragraph" w:customStyle="1" w:styleId="xl130">
    <w:name w:val="xl13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lang w:val="en-US" w:eastAsia="en-US" w:bidi="ar-SA"/>
    </w:rPr>
  </w:style>
  <w:style w:type="paragraph" w:customStyle="1" w:styleId="xl131">
    <w:name w:val="xl131"/>
    <w:basedOn w:val="Normal"/>
    <w:rsid w:val="00220CF6"/>
    <w:pPr>
      <w:spacing w:before="100" w:beforeAutospacing="1" w:after="100" w:afterAutospacing="1"/>
      <w:jc w:val="center"/>
      <w:textAlignment w:val="center"/>
    </w:pPr>
    <w:rPr>
      <w:rFonts w:ascii="Arial Armenian" w:hAnsi="Arial Armenian"/>
      <w:b/>
      <w:bCs/>
      <w:lang w:val="en-US" w:eastAsia="en-US" w:bidi="ar-SA"/>
    </w:rPr>
  </w:style>
  <w:style w:type="paragraph" w:customStyle="1" w:styleId="xl132">
    <w:name w:val="xl132"/>
    <w:basedOn w:val="Normal"/>
    <w:rsid w:val="00220CF6"/>
    <w:pPr>
      <w:spacing w:before="100" w:beforeAutospacing="1" w:after="100" w:afterAutospacing="1"/>
      <w:jc w:val="right"/>
    </w:pPr>
    <w:rPr>
      <w:rFonts w:ascii="Arial Armenian" w:hAnsi="Arial Armenian"/>
      <w:lang w:val="en-US" w:eastAsia="en-US" w:bidi="ar-SA"/>
    </w:rPr>
  </w:style>
  <w:style w:type="paragraph" w:customStyle="1" w:styleId="xl133">
    <w:name w:val="xl13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4">
    <w:name w:val="xl134"/>
    <w:basedOn w:val="Normal"/>
    <w:rsid w:val="00220CF6"/>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5">
    <w:name w:val="xl135"/>
    <w:basedOn w:val="Normal"/>
    <w:rsid w:val="00220CF6"/>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6">
    <w:name w:val="xl13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lang w:val="en-US" w:eastAsia="en-US" w:bidi="ar-SA"/>
    </w:rPr>
  </w:style>
  <w:style w:type="paragraph" w:customStyle="1" w:styleId="xl137">
    <w:name w:val="xl13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38">
    <w:name w:val="xl138"/>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39">
    <w:name w:val="xl139"/>
    <w:basedOn w:val="Normal"/>
    <w:rsid w:val="00220CF6"/>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0">
    <w:name w:val="xl140"/>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1">
    <w:name w:val="xl14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2">
    <w:name w:val="xl14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3">
    <w:name w:val="xl143"/>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4">
    <w:name w:val="xl14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lang w:val="en-US" w:eastAsia="en-US" w:bidi="ar-SA"/>
    </w:rPr>
  </w:style>
  <w:style w:type="paragraph" w:customStyle="1" w:styleId="xl145">
    <w:name w:val="xl14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6">
    <w:name w:val="xl146"/>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7">
    <w:name w:val="xl147"/>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48">
    <w:name w:val="xl148"/>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49">
    <w:name w:val="xl149"/>
    <w:basedOn w:val="Normal"/>
    <w:rsid w:val="00220C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0">
    <w:name w:val="xl150"/>
    <w:basedOn w:val="Normal"/>
    <w:rsid w:val="00220CF6"/>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151">
    <w:name w:val="xl151"/>
    <w:basedOn w:val="Normal"/>
    <w:rsid w:val="00220C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lang w:val="en-US" w:eastAsia="en-US" w:bidi="ar-SA"/>
    </w:rPr>
  </w:style>
  <w:style w:type="paragraph" w:customStyle="1" w:styleId="xl76">
    <w:name w:val="xl7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7">
    <w:name w:val="xl7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8">
    <w:name w:val="xl7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79">
    <w:name w:val="xl7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0">
    <w:name w:val="xl8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81">
    <w:name w:val="xl8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82">
    <w:name w:val="xl8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3">
    <w:name w:val="xl8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lang w:val="en-US" w:eastAsia="en-US" w:bidi="ar-SA"/>
    </w:rPr>
  </w:style>
  <w:style w:type="paragraph" w:customStyle="1" w:styleId="xl84">
    <w:name w:val="xl8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5">
    <w:name w:val="xl8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6">
    <w:name w:val="xl86"/>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7">
    <w:name w:val="xl8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lang w:val="en-US" w:eastAsia="en-US" w:bidi="ar-SA"/>
    </w:rPr>
  </w:style>
  <w:style w:type="paragraph" w:customStyle="1" w:styleId="xl88">
    <w:name w:val="xl8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lang w:val="en-US" w:eastAsia="en-US" w:bidi="ar-SA"/>
    </w:rPr>
  </w:style>
  <w:style w:type="paragraph" w:customStyle="1" w:styleId="xl89">
    <w:name w:val="xl89"/>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0">
    <w:name w:val="xl90"/>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1">
    <w:name w:val="xl91"/>
    <w:basedOn w:val="Normal"/>
    <w:rsid w:val="00220CF6"/>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2">
    <w:name w:val="xl92"/>
    <w:basedOn w:val="Normal"/>
    <w:rsid w:val="00220CF6"/>
    <w:pPr>
      <w:pBdr>
        <w:left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3">
    <w:name w:val="xl93"/>
    <w:basedOn w:val="Normal"/>
    <w:rsid w:val="00220CF6"/>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4">
    <w:name w:val="xl9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lang w:val="en-US" w:eastAsia="en-US" w:bidi="ar-SA"/>
    </w:rPr>
  </w:style>
  <w:style w:type="paragraph" w:customStyle="1" w:styleId="xl95">
    <w:name w:val="xl9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lang w:val="en-US" w:eastAsia="en-US" w:bidi="ar-SA"/>
    </w:rPr>
  </w:style>
  <w:style w:type="paragraph" w:customStyle="1" w:styleId="xl96">
    <w:name w:val="xl96"/>
    <w:basedOn w:val="Normal"/>
    <w:rsid w:val="00220CF6"/>
    <w:pPr>
      <w:spacing w:before="100" w:beforeAutospacing="1" w:after="100" w:afterAutospacing="1"/>
    </w:pPr>
    <w:rPr>
      <w:rFonts w:ascii="GHEA Grapalat" w:hAnsi="GHEA Grapalat"/>
      <w:color w:val="000000"/>
      <w:lang w:val="en-US" w:eastAsia="en-US" w:bidi="ar-SA"/>
    </w:rPr>
  </w:style>
  <w:style w:type="paragraph" w:customStyle="1" w:styleId="xl97">
    <w:name w:val="xl9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lang w:val="en-US" w:eastAsia="en-US" w:bidi="ar-SA"/>
    </w:rPr>
  </w:style>
  <w:style w:type="paragraph" w:customStyle="1" w:styleId="xl98">
    <w:name w:val="xl98"/>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99">
    <w:name w:val="xl9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0">
    <w:name w:val="xl10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1">
    <w:name w:val="xl101"/>
    <w:basedOn w:val="Normal"/>
    <w:rsid w:val="00220CF6"/>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2">
    <w:name w:val="xl102"/>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lang w:val="en-US" w:eastAsia="en-US" w:bidi="ar-SA"/>
    </w:rPr>
  </w:style>
  <w:style w:type="paragraph" w:customStyle="1" w:styleId="xl103">
    <w:name w:val="xl103"/>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lang w:val="en-US" w:eastAsia="en-US" w:bidi="ar-SA"/>
    </w:rPr>
  </w:style>
  <w:style w:type="paragraph" w:customStyle="1" w:styleId="xl104">
    <w:name w:val="xl104"/>
    <w:basedOn w:val="Normal"/>
    <w:rsid w:val="00220CF6"/>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5">
    <w:name w:val="xl105"/>
    <w:basedOn w:val="Normal"/>
    <w:rsid w:val="00220CF6"/>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lang w:val="en-US" w:eastAsia="en-US" w:bidi="ar-SA"/>
    </w:rPr>
  </w:style>
  <w:style w:type="paragraph" w:customStyle="1" w:styleId="xl106">
    <w:name w:val="xl106"/>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lang w:val="en-US" w:eastAsia="en-US" w:bidi="ar-SA"/>
    </w:rPr>
  </w:style>
  <w:style w:type="paragraph" w:customStyle="1" w:styleId="xl107">
    <w:name w:val="xl107"/>
    <w:basedOn w:val="Normal"/>
    <w:rsid w:val="00220CF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lang w:val="en-US" w:eastAsia="en-US" w:bidi="ar-SA"/>
    </w:rPr>
  </w:style>
  <w:style w:type="paragraph" w:customStyle="1" w:styleId="xl108">
    <w:name w:val="xl108"/>
    <w:basedOn w:val="Normal"/>
    <w:rsid w:val="00220CF6"/>
    <w:pPr>
      <w:shd w:val="clear" w:color="000000" w:fill="D9D9D9"/>
      <w:spacing w:before="100" w:beforeAutospacing="1" w:after="100" w:afterAutospacing="1"/>
    </w:pPr>
    <w:rPr>
      <w:lang w:val="en-US" w:eastAsia="en-US" w:bidi="ar-SA"/>
    </w:rPr>
  </w:style>
  <w:style w:type="paragraph" w:customStyle="1" w:styleId="xl109">
    <w:name w:val="xl109"/>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lang w:val="en-US" w:eastAsia="en-US" w:bidi="ar-SA"/>
    </w:rPr>
  </w:style>
  <w:style w:type="paragraph" w:customStyle="1" w:styleId="xl110">
    <w:name w:val="xl110"/>
    <w:basedOn w:val="Normal"/>
    <w:rsid w:val="00220CF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lang w:val="en-US" w:eastAsia="en-US" w:bidi="ar-SA"/>
    </w:rPr>
  </w:style>
  <w:style w:type="paragraph" w:customStyle="1" w:styleId="xl111">
    <w:name w:val="xl111"/>
    <w:basedOn w:val="Normal"/>
    <w:rsid w:val="00220CF6"/>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lang w:val="en-US" w:eastAsia="en-US" w:bidi="ar-SA"/>
    </w:rPr>
  </w:style>
  <w:style w:type="paragraph" w:customStyle="1" w:styleId="xl112">
    <w:name w:val="xl112"/>
    <w:basedOn w:val="Normal"/>
    <w:rsid w:val="00220CF6"/>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lang w:val="en-US" w:eastAsia="en-US" w:bidi="ar-SA"/>
    </w:rPr>
  </w:style>
  <w:style w:type="paragraph" w:customStyle="1" w:styleId="xl152">
    <w:name w:val="xl15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lang w:val="en-US" w:eastAsia="en-US" w:bidi="ar-SA"/>
    </w:rPr>
  </w:style>
  <w:style w:type="paragraph" w:customStyle="1" w:styleId="xl153">
    <w:name w:val="xl153"/>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lang w:val="en-US" w:eastAsia="en-US" w:bidi="ar-SA"/>
    </w:rPr>
  </w:style>
  <w:style w:type="paragraph" w:customStyle="1" w:styleId="xl154">
    <w:name w:val="xl154"/>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lang w:val="en-US" w:eastAsia="en-US" w:bidi="ar-SA"/>
    </w:rPr>
  </w:style>
  <w:style w:type="paragraph" w:customStyle="1" w:styleId="xl155">
    <w:name w:val="xl155"/>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lang w:val="en-US" w:eastAsia="en-US" w:bidi="ar-SA"/>
    </w:rPr>
  </w:style>
  <w:style w:type="paragraph" w:customStyle="1" w:styleId="xl156">
    <w:name w:val="xl156"/>
    <w:basedOn w:val="Normal"/>
    <w:rsid w:val="00220CF6"/>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lang w:val="en-US" w:eastAsia="en-US" w:bidi="ar-SA"/>
    </w:rPr>
  </w:style>
  <w:style w:type="paragraph" w:customStyle="1" w:styleId="xl157">
    <w:name w:val="xl157"/>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lang w:val="en-US" w:eastAsia="en-US" w:bidi="ar-SA"/>
    </w:rPr>
  </w:style>
  <w:style w:type="paragraph" w:customStyle="1" w:styleId="xl158">
    <w:name w:val="xl158"/>
    <w:basedOn w:val="Normal"/>
    <w:rsid w:val="00220CF6"/>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lang w:val="en-US" w:eastAsia="en-US" w:bidi="ar-SA"/>
    </w:rPr>
  </w:style>
  <w:style w:type="paragraph" w:customStyle="1" w:styleId="xl159">
    <w:name w:val="xl159"/>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0">
    <w:name w:val="xl160"/>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lang w:val="en-US" w:eastAsia="en-US" w:bidi="ar-SA"/>
    </w:rPr>
  </w:style>
  <w:style w:type="paragraph" w:customStyle="1" w:styleId="xl161">
    <w:name w:val="xl161"/>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lang w:val="en-US" w:eastAsia="en-US" w:bidi="ar-SA"/>
    </w:rPr>
  </w:style>
  <w:style w:type="paragraph" w:customStyle="1" w:styleId="xl162">
    <w:name w:val="xl162"/>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lang w:val="en-US" w:eastAsia="en-US" w:bidi="ar-SA"/>
    </w:rPr>
  </w:style>
  <w:style w:type="paragraph" w:customStyle="1" w:styleId="xl163">
    <w:name w:val="xl163"/>
    <w:basedOn w:val="Normal"/>
    <w:rsid w:val="00220CF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lang w:val="en-US" w:eastAsia="en-US" w:bidi="ar-SA"/>
    </w:rPr>
  </w:style>
  <w:style w:type="paragraph" w:styleId="HTMLPreformatted">
    <w:name w:val="HTML Preformatted"/>
    <w:basedOn w:val="Normal"/>
    <w:link w:val="HTMLPreformattedChar"/>
    <w:uiPriority w:val="99"/>
    <w:unhideWhenUsed/>
    <w:rsid w:val="006C0E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6C0E3B"/>
    <w:rPr>
      <w:rFonts w:ascii="Courier New" w:hAnsi="Courier New" w:cs="Courier New"/>
      <w:lang w:val="en-US" w:eastAsia="en-US" w:bidi="ar-SA"/>
    </w:rPr>
  </w:style>
  <w:style w:type="character" w:customStyle="1" w:styleId="y2iqfc">
    <w:name w:val="y2iqfc"/>
    <w:basedOn w:val="DefaultParagraphFont"/>
    <w:rsid w:val="006C0E3B"/>
  </w:style>
  <w:style w:type="character" w:customStyle="1" w:styleId="ezkurwreuab5ozgtqnkl">
    <w:name w:val="ezkurwreuab5ozgtqnkl"/>
    <w:basedOn w:val="DefaultParagraphFont"/>
    <w:rsid w:val="00A1306D"/>
  </w:style>
  <w:style w:type="character" w:customStyle="1" w:styleId="UnresolvedMention1">
    <w:name w:val="Unresolved Mention1"/>
    <w:uiPriority w:val="99"/>
    <w:semiHidden/>
    <w:unhideWhenUsed/>
    <w:rsid w:val="0059189E"/>
    <w:rPr>
      <w:color w:val="605E5C"/>
      <w:shd w:val="clear" w:color="auto" w:fill="E1DFDD"/>
    </w:rPr>
  </w:style>
  <w:style w:type="paragraph" w:customStyle="1" w:styleId="AutoCorrect">
    <w:name w:val="AutoCorrect"/>
    <w:uiPriority w:val="99"/>
    <w:qFormat/>
    <w:rsid w:val="0059189E"/>
    <w:rPr>
      <w:sz w:val="24"/>
      <w:szCs w:val="24"/>
      <w:lang w:val="en-US" w:eastAsia="en-US" w:bidi="ar-SA"/>
    </w:rPr>
  </w:style>
  <w:style w:type="numbering" w:customStyle="1" w:styleId="NoList1">
    <w:name w:val="No List1"/>
    <w:next w:val="NoList"/>
    <w:uiPriority w:val="99"/>
    <w:semiHidden/>
    <w:unhideWhenUsed/>
    <w:rsid w:val="0059189E"/>
  </w:style>
  <w:style w:type="numbering" w:customStyle="1" w:styleId="NoList2">
    <w:name w:val="No List2"/>
    <w:next w:val="NoList"/>
    <w:uiPriority w:val="99"/>
    <w:semiHidden/>
    <w:unhideWhenUsed/>
    <w:rsid w:val="0059189E"/>
  </w:style>
  <w:style w:type="paragraph" w:customStyle="1" w:styleId="msonormal0">
    <w:name w:val="msonormal"/>
    <w:basedOn w:val="Normal"/>
    <w:rsid w:val="0059189E"/>
    <w:pPr>
      <w:spacing w:before="100" w:beforeAutospacing="1" w:after="100" w:afterAutospacing="1"/>
    </w:pPr>
    <w:rPr>
      <w:lang w:val="en-US" w:eastAsia="en-US" w:bidi="ar-SA"/>
    </w:rPr>
  </w:style>
  <w:style w:type="paragraph" w:customStyle="1" w:styleId="xl164">
    <w:name w:val="xl16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5">
    <w:name w:val="xl16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66">
    <w:name w:val="xl16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7">
    <w:name w:val="xl16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8">
    <w:name w:val="xl16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69">
    <w:name w:val="xl169"/>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0">
    <w:name w:val="xl170"/>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1">
    <w:name w:val="xl171"/>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72">
    <w:name w:val="xl17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lang w:val="en-US" w:eastAsia="en-US" w:bidi="ar-SA"/>
    </w:rPr>
  </w:style>
  <w:style w:type="paragraph" w:customStyle="1" w:styleId="xl173">
    <w:name w:val="xl17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4">
    <w:name w:val="xl174"/>
    <w:basedOn w:val="Normal"/>
    <w:rsid w:val="00A67C1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5">
    <w:name w:val="xl17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6">
    <w:name w:val="xl176"/>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7">
    <w:name w:val="xl177"/>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8">
    <w:name w:val="xl178"/>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79">
    <w:name w:val="xl179"/>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0">
    <w:name w:val="xl18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1">
    <w:name w:val="xl18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2">
    <w:name w:val="xl182"/>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3">
    <w:name w:val="xl183"/>
    <w:basedOn w:val="Normal"/>
    <w:rsid w:val="00A67C15"/>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4">
    <w:name w:val="xl184"/>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5">
    <w:name w:val="xl185"/>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6">
    <w:name w:val="xl186"/>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lang w:val="en-US" w:eastAsia="en-US" w:bidi="ar-SA"/>
    </w:rPr>
  </w:style>
  <w:style w:type="paragraph" w:customStyle="1" w:styleId="xl187">
    <w:name w:val="xl187"/>
    <w:basedOn w:val="Normal"/>
    <w:rsid w:val="00A67C1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8">
    <w:name w:val="xl188"/>
    <w:basedOn w:val="Normal"/>
    <w:rsid w:val="00A67C15"/>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89">
    <w:name w:val="xl189"/>
    <w:basedOn w:val="Normal"/>
    <w:rsid w:val="00A67C1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0">
    <w:name w:val="xl190"/>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lang w:val="en-US" w:eastAsia="en-US" w:bidi="ar-SA"/>
    </w:rPr>
  </w:style>
  <w:style w:type="paragraph" w:customStyle="1" w:styleId="xl191">
    <w:name w:val="xl191"/>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lang w:val="en-US" w:eastAsia="en-US" w:bidi="ar-SA"/>
    </w:rPr>
  </w:style>
  <w:style w:type="paragraph" w:customStyle="1" w:styleId="xl192">
    <w:name w:val="xl192"/>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3">
    <w:name w:val="xl193"/>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4">
    <w:name w:val="xl194"/>
    <w:basedOn w:val="Normal"/>
    <w:rsid w:val="00A67C1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lang w:val="en-US" w:eastAsia="en-US" w:bidi="ar-SA"/>
    </w:rPr>
  </w:style>
  <w:style w:type="paragraph" w:customStyle="1" w:styleId="xl195">
    <w:name w:val="xl195"/>
    <w:basedOn w:val="Normal"/>
    <w:rsid w:val="00A67C15"/>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lang w:val="en-US" w:eastAsia="en-US" w:bidi="ar-SA"/>
    </w:rPr>
  </w:style>
  <w:style w:type="paragraph" w:customStyle="1" w:styleId="xl196">
    <w:name w:val="xl196"/>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 w:type="paragraph" w:customStyle="1" w:styleId="xl197">
    <w:name w:val="xl197"/>
    <w:basedOn w:val="Normal"/>
    <w:rsid w:val="00A67C15"/>
    <w:pPr>
      <w:shd w:val="clear" w:color="000000" w:fill="FFFFFF"/>
      <w:spacing w:before="100" w:beforeAutospacing="1" w:after="100" w:afterAutospacing="1"/>
      <w:jc w:val="center"/>
      <w:textAlignment w:val="center"/>
    </w:pPr>
    <w:rPr>
      <w:rFonts w:ascii="Arial Armenian" w:hAnsi="Arial Armenian"/>
      <w:b/>
      <w:bCs/>
      <w:sz w:val="21"/>
      <w:szCs w:val="21"/>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345391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53456261">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6493448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7641343">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01057639">
      <w:bodyDiv w:val="1"/>
      <w:marLeft w:val="0"/>
      <w:marRight w:val="0"/>
      <w:marTop w:val="0"/>
      <w:marBottom w:val="0"/>
      <w:divBdr>
        <w:top w:val="none" w:sz="0" w:space="0" w:color="auto"/>
        <w:left w:val="none" w:sz="0" w:space="0" w:color="auto"/>
        <w:bottom w:val="none" w:sz="0" w:space="0" w:color="auto"/>
        <w:right w:val="none" w:sz="0" w:space="0" w:color="auto"/>
      </w:divBdr>
    </w:div>
    <w:div w:id="109301038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50367079">
      <w:bodyDiv w:val="1"/>
      <w:marLeft w:val="0"/>
      <w:marRight w:val="0"/>
      <w:marTop w:val="0"/>
      <w:marBottom w:val="0"/>
      <w:divBdr>
        <w:top w:val="none" w:sz="0" w:space="0" w:color="auto"/>
        <w:left w:val="none" w:sz="0" w:space="0" w:color="auto"/>
        <w:bottom w:val="none" w:sz="0" w:space="0" w:color="auto"/>
        <w:right w:val="none" w:sz="0" w:space="0" w:color="auto"/>
      </w:divBdr>
    </w:div>
    <w:div w:id="1194267866">
      <w:bodyDiv w:val="1"/>
      <w:marLeft w:val="0"/>
      <w:marRight w:val="0"/>
      <w:marTop w:val="0"/>
      <w:marBottom w:val="0"/>
      <w:divBdr>
        <w:top w:val="none" w:sz="0" w:space="0" w:color="auto"/>
        <w:left w:val="none" w:sz="0" w:space="0" w:color="auto"/>
        <w:bottom w:val="none" w:sz="0" w:space="0" w:color="auto"/>
        <w:right w:val="none" w:sz="0" w:space="0" w:color="auto"/>
      </w:divBdr>
    </w:div>
    <w:div w:id="1236433800">
      <w:bodyDiv w:val="1"/>
      <w:marLeft w:val="0"/>
      <w:marRight w:val="0"/>
      <w:marTop w:val="0"/>
      <w:marBottom w:val="0"/>
      <w:divBdr>
        <w:top w:val="none" w:sz="0" w:space="0" w:color="auto"/>
        <w:left w:val="none" w:sz="0" w:space="0" w:color="auto"/>
        <w:bottom w:val="none" w:sz="0" w:space="0" w:color="auto"/>
        <w:right w:val="none" w:sz="0" w:space="0" w:color="auto"/>
      </w:divBdr>
    </w:div>
    <w:div w:id="1344480675">
      <w:bodyDiv w:val="1"/>
      <w:marLeft w:val="0"/>
      <w:marRight w:val="0"/>
      <w:marTop w:val="0"/>
      <w:marBottom w:val="0"/>
      <w:divBdr>
        <w:top w:val="none" w:sz="0" w:space="0" w:color="auto"/>
        <w:left w:val="none" w:sz="0" w:space="0" w:color="auto"/>
        <w:bottom w:val="none" w:sz="0" w:space="0" w:color="auto"/>
        <w:right w:val="none" w:sz="0" w:space="0" w:color="auto"/>
      </w:divBdr>
    </w:div>
    <w:div w:id="135738401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7916546">
      <w:bodyDiv w:val="1"/>
      <w:marLeft w:val="0"/>
      <w:marRight w:val="0"/>
      <w:marTop w:val="0"/>
      <w:marBottom w:val="0"/>
      <w:divBdr>
        <w:top w:val="none" w:sz="0" w:space="0" w:color="auto"/>
        <w:left w:val="none" w:sz="0" w:space="0" w:color="auto"/>
        <w:bottom w:val="none" w:sz="0" w:space="0" w:color="auto"/>
        <w:right w:val="none" w:sz="0" w:space="0" w:color="auto"/>
      </w:divBdr>
    </w:div>
    <w:div w:id="1510290443">
      <w:bodyDiv w:val="1"/>
      <w:marLeft w:val="0"/>
      <w:marRight w:val="0"/>
      <w:marTop w:val="0"/>
      <w:marBottom w:val="0"/>
      <w:divBdr>
        <w:top w:val="none" w:sz="0" w:space="0" w:color="auto"/>
        <w:left w:val="none" w:sz="0" w:space="0" w:color="auto"/>
        <w:bottom w:val="none" w:sz="0" w:space="0" w:color="auto"/>
        <w:right w:val="none" w:sz="0" w:space="0" w:color="auto"/>
      </w:divBdr>
    </w:div>
    <w:div w:id="1584218576">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4483348">
      <w:bodyDiv w:val="1"/>
      <w:marLeft w:val="0"/>
      <w:marRight w:val="0"/>
      <w:marTop w:val="0"/>
      <w:marBottom w:val="0"/>
      <w:divBdr>
        <w:top w:val="none" w:sz="0" w:space="0" w:color="auto"/>
        <w:left w:val="none" w:sz="0" w:space="0" w:color="auto"/>
        <w:bottom w:val="none" w:sz="0" w:space="0" w:color="auto"/>
        <w:right w:val="none" w:sz="0" w:space="0" w:color="auto"/>
      </w:divBdr>
    </w:div>
    <w:div w:id="1653755052">
      <w:bodyDiv w:val="1"/>
      <w:marLeft w:val="0"/>
      <w:marRight w:val="0"/>
      <w:marTop w:val="0"/>
      <w:marBottom w:val="0"/>
      <w:divBdr>
        <w:top w:val="none" w:sz="0" w:space="0" w:color="auto"/>
        <w:left w:val="none" w:sz="0" w:space="0" w:color="auto"/>
        <w:bottom w:val="none" w:sz="0" w:space="0" w:color="auto"/>
        <w:right w:val="none" w:sz="0" w:space="0" w:color="auto"/>
      </w:divBdr>
    </w:div>
    <w:div w:id="1807041678">
      <w:bodyDiv w:val="1"/>
      <w:marLeft w:val="0"/>
      <w:marRight w:val="0"/>
      <w:marTop w:val="0"/>
      <w:marBottom w:val="0"/>
      <w:divBdr>
        <w:top w:val="none" w:sz="0" w:space="0" w:color="auto"/>
        <w:left w:val="none" w:sz="0" w:space="0" w:color="auto"/>
        <w:bottom w:val="none" w:sz="0" w:space="0" w:color="auto"/>
        <w:right w:val="none" w:sz="0" w:space="0" w:color="auto"/>
      </w:divBdr>
    </w:div>
    <w:div w:id="181240749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01426307">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09158991">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B7775-5DE3-432E-A9F5-DFBA23B79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4296</TotalTime>
  <Pages>84</Pages>
  <Words>21622</Words>
  <Characters>123251</Characters>
  <Application>Microsoft Office Word</Application>
  <DocSecurity>0</DocSecurity>
  <Lines>1027</Lines>
  <Paragraphs>289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144584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Gor Muradyan</cp:lastModifiedBy>
  <cp:revision>1891</cp:revision>
  <cp:lastPrinted>2018-02-16T07:12:00Z</cp:lastPrinted>
  <dcterms:created xsi:type="dcterms:W3CDTF">2019-10-28T07:04:00Z</dcterms:created>
  <dcterms:modified xsi:type="dcterms:W3CDTF">2025-06-05T07:07:00Z</dcterms:modified>
</cp:coreProperties>
</file>